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DC3E" w14:textId="77777777" w:rsidR="0064627B" w:rsidRPr="001F344E" w:rsidRDefault="000E0056" w:rsidP="0064627B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28"/>
          <w:szCs w:val="28"/>
        </w:rPr>
      </w:pPr>
      <w:r w:rsidRPr="001F344E">
        <w:rPr>
          <w:rFonts w:ascii="Arial" w:hAnsi="Arial" w:cs="Arial"/>
          <w:b/>
          <w:i w:val="0"/>
          <w:sz w:val="28"/>
          <w:szCs w:val="28"/>
        </w:rPr>
        <w:t>TEHNIČNA</w:t>
      </w:r>
      <w:r w:rsidR="0064627B" w:rsidRPr="001F344E">
        <w:rPr>
          <w:rFonts w:ascii="Arial" w:hAnsi="Arial" w:cs="Arial"/>
          <w:b/>
          <w:i w:val="0"/>
          <w:sz w:val="28"/>
          <w:szCs w:val="28"/>
        </w:rPr>
        <w:t xml:space="preserve"> ZMOGLJIVOST</w:t>
      </w:r>
    </w:p>
    <w:p w14:paraId="271A2365" w14:textId="77777777" w:rsidR="0064627B" w:rsidRPr="001F344E" w:rsidRDefault="0064627B" w:rsidP="0064627B">
      <w:pPr>
        <w:rPr>
          <w:rFonts w:ascii="Arial" w:hAnsi="Arial" w:cs="Arial"/>
          <w:b/>
          <w:szCs w:val="24"/>
        </w:rPr>
      </w:pPr>
    </w:p>
    <w:p w14:paraId="30CCB09C" w14:textId="77777777" w:rsidR="0064627B" w:rsidRPr="001F344E" w:rsidRDefault="0064627B" w:rsidP="0064627B">
      <w:pPr>
        <w:rPr>
          <w:rFonts w:ascii="Arial" w:hAnsi="Arial" w:cs="Arial"/>
          <w:b/>
          <w:szCs w:val="24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81"/>
        <w:gridCol w:w="6923"/>
      </w:tblGrid>
      <w:tr w:rsidR="0064627B" w:rsidRPr="001F344E" w14:paraId="0EE6C55A" w14:textId="77777777" w:rsidTr="008B1C53">
        <w:tc>
          <w:tcPr>
            <w:tcW w:w="2181" w:type="dxa"/>
            <w:vMerge w:val="restart"/>
          </w:tcPr>
          <w:p w14:paraId="37A01F1F" w14:textId="77777777" w:rsidR="0064627B" w:rsidRPr="001F344E" w:rsidRDefault="0064627B" w:rsidP="008B1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1F344E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14:paraId="14D6C8EC" w14:textId="77777777" w:rsidR="0064627B" w:rsidRPr="001F344E" w:rsidRDefault="0064627B" w:rsidP="008B1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64627B" w:rsidRPr="001F344E" w14:paraId="272DCA81" w14:textId="77777777" w:rsidTr="008B1C53">
        <w:tc>
          <w:tcPr>
            <w:tcW w:w="2181" w:type="dxa"/>
            <w:vMerge/>
          </w:tcPr>
          <w:p w14:paraId="462DC957" w14:textId="77777777" w:rsidR="0064627B" w:rsidRPr="001F344E" w:rsidRDefault="0064627B" w:rsidP="008B1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14:paraId="6591D88F" w14:textId="77777777" w:rsidR="0064627B" w:rsidRPr="001F344E" w:rsidRDefault="0064627B" w:rsidP="008B1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64627B" w:rsidRPr="001F344E" w14:paraId="3B06978B" w14:textId="77777777" w:rsidTr="008B1C53">
        <w:tc>
          <w:tcPr>
            <w:tcW w:w="2181" w:type="dxa"/>
            <w:vMerge/>
          </w:tcPr>
          <w:p w14:paraId="22BE8790" w14:textId="77777777" w:rsidR="0064627B" w:rsidRPr="001F344E" w:rsidRDefault="0064627B" w:rsidP="008B1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14:paraId="02636AD8" w14:textId="77777777" w:rsidR="0064627B" w:rsidRPr="001F344E" w:rsidRDefault="0064627B" w:rsidP="008B1C53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</w:tr>
    </w:tbl>
    <w:p w14:paraId="06F07662" w14:textId="77777777" w:rsidR="000E0056" w:rsidRPr="001F344E" w:rsidRDefault="000E0056" w:rsidP="0064627B">
      <w:pPr>
        <w:rPr>
          <w:rFonts w:ascii="Arial" w:hAnsi="Arial" w:cs="Arial"/>
          <w:b/>
          <w:szCs w:val="24"/>
        </w:rPr>
      </w:pPr>
    </w:p>
    <w:p w14:paraId="51FA51A3" w14:textId="77777777" w:rsidR="0064627B" w:rsidRPr="001F344E" w:rsidRDefault="0064627B" w:rsidP="0064627B">
      <w:pPr>
        <w:rPr>
          <w:rFonts w:ascii="Arial" w:hAnsi="Arial" w:cs="Arial"/>
          <w:b/>
          <w:szCs w:val="24"/>
        </w:rPr>
      </w:pPr>
      <w:r w:rsidRPr="001F344E">
        <w:rPr>
          <w:rFonts w:ascii="Arial" w:hAnsi="Arial" w:cs="Arial"/>
          <w:b/>
          <w:szCs w:val="24"/>
        </w:rPr>
        <w:tab/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6520"/>
      </w:tblGrid>
      <w:tr w:rsidR="00E44997" w:rsidRPr="001F344E" w14:paraId="032C6894" w14:textId="77777777" w:rsidTr="007315CD">
        <w:trPr>
          <w:trHeight w:val="10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AB15C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F344E">
              <w:rPr>
                <w:rFonts w:ascii="Arial" w:hAnsi="Arial" w:cs="Arial"/>
                <w:i w:val="0"/>
                <w:sz w:val="22"/>
                <w:szCs w:val="22"/>
              </w:rPr>
              <w:t>Naziv in naslov poslovne enote/podružnice</w:t>
            </w:r>
            <w:r w:rsidR="007315CD" w:rsidRPr="001F344E">
              <w:rPr>
                <w:rFonts w:ascii="Arial" w:hAnsi="Arial" w:cs="Arial"/>
                <w:i w:val="0"/>
                <w:sz w:val="22"/>
                <w:szCs w:val="22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D36B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1F344E">
              <w:rPr>
                <w:rFonts w:ascii="Arial" w:hAnsi="Arial" w:cs="Arial"/>
                <w:i w:val="0"/>
                <w:sz w:val="22"/>
                <w:szCs w:val="22"/>
              </w:rPr>
              <w:t>Ime in priimek osebe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5DCD" w14:textId="0A26D9C8" w:rsidR="00E44997" w:rsidRPr="001F344E" w:rsidRDefault="00E44997" w:rsidP="000E0056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1F344E">
              <w:rPr>
                <w:rFonts w:ascii="Arial" w:hAnsi="Arial" w:cs="Arial"/>
                <w:i w:val="0"/>
                <w:sz w:val="22"/>
                <w:szCs w:val="22"/>
              </w:rPr>
              <w:t>Naziv delodajalca, delovnega mesta in obdobja (</w:t>
            </w:r>
            <w:r w:rsidR="004931B5" w:rsidRPr="001F344E">
              <w:rPr>
                <w:rFonts w:ascii="Arial" w:hAnsi="Arial" w:cs="Arial"/>
                <w:i w:val="0"/>
                <w:sz w:val="22"/>
                <w:szCs w:val="22"/>
              </w:rPr>
              <w:t>na področju izvajanja cenitev škod iz naslova avtomobilskih zavarovanj</w:t>
            </w:r>
            <w:r w:rsidRPr="001F344E">
              <w:rPr>
                <w:rFonts w:ascii="Arial" w:hAnsi="Arial" w:cs="Arial"/>
                <w:i w:val="0"/>
                <w:sz w:val="22"/>
                <w:szCs w:val="22"/>
              </w:rPr>
              <w:t>)</w:t>
            </w:r>
          </w:p>
        </w:tc>
      </w:tr>
      <w:tr w:rsidR="00E44997" w:rsidRPr="001F344E" w14:paraId="0E0093F2" w14:textId="77777777" w:rsidTr="007315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6D8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8557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8150F0E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6B9F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44997" w:rsidRPr="001F344E" w14:paraId="1CF0D469" w14:textId="77777777" w:rsidTr="007315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74F1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D12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2CFE7A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097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44997" w:rsidRPr="001F344E" w14:paraId="336B369B" w14:textId="77777777" w:rsidTr="007315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26B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E80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E1F1977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B276" w14:textId="77777777" w:rsidR="00E44997" w:rsidRPr="001F344E" w:rsidRDefault="00E44997" w:rsidP="000E0056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31A94B4" w14:textId="77777777" w:rsidR="00064BEA" w:rsidRPr="001F344E" w:rsidRDefault="00064BEA">
      <w:pPr>
        <w:rPr>
          <w:rFonts w:ascii="Arial" w:hAnsi="Arial" w:cs="Arial"/>
        </w:rPr>
      </w:pPr>
    </w:p>
    <w:p w14:paraId="1DC7804E" w14:textId="77777777" w:rsidR="001F344E" w:rsidRDefault="001F344E">
      <w:pPr>
        <w:rPr>
          <w:rFonts w:ascii="Arial" w:hAnsi="Arial" w:cs="Arial"/>
          <w:i w:val="0"/>
        </w:rPr>
      </w:pPr>
      <w:bookmarkStart w:id="0" w:name="_Hlk520797153"/>
    </w:p>
    <w:p w14:paraId="0991EBAF" w14:textId="77777777" w:rsidR="005213F3" w:rsidRPr="001F344E" w:rsidRDefault="005213F3">
      <w:pPr>
        <w:rPr>
          <w:rFonts w:ascii="Arial" w:hAnsi="Arial" w:cs="Arial"/>
          <w:i w:val="0"/>
        </w:rPr>
      </w:pPr>
      <w:r w:rsidRPr="001F344E">
        <w:rPr>
          <w:rFonts w:ascii="Arial" w:hAnsi="Arial" w:cs="Arial"/>
          <w:i w:val="0"/>
        </w:rPr>
        <w:t>Datum: ___________________</w:t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  <w:t>Žig:</w:t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</w:r>
      <w:r w:rsidRPr="001F344E">
        <w:rPr>
          <w:rFonts w:ascii="Arial" w:hAnsi="Arial" w:cs="Arial"/>
          <w:i w:val="0"/>
        </w:rPr>
        <w:tab/>
        <w:t>Podpis:</w:t>
      </w:r>
      <w:bookmarkEnd w:id="0"/>
    </w:p>
    <w:p w14:paraId="3E0B46A8" w14:textId="77777777" w:rsidR="007315CD" w:rsidRPr="001F344E" w:rsidRDefault="007315CD">
      <w:pPr>
        <w:rPr>
          <w:rFonts w:ascii="Arial" w:hAnsi="Arial" w:cs="Arial"/>
          <w:i w:val="0"/>
        </w:rPr>
      </w:pPr>
    </w:p>
    <w:p w14:paraId="51A269B5" w14:textId="77777777" w:rsidR="007315CD" w:rsidRPr="001F344E" w:rsidRDefault="007315CD">
      <w:pPr>
        <w:rPr>
          <w:rFonts w:ascii="Arial" w:hAnsi="Arial" w:cs="Arial"/>
          <w:i w:val="0"/>
        </w:rPr>
      </w:pPr>
    </w:p>
    <w:p w14:paraId="5EBE13F4" w14:textId="77777777" w:rsidR="007315CD" w:rsidRPr="001F344E" w:rsidRDefault="007315CD">
      <w:pPr>
        <w:rPr>
          <w:rFonts w:ascii="Arial" w:hAnsi="Arial" w:cs="Arial"/>
          <w:i w:val="0"/>
        </w:rPr>
      </w:pPr>
    </w:p>
    <w:p w14:paraId="3D105141" w14:textId="77777777" w:rsidR="007315CD" w:rsidRPr="001F344E" w:rsidRDefault="007315CD">
      <w:pPr>
        <w:rPr>
          <w:rFonts w:ascii="Arial" w:hAnsi="Arial" w:cs="Arial"/>
          <w:i w:val="0"/>
        </w:rPr>
      </w:pPr>
    </w:p>
    <w:p w14:paraId="360A0DBF" w14:textId="77777777" w:rsidR="007315CD" w:rsidRPr="001F344E" w:rsidRDefault="007315CD">
      <w:pPr>
        <w:rPr>
          <w:rFonts w:ascii="Arial" w:hAnsi="Arial" w:cs="Arial"/>
          <w:i w:val="0"/>
        </w:rPr>
      </w:pPr>
    </w:p>
    <w:p w14:paraId="3ABE17C7" w14:textId="77777777" w:rsidR="007315CD" w:rsidRPr="001F344E" w:rsidRDefault="00813990">
      <w:pPr>
        <w:rPr>
          <w:rFonts w:ascii="Arial" w:hAnsi="Arial" w:cs="Arial"/>
          <w:b/>
          <w:i w:val="0"/>
        </w:rPr>
      </w:pPr>
      <w:r w:rsidRPr="001F344E">
        <w:rPr>
          <w:rFonts w:ascii="Arial" w:hAnsi="Arial" w:cs="Arial"/>
          <w:b/>
          <w:i w:val="0"/>
        </w:rPr>
        <w:t>Samo za sklop 1!</w:t>
      </w:r>
    </w:p>
    <w:p w14:paraId="29A2FA65" w14:textId="77777777" w:rsidR="007315CD" w:rsidRPr="001F344E" w:rsidRDefault="007315CD">
      <w:pPr>
        <w:rPr>
          <w:rFonts w:ascii="Arial" w:hAnsi="Arial" w:cs="Arial"/>
          <w:i w:val="0"/>
        </w:rPr>
      </w:pPr>
    </w:p>
    <w:p w14:paraId="6C6CCB02" w14:textId="77777777" w:rsidR="007315CD" w:rsidRPr="001F344E" w:rsidRDefault="007315CD">
      <w:pPr>
        <w:rPr>
          <w:rFonts w:ascii="Arial" w:hAnsi="Arial" w:cs="Arial"/>
          <w:i w:val="0"/>
        </w:rPr>
      </w:pPr>
      <w:r w:rsidRPr="001F344E">
        <w:rPr>
          <w:rFonts w:ascii="Arial" w:hAnsi="Arial" w:cs="Arial"/>
          <w:i w:val="0"/>
        </w:rPr>
        <w:t>* Na območju Mestne občine Celje.</w:t>
      </w:r>
    </w:p>
    <w:sectPr w:rsidR="007315CD" w:rsidRPr="001F344E" w:rsidSect="0064627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1096" w14:textId="77777777" w:rsidR="001F344E" w:rsidRDefault="001F344E" w:rsidP="001F344E">
      <w:r>
        <w:separator/>
      </w:r>
    </w:p>
  </w:endnote>
  <w:endnote w:type="continuationSeparator" w:id="0">
    <w:p w14:paraId="4D67E3D8" w14:textId="77777777" w:rsidR="001F344E" w:rsidRDefault="001F344E" w:rsidP="001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373D" w14:textId="42B64B6F" w:rsidR="001F344E" w:rsidRPr="0014361F" w:rsidRDefault="0014361F" w:rsidP="0014361F">
    <w:pPr>
      <w:pStyle w:val="Noga"/>
      <w:pBdr>
        <w:top w:val="single" w:sz="4" w:space="1" w:color="auto"/>
      </w:pBdr>
      <w:rPr>
        <w:rFonts w:ascii="Arial" w:hAnsi="Arial" w:cs="Arial"/>
      </w:rPr>
    </w:pPr>
    <w:r w:rsidRPr="0014361F">
      <w:rPr>
        <w:rFonts w:ascii="Arial" w:hAnsi="Arial" w:cs="Arial"/>
        <w:i w:val="0"/>
        <w:sz w:val="18"/>
        <w:szCs w:val="18"/>
      </w:rPr>
      <w:t>3301-4/2021</w:t>
    </w:r>
    <w:r>
      <w:rPr>
        <w:rFonts w:ascii="Arial" w:hAnsi="Arial" w:cs="Arial"/>
        <w:i w:val="0"/>
        <w:sz w:val="18"/>
        <w:szCs w:val="18"/>
      </w:rPr>
      <w:tab/>
    </w:r>
    <w:r>
      <w:rPr>
        <w:rFonts w:ascii="Arial" w:hAnsi="Arial" w:cs="Arial"/>
        <w:i w:val="0"/>
        <w:sz w:val="18"/>
        <w:szCs w:val="18"/>
      </w:rPr>
      <w:tab/>
    </w:r>
    <w:r>
      <w:rPr>
        <w:rFonts w:ascii="Arial" w:hAnsi="Arial" w:cs="Arial"/>
        <w:i w:val="0"/>
        <w:sz w:val="18"/>
        <w:szCs w:val="18"/>
      </w:rPr>
      <w:tab/>
    </w:r>
    <w:r>
      <w:rPr>
        <w:rFonts w:ascii="Arial" w:hAnsi="Arial" w:cs="Arial"/>
        <w:i w:val="0"/>
        <w:sz w:val="18"/>
        <w:szCs w:val="18"/>
      </w:rPr>
      <w:tab/>
    </w:r>
    <w:r>
      <w:rPr>
        <w:rFonts w:ascii="Arial" w:hAnsi="Arial" w:cs="Arial"/>
        <w:i w:val="0"/>
        <w:sz w:val="18"/>
        <w:szCs w:val="18"/>
      </w:rPr>
      <w:tab/>
    </w:r>
    <w:r>
      <w:rPr>
        <w:rFonts w:ascii="Arial" w:hAnsi="Arial" w:cs="Arial"/>
        <w:i w:val="0"/>
        <w:sz w:val="18"/>
        <w:szCs w:val="18"/>
      </w:rPr>
      <w:tab/>
    </w:r>
    <w:r>
      <w:rPr>
        <w:rFonts w:ascii="Arial" w:hAnsi="Arial" w:cs="Arial"/>
        <w:i w:val="0"/>
        <w:sz w:val="18"/>
        <w:szCs w:val="18"/>
      </w:rPr>
      <w:tab/>
    </w:r>
    <w:r>
      <w:rPr>
        <w:rFonts w:ascii="Arial" w:hAnsi="Arial" w:cs="Arial"/>
        <w:i w:val="0"/>
        <w:sz w:val="18"/>
        <w:szCs w:val="18"/>
      </w:rPr>
      <w:tab/>
    </w:r>
    <w:r w:rsidRPr="0014361F">
      <w:rPr>
        <w:rFonts w:ascii="Arial" w:hAnsi="Arial" w:cs="Arial"/>
        <w:i w:val="0"/>
        <w:sz w:val="18"/>
        <w:szCs w:val="18"/>
      </w:rPr>
      <w:t xml:space="preserve">Stran </w:t>
    </w:r>
    <w:r w:rsidRPr="0014361F">
      <w:rPr>
        <w:rFonts w:ascii="Arial" w:hAnsi="Arial" w:cs="Arial"/>
        <w:b/>
        <w:bCs/>
        <w:i w:val="0"/>
        <w:sz w:val="18"/>
        <w:szCs w:val="18"/>
      </w:rPr>
      <w:fldChar w:fldCharType="begin"/>
    </w:r>
    <w:r w:rsidRPr="0014361F">
      <w:rPr>
        <w:rFonts w:ascii="Arial" w:hAnsi="Arial" w:cs="Arial"/>
        <w:b/>
        <w:bCs/>
        <w:i w:val="0"/>
        <w:sz w:val="18"/>
        <w:szCs w:val="18"/>
      </w:rPr>
      <w:instrText>PAGE  \* Arabic  \* MERGEFORMAT</w:instrText>
    </w:r>
    <w:r w:rsidRPr="0014361F">
      <w:rPr>
        <w:rFonts w:ascii="Arial" w:hAnsi="Arial" w:cs="Arial"/>
        <w:b/>
        <w:bCs/>
        <w:i w:val="0"/>
        <w:sz w:val="18"/>
        <w:szCs w:val="18"/>
      </w:rPr>
      <w:fldChar w:fldCharType="separate"/>
    </w:r>
    <w:r w:rsidRPr="0014361F">
      <w:rPr>
        <w:rFonts w:ascii="Arial" w:hAnsi="Arial" w:cs="Arial"/>
        <w:b/>
        <w:bCs/>
        <w:i w:val="0"/>
        <w:sz w:val="18"/>
        <w:szCs w:val="18"/>
      </w:rPr>
      <w:t>1</w:t>
    </w:r>
    <w:r w:rsidRPr="0014361F">
      <w:rPr>
        <w:rFonts w:ascii="Arial" w:hAnsi="Arial" w:cs="Arial"/>
        <w:b/>
        <w:bCs/>
        <w:i w:val="0"/>
        <w:sz w:val="18"/>
        <w:szCs w:val="18"/>
      </w:rPr>
      <w:fldChar w:fldCharType="end"/>
    </w:r>
    <w:r w:rsidRPr="0014361F">
      <w:rPr>
        <w:rFonts w:ascii="Arial" w:hAnsi="Arial" w:cs="Arial"/>
        <w:i w:val="0"/>
        <w:sz w:val="18"/>
        <w:szCs w:val="18"/>
      </w:rPr>
      <w:t xml:space="preserve"> od </w:t>
    </w:r>
    <w:r w:rsidRPr="0014361F">
      <w:rPr>
        <w:rFonts w:ascii="Arial" w:hAnsi="Arial" w:cs="Arial"/>
        <w:b/>
        <w:bCs/>
        <w:i w:val="0"/>
        <w:sz w:val="18"/>
        <w:szCs w:val="18"/>
      </w:rPr>
      <w:fldChar w:fldCharType="begin"/>
    </w:r>
    <w:r w:rsidRPr="0014361F">
      <w:rPr>
        <w:rFonts w:ascii="Arial" w:hAnsi="Arial" w:cs="Arial"/>
        <w:b/>
        <w:bCs/>
        <w:i w:val="0"/>
        <w:sz w:val="18"/>
        <w:szCs w:val="18"/>
      </w:rPr>
      <w:instrText>NUMPAGES  \* Arabic  \* MERGEFORMAT</w:instrText>
    </w:r>
    <w:r w:rsidRPr="0014361F">
      <w:rPr>
        <w:rFonts w:ascii="Arial" w:hAnsi="Arial" w:cs="Arial"/>
        <w:b/>
        <w:bCs/>
        <w:i w:val="0"/>
        <w:sz w:val="18"/>
        <w:szCs w:val="18"/>
      </w:rPr>
      <w:fldChar w:fldCharType="separate"/>
    </w:r>
    <w:r w:rsidRPr="0014361F">
      <w:rPr>
        <w:rFonts w:ascii="Arial" w:hAnsi="Arial" w:cs="Arial"/>
        <w:b/>
        <w:bCs/>
        <w:i w:val="0"/>
        <w:sz w:val="18"/>
        <w:szCs w:val="18"/>
      </w:rPr>
      <w:t>2</w:t>
    </w:r>
    <w:r w:rsidRPr="0014361F">
      <w:rPr>
        <w:rFonts w:ascii="Arial" w:hAnsi="Arial" w:cs="Arial"/>
        <w:b/>
        <w:bCs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F29" w14:textId="77777777" w:rsidR="001F344E" w:rsidRDefault="001F344E" w:rsidP="001F344E">
      <w:r>
        <w:separator/>
      </w:r>
    </w:p>
  </w:footnote>
  <w:footnote w:type="continuationSeparator" w:id="0">
    <w:p w14:paraId="74BFAA98" w14:textId="77777777" w:rsidR="001F344E" w:rsidRDefault="001F344E" w:rsidP="001F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7B"/>
    <w:rsid w:val="00064BEA"/>
    <w:rsid w:val="000E0056"/>
    <w:rsid w:val="000E28EC"/>
    <w:rsid w:val="0014361F"/>
    <w:rsid w:val="001F344E"/>
    <w:rsid w:val="004931B5"/>
    <w:rsid w:val="005213F3"/>
    <w:rsid w:val="006445D1"/>
    <w:rsid w:val="0064627B"/>
    <w:rsid w:val="007315CD"/>
    <w:rsid w:val="00813990"/>
    <w:rsid w:val="00AB4C4C"/>
    <w:rsid w:val="00E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A227"/>
  <w15:chartTrackingRefBased/>
  <w15:docId w15:val="{DD61E3B8-A526-4933-918E-687A970D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627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64627B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"/>
    <w:basedOn w:val="Privzetapisavaodstavka"/>
    <w:link w:val="Glava"/>
    <w:rsid w:val="0064627B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table" w:styleId="Tabelamrea">
    <w:name w:val="Table Grid"/>
    <w:basedOn w:val="Navadnatabela"/>
    <w:rsid w:val="0064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15C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F34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44E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4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44E"/>
    <w:rPr>
      <w:rFonts w:ascii="Segoe UI" w:eastAsia="Times New Roman" w:hAnsi="Segoe UI" w:cs="Segoe UI"/>
      <w:i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KRIK AKSUM d.o.o.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 AKSUM  Zavarovalno posredniška družba d.o.o.; Andraž Zorec</dc:creator>
  <cp:keywords/>
  <dc:description/>
  <cp:lastModifiedBy>Miro Zorec</cp:lastModifiedBy>
  <cp:revision>12</cp:revision>
  <dcterms:created xsi:type="dcterms:W3CDTF">2018-07-31T07:34:00Z</dcterms:created>
  <dcterms:modified xsi:type="dcterms:W3CDTF">2021-07-15T06:33:00Z</dcterms:modified>
</cp:coreProperties>
</file>