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B24827" w:rsidRDefault="00D97FC2" w:rsidP="00B24827">
      <w:pPr>
        <w:spacing w:after="0" w:line="240" w:lineRule="auto"/>
        <w:jc w:val="center"/>
        <w:rPr>
          <w:rFonts w:ascii="Calibri" w:eastAsia="Times New Roman" w:hAnsi="Calibri" w:cs="Times New Roman"/>
          <w:b/>
          <w:sz w:val="28"/>
          <w:szCs w:val="24"/>
          <w:lang w:eastAsia="sl-SI"/>
        </w:rPr>
      </w:pPr>
      <w:r w:rsidRPr="00D97FC2">
        <w:rPr>
          <w:rFonts w:ascii="Calibri" w:eastAsia="Times New Roman" w:hAnsi="Calibri" w:cs="Times New Roman"/>
          <w:b/>
          <w:sz w:val="28"/>
          <w:szCs w:val="24"/>
          <w:lang w:eastAsia="sl-SI"/>
        </w:rPr>
        <w:t>Obnova kanalizacije, vodovoda in vodovodnih priključkov v Ulici Frankolovskih žrtev in Bezenškovi ulic</w:t>
      </w:r>
      <w:r w:rsidR="00771989">
        <w:rPr>
          <w:rFonts w:ascii="Calibri" w:eastAsia="Times New Roman" w:hAnsi="Calibri" w:cs="Times New Roman"/>
          <w:b/>
          <w:sz w:val="28"/>
          <w:szCs w:val="24"/>
          <w:lang w:eastAsia="sl-SI"/>
        </w:rPr>
        <w:t>i</w:t>
      </w:r>
      <w:r w:rsidRPr="00D97FC2">
        <w:rPr>
          <w:rFonts w:ascii="Calibri" w:eastAsia="Times New Roman" w:hAnsi="Calibri" w:cs="Times New Roman"/>
          <w:b/>
          <w:sz w:val="28"/>
          <w:szCs w:val="24"/>
          <w:lang w:eastAsia="sl-SI"/>
        </w:rPr>
        <w:t xml:space="preserve"> na Hudinji v Celju</w:t>
      </w:r>
    </w:p>
    <w:p w:rsidR="00D97FC2" w:rsidRPr="00B24827" w:rsidRDefault="00D97FC2" w:rsidP="00B24827">
      <w:pPr>
        <w:spacing w:after="0" w:line="240" w:lineRule="auto"/>
        <w:jc w:val="center"/>
        <w:rPr>
          <w:rFonts w:ascii="Calibri" w:eastAsia="Times New Roman" w:hAnsi="Calibri" w:cs="Times New Roman"/>
          <w:b/>
          <w:sz w:val="28"/>
          <w:szCs w:val="28"/>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3322-000</w:t>
      </w:r>
      <w:r w:rsidR="00D97FC2">
        <w:rPr>
          <w:rFonts w:ascii="Calibri" w:eastAsia="Times New Roman" w:hAnsi="Calibri" w:cs="Times New Roman"/>
          <w:b/>
          <w:sz w:val="24"/>
          <w:szCs w:val="24"/>
          <w:lang w:eastAsia="sl-SI"/>
        </w:rPr>
        <w:t>6</w:t>
      </w:r>
      <w:r w:rsidRPr="00B24827">
        <w:rPr>
          <w:rFonts w:ascii="Calibri" w:eastAsia="Times New Roman" w:hAnsi="Calibri" w:cs="Times New Roman"/>
          <w:b/>
          <w:sz w:val="24"/>
          <w:szCs w:val="24"/>
          <w:lang w:eastAsia="sl-SI"/>
        </w:rPr>
        <w:t>/2018</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D97FC2"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September</w:t>
      </w:r>
      <w:r w:rsidR="00B24827" w:rsidRPr="00B24827">
        <w:rPr>
          <w:rFonts w:ascii="Calibri" w:eastAsia="Times New Roman" w:hAnsi="Calibri" w:cs="Times New Roman"/>
          <w:sz w:val="24"/>
          <w:szCs w:val="24"/>
          <w:lang w:eastAsia="sl-SI"/>
        </w:rPr>
        <w:t xml:space="preserve"> 2018</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 O N U D B A</w:t>
      </w:r>
      <w:r w:rsidRPr="00B24827">
        <w:rPr>
          <w:rFonts w:ascii="Calibri" w:eastAsia="Times New Roman" w:hAnsi="Calibri" w:cs="Times New Roman"/>
          <w:b/>
          <w:sz w:val="28"/>
          <w:vertAlign w:val="superscript"/>
          <w:lang w:eastAsia="sl-SI"/>
        </w:rPr>
        <w:footnoteReference w:id="1"/>
      </w:r>
      <w:r w:rsidRPr="00B24827">
        <w:rPr>
          <w:rFonts w:ascii="Calibri" w:eastAsia="Times New Roman" w:hAnsi="Calibri" w:cs="Times New Roman"/>
          <w:b/>
          <w:sz w:val="28"/>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D97FC2" w:rsidRPr="00D97FC2">
        <w:rPr>
          <w:rFonts w:ascii="Calibri" w:eastAsia="Times New Roman" w:hAnsi="Calibri" w:cs="Times New Roman"/>
          <w:szCs w:val="16"/>
          <w:lang w:eastAsia="sl-SI"/>
        </w:rPr>
        <w:t>Obnova kanalizacije, vodovoda in vodovodnih priključkov v Ulici Frankolovskih žrtev in Bezenškovi ulic</w:t>
      </w:r>
      <w:r w:rsidR="00D97FC2">
        <w:rPr>
          <w:rFonts w:ascii="Calibri" w:eastAsia="Times New Roman" w:hAnsi="Calibri" w:cs="Times New Roman"/>
          <w:szCs w:val="16"/>
          <w:lang w:eastAsia="sl-SI"/>
        </w:rPr>
        <w:t>i</w:t>
      </w:r>
      <w:r w:rsidR="00D97FC2" w:rsidRPr="00D97FC2">
        <w:rPr>
          <w:rFonts w:ascii="Calibri" w:eastAsia="Times New Roman" w:hAnsi="Calibri" w:cs="Times New Roman"/>
          <w:szCs w:val="16"/>
          <w:lang w:eastAsia="sl-SI"/>
        </w:rPr>
        <w:t xml:space="preserve"> na Hudinji v Celju</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P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B24827" w:rsidRPr="00B24827" w:rsidRDefault="00B24827" w:rsidP="00B24827">
      <w:pPr>
        <w:spacing w:after="200" w:line="276" w:lineRule="auto"/>
        <w:rPr>
          <w:rFonts w:ascii="Calibri" w:eastAsia="Times New Roman" w:hAnsi="Calibri" w:cs="Times New Roman"/>
          <w:lang w:eastAsia="sl-SI"/>
        </w:rPr>
      </w:pPr>
    </w:p>
    <w:tbl>
      <w:tblPr>
        <w:tblW w:w="0" w:type="auto"/>
        <w:tblLayout w:type="fixed"/>
        <w:tblLook w:val="04A0" w:firstRow="1" w:lastRow="0" w:firstColumn="1" w:lastColumn="0" w:noHBand="0" w:noVBand="1"/>
      </w:tblPr>
      <w:tblGrid>
        <w:gridCol w:w="1008"/>
        <w:gridCol w:w="2520"/>
      </w:tblGrid>
      <w:tr w:rsidR="00B24827" w:rsidRPr="00B24827" w:rsidTr="00B24827">
        <w:tc>
          <w:tcPr>
            <w:tcW w:w="1008" w:type="dxa"/>
            <w:hideMark/>
          </w:tcPr>
          <w:p w:rsidR="00B24827" w:rsidRPr="00B24827" w:rsidRDefault="00B24827" w:rsidP="00B24827">
            <w:pPr>
              <w:tabs>
                <w:tab w:val="left" w:pos="12758"/>
              </w:tabs>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2520" w:type="dxa"/>
          </w:tcPr>
          <w:p w:rsidR="00B24827" w:rsidRPr="00B24827" w:rsidRDefault="00B24827" w:rsidP="00B24827">
            <w:pPr>
              <w:tabs>
                <w:tab w:val="left" w:pos="12758"/>
              </w:tabs>
              <w:spacing w:after="0" w:line="240" w:lineRule="auto"/>
              <w:rPr>
                <w:rFonts w:ascii="Arial" w:eastAsia="Times New Roman" w:hAnsi="Arial" w:cs="Arial"/>
                <w:sz w:val="20"/>
                <w:szCs w:val="20"/>
                <w:lang w:eastAsia="sl-SI"/>
              </w:rPr>
            </w:pPr>
          </w:p>
        </w:tc>
      </w:tr>
      <w:tr w:rsidR="00B24827" w:rsidRPr="00B24827" w:rsidTr="00B24827">
        <w:tc>
          <w:tcPr>
            <w:tcW w:w="1008" w:type="dxa"/>
            <w:hideMark/>
          </w:tcPr>
          <w:p w:rsidR="00B24827" w:rsidRPr="00B24827" w:rsidRDefault="00B24827" w:rsidP="00B24827">
            <w:pPr>
              <w:tabs>
                <w:tab w:val="left" w:pos="12758"/>
              </w:tabs>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Kraj:</w:t>
            </w:r>
          </w:p>
        </w:tc>
        <w:tc>
          <w:tcPr>
            <w:tcW w:w="2520" w:type="dxa"/>
            <w:tcBorders>
              <w:top w:val="dashSmallGap" w:sz="4" w:space="0" w:color="auto"/>
              <w:left w:val="nil"/>
              <w:bottom w:val="dashSmallGap" w:sz="4" w:space="0" w:color="auto"/>
              <w:right w:val="nil"/>
            </w:tcBorders>
          </w:tcPr>
          <w:p w:rsidR="00B24827" w:rsidRPr="00B24827" w:rsidRDefault="00B24827" w:rsidP="00B24827">
            <w:pPr>
              <w:tabs>
                <w:tab w:val="left" w:pos="12758"/>
              </w:tabs>
              <w:spacing w:before="120" w:after="0" w:line="240" w:lineRule="auto"/>
              <w:rPr>
                <w:rFonts w:ascii="Arial" w:eastAsia="Times New Roman" w:hAnsi="Arial" w:cs="Arial"/>
                <w:sz w:val="20"/>
                <w:szCs w:val="20"/>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71989" w:rsidRDefault="00771989" w:rsidP="00B24827">
      <w:pPr>
        <w:spacing w:after="0" w:line="240" w:lineRule="auto"/>
        <w:jc w:val="right"/>
        <w:rPr>
          <w:rFonts w:ascii="Calibri" w:eastAsia="Times New Roman" w:hAnsi="Calibri" w:cs="Times New Roman"/>
          <w:lang w:eastAsia="sl-SI"/>
        </w:rPr>
      </w:pPr>
    </w:p>
    <w:p w:rsidR="00771989" w:rsidRPr="00B24827" w:rsidRDefault="00771989"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771989">
      <w:pPr>
        <w:spacing w:after="0" w:line="240" w:lineRule="auto"/>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lastRenderedPageBreak/>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B24827">
      <w:pPr>
        <w:spacing w:after="0" w:line="240" w:lineRule="auto"/>
        <w:rPr>
          <w:rFonts w:ascii="Calibri" w:eastAsia="Times New Roman" w:hAnsi="Calibri" w:cs="Times New Roman"/>
          <w:b/>
          <w:bCs/>
          <w:lang w:eastAsia="sl-SI"/>
        </w:rPr>
      </w:pPr>
    </w:p>
    <w:p w:rsidR="00B24827" w:rsidRPr="00B24827" w:rsidRDefault="00B24827" w:rsidP="00B24827">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3322-000</w:t>
      </w:r>
      <w:r w:rsidR="00771989">
        <w:rPr>
          <w:rFonts w:ascii="Calibri" w:eastAsia="Times New Roman" w:hAnsi="Calibri" w:cs="Times New Roman"/>
          <w:b/>
          <w:lang w:eastAsia="sl-SI"/>
        </w:rPr>
        <w:t>6</w:t>
      </w:r>
      <w:r w:rsidRPr="00B24827">
        <w:rPr>
          <w:rFonts w:ascii="Calibri" w:eastAsia="Times New Roman" w:hAnsi="Calibri" w:cs="Times New Roman"/>
          <w:b/>
          <w:lang w:eastAsia="sl-SI"/>
        </w:rPr>
        <w:t>/2018</w:t>
      </w:r>
      <w:r w:rsidRPr="00B24827">
        <w:rPr>
          <w:rFonts w:ascii="Calibri" w:eastAsia="Times New Roman" w:hAnsi="Calibri" w:cs="Times New Roman"/>
          <w:lang w:eastAsia="sl-SI"/>
        </w:rPr>
        <w:t>, katerega predmet je »</w:t>
      </w:r>
      <w:r w:rsidR="00771989" w:rsidRPr="00D97FC2">
        <w:rPr>
          <w:rFonts w:ascii="Calibri" w:eastAsia="Times New Roman" w:hAnsi="Calibri" w:cs="Times New Roman"/>
          <w:szCs w:val="16"/>
          <w:lang w:eastAsia="sl-SI"/>
        </w:rPr>
        <w:t>Obnova kanalizacije, vodovoda in vodovodnih priključkov v Ulici Frankolovskih žrtev in Bezenškovi ulic</w:t>
      </w:r>
      <w:r w:rsidR="00771989">
        <w:rPr>
          <w:rFonts w:ascii="Calibri" w:eastAsia="Times New Roman" w:hAnsi="Calibri" w:cs="Times New Roman"/>
          <w:szCs w:val="16"/>
          <w:lang w:eastAsia="sl-SI"/>
        </w:rPr>
        <w:t>i</w:t>
      </w:r>
      <w:r w:rsidR="00771989" w:rsidRPr="00D97FC2">
        <w:rPr>
          <w:rFonts w:ascii="Calibri" w:eastAsia="Times New Roman" w:hAnsi="Calibri" w:cs="Times New Roman"/>
          <w:szCs w:val="16"/>
          <w:lang w:eastAsia="sl-SI"/>
        </w:rPr>
        <w:t xml:space="preserve"> na Hudinji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p w:rsidR="00B24827" w:rsidRDefault="00B24827" w:rsidP="00B24827">
      <w:pPr>
        <w:spacing w:after="0" w:line="240" w:lineRule="auto"/>
        <w:rPr>
          <w:rFonts w:ascii="Calibri" w:eastAsia="Times New Roman" w:hAnsi="Calibri" w:cs="Times New Roman"/>
          <w:lang w:eastAsia="sl-SI"/>
        </w:rPr>
      </w:pPr>
    </w:p>
    <w:p w:rsidR="00771989" w:rsidRPr="00B24827" w:rsidRDefault="00771989"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r w:rsidR="00926617">
        <w:rPr>
          <w:rFonts w:ascii="Calibri" w:eastAsia="Times New Roman" w:hAnsi="Calibri" w:cs="Times New Roman"/>
          <w:lang w:eastAsia="sl-SI"/>
        </w:rPr>
        <w:t>1</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1" w:name="_Hlk487696771"/>
      <w:r w:rsidRPr="00B24827">
        <w:rPr>
          <w:rFonts w:ascii="Calibri" w:eastAsia="Times New Roman" w:hAnsi="Calibri" w:cs="Times New Roman"/>
          <w:color w:val="000000"/>
          <w:lang w:eastAsia="sl-SI"/>
        </w:rPr>
        <w:t>»</w:t>
      </w:r>
      <w:r w:rsidR="00771989" w:rsidRPr="00D97FC2">
        <w:rPr>
          <w:rFonts w:ascii="Calibri" w:eastAsia="Times New Roman" w:hAnsi="Calibri" w:cs="Times New Roman"/>
          <w:szCs w:val="16"/>
          <w:lang w:eastAsia="sl-SI"/>
        </w:rPr>
        <w:t>Obnova kanalizacije, vodovoda in vodovodnih priključkov v Ulici Frankolovskih žrtev in Bezenškovi ulic</w:t>
      </w:r>
      <w:r w:rsidR="00771989">
        <w:rPr>
          <w:rFonts w:ascii="Calibri" w:eastAsia="Times New Roman" w:hAnsi="Calibri" w:cs="Times New Roman"/>
          <w:szCs w:val="16"/>
          <w:lang w:eastAsia="sl-SI"/>
        </w:rPr>
        <w:t>i</w:t>
      </w:r>
      <w:r w:rsidR="00771989" w:rsidRPr="00D97FC2">
        <w:rPr>
          <w:rFonts w:ascii="Calibri" w:eastAsia="Times New Roman" w:hAnsi="Calibri" w:cs="Times New Roman"/>
          <w:szCs w:val="16"/>
          <w:lang w:eastAsia="sl-SI"/>
        </w:rPr>
        <w:t xml:space="preserve"> na Hudinji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1"/>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POOBLASTILO ZA PRIDOBITEV POTRDILA</w:t>
      </w: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771989" w:rsidRPr="00D97FC2">
        <w:rPr>
          <w:rFonts w:ascii="Calibri" w:eastAsia="Times New Roman" w:hAnsi="Calibri" w:cs="Times New Roman"/>
          <w:szCs w:val="16"/>
          <w:lang w:eastAsia="sl-SI"/>
        </w:rPr>
        <w:t>Obnova kanalizacije, vodovoda in vodovodnih priključkov v Ulici Frankolovskih žrtev in Bezenškovi ulic</w:t>
      </w:r>
      <w:r w:rsidR="00771989">
        <w:rPr>
          <w:rFonts w:ascii="Calibri" w:eastAsia="Times New Roman" w:hAnsi="Calibri" w:cs="Times New Roman"/>
          <w:szCs w:val="16"/>
          <w:lang w:eastAsia="sl-SI"/>
        </w:rPr>
        <w:t>i</w:t>
      </w:r>
      <w:r w:rsidR="00771989" w:rsidRPr="00D97FC2">
        <w:rPr>
          <w:rFonts w:ascii="Calibri" w:eastAsia="Times New Roman" w:hAnsi="Calibri" w:cs="Times New Roman"/>
          <w:szCs w:val="16"/>
          <w:lang w:eastAsia="sl-SI"/>
        </w:rPr>
        <w:t xml:space="preserve"> na Hudinji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2"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2"/>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 xml:space="preserve">Polno ime ponudnika: </w:t>
            </w:r>
          </w:p>
        </w:tc>
        <w:tc>
          <w:tcPr>
            <w:tcW w:w="6515"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Sedež podjetja:</w:t>
            </w:r>
            <w:r w:rsidRPr="00B24827">
              <w:rPr>
                <w:rFonts w:ascii="Calibri" w:eastAsia="Calibri" w:hAnsi="Calibri"/>
                <w:lang w:eastAsia="sl-SI"/>
              </w:rPr>
              <w:tab/>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r w:rsidR="00B24827" w:rsidRPr="00B24827" w:rsidTr="00B24827">
        <w:tc>
          <w:tcPr>
            <w:tcW w:w="2547" w:type="dxa"/>
            <w:tcBorders>
              <w:top w:val="nil"/>
              <w:left w:val="nil"/>
              <w:bottom w:val="nil"/>
              <w:right w:val="nil"/>
            </w:tcBorders>
          </w:tcPr>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p>
          <w:p w:rsidR="00B24827" w:rsidRPr="00B24827" w:rsidRDefault="00B24827" w:rsidP="00B24827">
            <w:pPr>
              <w:jc w:val="right"/>
              <w:rPr>
                <w:rFonts w:ascii="Calibri" w:eastAsia="Calibri" w:hAnsi="Calibri"/>
                <w:lang w:eastAsia="sl-SI"/>
              </w:rPr>
            </w:pPr>
            <w:r w:rsidRPr="00B24827">
              <w:rPr>
                <w:rFonts w:ascii="Calibri" w:eastAsia="Calibri" w:hAnsi="Calibri"/>
                <w:lang w:eastAsia="sl-SI"/>
              </w:rPr>
              <w:t>Davčna številka:</w:t>
            </w:r>
          </w:p>
        </w:tc>
        <w:tc>
          <w:tcPr>
            <w:tcW w:w="6515"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bookmarkStart w:id="3" w:name="_Toc386614862"/>
      <w:bookmarkStart w:id="4" w:name="_Toc356766510"/>
      <w:bookmarkStart w:id="5" w:name="_Toc356766299"/>
      <w:r w:rsidRPr="00B24827">
        <w:rPr>
          <w:rFonts w:ascii="Calibri" w:eastAsia="Times New Roman" w:hAnsi="Calibri" w:cs="Times New Roman"/>
          <w:b/>
          <w:sz w:val="28"/>
          <w:lang w:eastAsia="sl-SI"/>
        </w:rPr>
        <w:t>POOBLASTILO ZA PRIDOBITEV POTRDILA IZ</w:t>
      </w:r>
    </w:p>
    <w:p w:rsidR="00B24827" w:rsidRPr="00B24827" w:rsidRDefault="00B24827" w:rsidP="00B24827">
      <w:pPr>
        <w:spacing w:after="0" w:line="240" w:lineRule="auto"/>
        <w:jc w:val="center"/>
        <w:outlineLvl w:val="1"/>
        <w:rPr>
          <w:rFonts w:ascii="Calibri" w:eastAsia="Times New Roman" w:hAnsi="Calibri" w:cs="Times New Roman"/>
          <w:b/>
          <w:sz w:val="28"/>
          <w:lang w:eastAsia="sl-SI"/>
        </w:rPr>
      </w:pPr>
      <w:r w:rsidRPr="00B24827">
        <w:rPr>
          <w:rFonts w:ascii="Calibri" w:eastAsia="Times New Roman" w:hAnsi="Calibri" w:cs="Times New Roman"/>
          <w:b/>
          <w:sz w:val="28"/>
          <w:lang w:eastAsia="sl-SI"/>
        </w:rPr>
        <w:t>KAZENSKE EVIDENCE ZA FIZIČNE OSEBE</w:t>
      </w:r>
      <w:bookmarkEnd w:id="3"/>
      <w:bookmarkEnd w:id="4"/>
      <w:bookmarkEnd w:id="5"/>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771989" w:rsidRPr="00D97FC2">
        <w:rPr>
          <w:rFonts w:ascii="Calibri" w:eastAsia="Times New Roman" w:hAnsi="Calibri" w:cs="Times New Roman"/>
          <w:szCs w:val="16"/>
          <w:lang w:eastAsia="sl-SI"/>
        </w:rPr>
        <w:t>Obnova kanalizacije, vodovoda in vodovodnih priključkov v Ulici Frankolovskih žrtev in Bezenškovi ulic</w:t>
      </w:r>
      <w:r w:rsidR="00771989">
        <w:rPr>
          <w:rFonts w:ascii="Calibri" w:eastAsia="Times New Roman" w:hAnsi="Calibri" w:cs="Times New Roman"/>
          <w:szCs w:val="16"/>
          <w:lang w:eastAsia="sl-SI"/>
        </w:rPr>
        <w:t>i</w:t>
      </w:r>
      <w:r w:rsidR="00771989" w:rsidRPr="00D97FC2">
        <w:rPr>
          <w:rFonts w:ascii="Calibri" w:eastAsia="Times New Roman" w:hAnsi="Calibri" w:cs="Times New Roman"/>
          <w:szCs w:val="16"/>
          <w:lang w:eastAsia="sl-SI"/>
        </w:rPr>
        <w:t xml:space="preserve"> na Hudinji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B24827" w:rsidRDefault="00B24827" w:rsidP="00B24827">
      <w:pPr>
        <w:spacing w:after="0" w:line="240" w:lineRule="auto"/>
        <w:jc w:val="center"/>
        <w:rPr>
          <w:rFonts w:ascii="Calibri" w:eastAsia="Times New Roman" w:hAnsi="Calibri" w:cs="Times New Roman"/>
          <w:b/>
          <w:sz w:val="28"/>
          <w:lang w:eastAsia="sl-SI"/>
        </w:rPr>
      </w:pPr>
      <w:r w:rsidRPr="00B24827">
        <w:rPr>
          <w:rFonts w:ascii="Calibri" w:eastAsia="Times New Roman" w:hAnsi="Calibri" w:cs="Times New Roman"/>
          <w:b/>
          <w:sz w:val="28"/>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B24827">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lang w:eastAsia="sl-SI"/>
              </w:rPr>
            </w:pPr>
            <w:r w:rsidRPr="00B24827">
              <w:rPr>
                <w:rFonts w:ascii="Calibri" w:eastAsia="Calibri" w:hAnsi="Calibri"/>
                <w:color w:val="000000"/>
                <w:lang w:eastAsia="sl-SI"/>
              </w:rPr>
              <w:t>Naziv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lang w:eastAsia="sl-SI"/>
              </w:rPr>
            </w:pPr>
          </w:p>
        </w:tc>
        <w:tc>
          <w:tcPr>
            <w:tcW w:w="6232" w:type="dxa"/>
            <w:tcBorders>
              <w:top w:val="single" w:sz="4" w:space="0" w:color="auto"/>
              <w:left w:val="nil"/>
              <w:bottom w:val="nil"/>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r w:rsidR="00B24827" w:rsidRPr="00B24827" w:rsidTr="00B24827">
        <w:tc>
          <w:tcPr>
            <w:tcW w:w="2830" w:type="dxa"/>
            <w:tcBorders>
              <w:top w:val="nil"/>
              <w:left w:val="nil"/>
              <w:bottom w:val="nil"/>
              <w:right w:val="nil"/>
            </w:tcBorders>
            <w:hideMark/>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lang w:eastAsia="sl-SI"/>
              </w:rPr>
            </w:pPr>
            <w:r w:rsidRPr="00B24827">
              <w:rPr>
                <w:rFonts w:ascii="Calibri" w:eastAsia="Calibri" w:hAnsi="Calibri"/>
                <w:color w:val="000000"/>
                <w:lang w:eastAsia="sl-SI"/>
              </w:rPr>
              <w:t>Sedež (naslov) podizvajalca:</w:t>
            </w:r>
          </w:p>
        </w:tc>
        <w:tc>
          <w:tcPr>
            <w:tcW w:w="6232" w:type="dxa"/>
            <w:tcBorders>
              <w:top w:val="nil"/>
              <w:left w:val="nil"/>
              <w:bottom w:val="single" w:sz="4" w:space="0" w:color="auto"/>
              <w:right w:val="nil"/>
            </w:tcBorders>
          </w:tcPr>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771989" w:rsidRPr="00D97FC2">
        <w:rPr>
          <w:rFonts w:ascii="Calibri" w:eastAsia="Times New Roman" w:hAnsi="Calibri" w:cs="Times New Roman"/>
          <w:szCs w:val="16"/>
          <w:lang w:eastAsia="sl-SI"/>
        </w:rPr>
        <w:t>Obnova kanalizacije, vodovoda in vodovodnih priključkov v Ulici Frankolovskih žrtev in Bezenškovi ulic</w:t>
      </w:r>
      <w:r w:rsidR="00771989">
        <w:rPr>
          <w:rFonts w:ascii="Calibri" w:eastAsia="Times New Roman" w:hAnsi="Calibri" w:cs="Times New Roman"/>
          <w:szCs w:val="16"/>
          <w:lang w:eastAsia="sl-SI"/>
        </w:rPr>
        <w:t>i</w:t>
      </w:r>
      <w:r w:rsidR="00771989" w:rsidRPr="00D97FC2">
        <w:rPr>
          <w:rFonts w:ascii="Calibri" w:eastAsia="Times New Roman" w:hAnsi="Calibri" w:cs="Times New Roman"/>
          <w:szCs w:val="16"/>
          <w:lang w:eastAsia="sl-SI"/>
        </w:rPr>
        <w:t xml:space="preserve"> na Hudinji v Celju</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B24827" w:rsidRDefault="00B24827" w:rsidP="00B24827">
            <w:pPr>
              <w:rPr>
                <w:rFonts w:ascii="Calibri" w:hAnsi="Calibri"/>
                <w:lang w:eastAsia="sl-SI"/>
              </w:rPr>
            </w:pPr>
            <w:r w:rsidRPr="00B24827">
              <w:rPr>
                <w:rFonts w:ascii="Calibri" w:eastAsia="Calibri" w:hAnsi="Calibri"/>
                <w:lang w:eastAsia="sl-SI"/>
              </w:rPr>
              <w:t>Kraj in datum:</w:t>
            </w:r>
          </w:p>
          <w:p w:rsidR="00B24827" w:rsidRPr="00B24827" w:rsidRDefault="00B24827" w:rsidP="00B24827">
            <w:pPr>
              <w:rPr>
                <w:rFonts w:ascii="Calibri" w:eastAsia="Calibri" w:hAnsi="Calibri"/>
                <w:lang w:eastAsia="sl-SI"/>
              </w:rPr>
            </w:pPr>
          </w:p>
        </w:tc>
        <w:tc>
          <w:tcPr>
            <w:tcW w:w="997" w:type="dxa"/>
          </w:tcPr>
          <w:p w:rsidR="00B24827" w:rsidRPr="00B24827" w:rsidRDefault="00B24827" w:rsidP="00B24827">
            <w:pPr>
              <w:rPr>
                <w:rFonts w:ascii="Calibri" w:eastAsia="Calibri" w:hAnsi="Calibri"/>
                <w:lang w:eastAsia="sl-SI"/>
              </w:rPr>
            </w:pPr>
          </w:p>
        </w:tc>
        <w:tc>
          <w:tcPr>
            <w:tcW w:w="4951" w:type="dxa"/>
            <w:tcBorders>
              <w:top w:val="nil"/>
              <w:left w:val="nil"/>
              <w:bottom w:val="single" w:sz="4" w:space="0" w:color="auto"/>
              <w:right w:val="nil"/>
            </w:tcBorders>
          </w:tcPr>
          <w:p w:rsidR="00B24827" w:rsidRPr="00B24827" w:rsidRDefault="00B24827" w:rsidP="00B24827">
            <w:pPr>
              <w:rPr>
                <w:rFonts w:ascii="Calibri" w:eastAsia="Calibri" w:hAnsi="Calibri"/>
                <w:lang w:eastAsia="sl-SI"/>
              </w:rPr>
            </w:pPr>
            <w:r w:rsidRPr="00B24827">
              <w:rPr>
                <w:rFonts w:ascii="Calibri" w:eastAsia="Calibri" w:hAnsi="Calibri"/>
                <w:lang w:eastAsia="sl-SI"/>
              </w:rPr>
              <w:t>Ime in priimek zakonitega zastopnika podizvajalca:</w:t>
            </w: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3114" w:type="dxa"/>
            <w:tcBorders>
              <w:top w:val="single" w:sz="4" w:space="0" w:color="auto"/>
              <w:left w:val="nil"/>
              <w:bottom w:val="nil"/>
              <w:right w:val="nil"/>
            </w:tcBorders>
          </w:tcPr>
          <w:p w:rsidR="00B24827" w:rsidRPr="00B24827" w:rsidRDefault="00B24827" w:rsidP="00B24827">
            <w:pPr>
              <w:rPr>
                <w:rFonts w:ascii="Calibri" w:eastAsia="Calibri" w:hAnsi="Calibri"/>
                <w:lang w:eastAsia="sl-SI"/>
              </w:rPr>
            </w:pPr>
          </w:p>
        </w:tc>
        <w:tc>
          <w:tcPr>
            <w:tcW w:w="997" w:type="dxa"/>
          </w:tcPr>
          <w:p w:rsidR="00B24827" w:rsidRPr="00B24827" w:rsidRDefault="00B24827" w:rsidP="00B24827">
            <w:pPr>
              <w:rPr>
                <w:rFonts w:ascii="Calibri" w:eastAsia="Calibri" w:hAnsi="Calibri"/>
                <w:lang w:eastAsia="sl-SI"/>
              </w:rPr>
            </w:pPr>
          </w:p>
        </w:tc>
        <w:tc>
          <w:tcPr>
            <w:tcW w:w="4951"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r w:rsidRPr="00B24827">
              <w:rPr>
                <w:rFonts w:ascii="Calibri" w:eastAsia="Calibri" w:hAnsi="Calibri"/>
                <w:lang w:eastAsia="sl-SI"/>
              </w:rPr>
              <w:t>Podpis zakonitega zastopnika podizvajalca in žig podizvajalca:</w:t>
            </w: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6"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6"/>
    </w:tbl>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B24827">
        <w:rPr>
          <w:rFonts w:ascii="Calibri" w:eastAsia="Times New Roman" w:hAnsi="Calibri" w:cs="Times New Roman"/>
          <w:b/>
          <w:bCs/>
          <w:sz w:val="28"/>
          <w:lang w:eastAsia="sl-SI"/>
        </w:rPr>
        <w:t>IZJAVA PODIZVAJALCA</w:t>
      </w:r>
    </w:p>
    <w:p w:rsidR="00B24827" w:rsidRPr="00B24827" w:rsidRDefault="00B24827" w:rsidP="00B24827">
      <w:pPr>
        <w:spacing w:after="0" w:line="240" w:lineRule="auto"/>
        <w:jc w:val="both"/>
        <w:rPr>
          <w:rFonts w:ascii="Times New Roman" w:eastAsia="Calibri" w:hAnsi="Times New Roman" w:cs="Times New Roman"/>
          <w:sz w:val="12"/>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771989" w:rsidRPr="00D97FC2">
        <w:rPr>
          <w:rFonts w:ascii="Calibri" w:eastAsia="Times New Roman" w:hAnsi="Calibri" w:cs="Times New Roman"/>
          <w:szCs w:val="16"/>
          <w:lang w:eastAsia="sl-SI"/>
        </w:rPr>
        <w:t>Obnova kanalizacije, vodovoda in vodovodnih priključkov v Ulici Frankolovskih žrtev in Bezenškovi ulic</w:t>
      </w:r>
      <w:r w:rsidR="00771989">
        <w:rPr>
          <w:rFonts w:ascii="Calibri" w:eastAsia="Times New Roman" w:hAnsi="Calibri" w:cs="Times New Roman"/>
          <w:szCs w:val="16"/>
          <w:lang w:eastAsia="sl-SI"/>
        </w:rPr>
        <w:t>i</w:t>
      </w:r>
      <w:r w:rsidR="00771989" w:rsidRPr="00D97FC2">
        <w:rPr>
          <w:rFonts w:ascii="Calibri" w:eastAsia="Times New Roman" w:hAnsi="Calibri" w:cs="Times New Roman"/>
          <w:szCs w:val="16"/>
          <w:lang w:eastAsia="sl-SI"/>
        </w:rPr>
        <w:t xml:space="preserve"> na Hudinji v Celju</w:t>
      </w:r>
      <w:r w:rsidRPr="00B24827">
        <w:rPr>
          <w:rFonts w:ascii="Calibri" w:eastAsia="Times New Roman" w:hAnsi="Calibri" w:cs="Times New Roman"/>
          <w:lang w:eastAsia="sl-SI"/>
        </w:rPr>
        <w:t>«, pod materialno in kazensko odgovornostjo izjavljamo:</w:t>
      </w:r>
    </w:p>
    <w:p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7" w:name="_Hlk522019700"/>
      <w:r w:rsidRPr="00B24827">
        <w:rPr>
          <w:rFonts w:ascii="Calibri" w:eastAsia="Times New Roman" w:hAnsi="Calibri" w:cs="Times New Roman"/>
          <w:lang w:eastAsia="sl-SI"/>
        </w:rPr>
        <w:t>OBRAZEC 5/4</w:t>
      </w:r>
      <w:bookmarkEnd w:id="7"/>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 xml:space="preserve">I Z J A V A  </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771989" w:rsidRPr="00D97FC2">
        <w:rPr>
          <w:rFonts w:ascii="Calibri" w:eastAsia="Times New Roman" w:hAnsi="Calibri" w:cs="Times New Roman"/>
          <w:szCs w:val="16"/>
          <w:lang w:eastAsia="sl-SI"/>
        </w:rPr>
        <w:t>Obnova kanalizacije, vodovoda in vodovodnih priključkov v Ulici Frankolovskih žrtev in Bezenškovi ulic</w:t>
      </w:r>
      <w:r w:rsidR="00771989">
        <w:rPr>
          <w:rFonts w:ascii="Calibri" w:eastAsia="Times New Roman" w:hAnsi="Calibri" w:cs="Times New Roman"/>
          <w:szCs w:val="16"/>
          <w:lang w:eastAsia="sl-SI"/>
        </w:rPr>
        <w:t>i</w:t>
      </w:r>
      <w:r w:rsidR="00771989" w:rsidRPr="00D97FC2">
        <w:rPr>
          <w:rFonts w:ascii="Calibri" w:eastAsia="Times New Roman" w:hAnsi="Calibri" w:cs="Times New Roman"/>
          <w:szCs w:val="16"/>
          <w:lang w:eastAsia="sl-SI"/>
        </w:rPr>
        <w:t xml:space="preserve"> na Hudinji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8"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8"/>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IZJAVA O REFERENCAH</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9" w:name="_Hlk487697102"/>
      <w:bookmarkStart w:id="10" w:name="_Hlk481754624"/>
      <w:r w:rsidRPr="00B24827">
        <w:rPr>
          <w:rFonts w:ascii="Calibri" w:eastAsia="Times New Roman" w:hAnsi="Calibri" w:cs="Times New Roman"/>
          <w:color w:val="000000"/>
          <w:lang w:eastAsia="sl-SI"/>
        </w:rPr>
        <w:t>»</w:t>
      </w:r>
      <w:r w:rsidR="00771989" w:rsidRPr="00D97FC2">
        <w:rPr>
          <w:rFonts w:ascii="Calibri" w:eastAsia="Times New Roman" w:hAnsi="Calibri" w:cs="Times New Roman"/>
          <w:szCs w:val="16"/>
          <w:lang w:eastAsia="sl-SI"/>
        </w:rPr>
        <w:t>Obnova kanalizacije, vodovoda in vodovodnih priključkov v Ulici Frankolovskih žrtev in Bezenškovi ulic</w:t>
      </w:r>
      <w:r w:rsidR="00771989">
        <w:rPr>
          <w:rFonts w:ascii="Calibri" w:eastAsia="Times New Roman" w:hAnsi="Calibri" w:cs="Times New Roman"/>
          <w:szCs w:val="16"/>
          <w:lang w:eastAsia="sl-SI"/>
        </w:rPr>
        <w:t>i</w:t>
      </w:r>
      <w:r w:rsidR="00771989" w:rsidRPr="00D97FC2">
        <w:rPr>
          <w:rFonts w:ascii="Calibri" w:eastAsia="Times New Roman" w:hAnsi="Calibri" w:cs="Times New Roman"/>
          <w:szCs w:val="16"/>
          <w:lang w:eastAsia="sl-SI"/>
        </w:rPr>
        <w:t xml:space="preserve"> na Hudinji v Celju</w:t>
      </w:r>
      <w:r w:rsidRPr="00B24827">
        <w:rPr>
          <w:rFonts w:ascii="Calibri" w:eastAsia="Times New Roman" w:hAnsi="Calibri" w:cs="Times New Roman"/>
          <w:lang w:eastAsia="sl-SI"/>
        </w:rPr>
        <w:t>«</w:t>
      </w:r>
      <w:bookmarkEnd w:id="9"/>
      <w:r w:rsidRPr="00B24827">
        <w:rPr>
          <w:rFonts w:ascii="Calibri" w:eastAsia="Times New Roman" w:hAnsi="Calibri" w:cs="Times New Roman"/>
          <w:lang w:eastAsia="sl-SI"/>
        </w:rPr>
        <w:t>,</w:t>
      </w:r>
      <w:bookmarkEnd w:id="10"/>
      <w:r w:rsidRPr="00B24827">
        <w:rPr>
          <w:rFonts w:ascii="Calibri" w:eastAsia="Times New Roman" w:hAnsi="Calibri" w:cs="Times New Roman"/>
          <w:lang w:eastAsia="sl-SI"/>
        </w:rPr>
        <w:t xml:space="preserve"> in sicer kot izhaja iz spodnje tabele:*</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proofErr w:type="spellStart"/>
            <w:r w:rsidRPr="00B24827">
              <w:rPr>
                <w:rFonts w:ascii="Calibri" w:eastAsia="Times New Roman" w:hAnsi="Calibri" w:cs="Times New Roman"/>
                <w:b/>
                <w:lang w:eastAsia="sl-SI"/>
              </w:rPr>
              <w:t>Zap</w:t>
            </w:r>
            <w:proofErr w:type="spellEnd"/>
            <w:r w:rsidRPr="00B24827">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rsidTr="00B24827">
        <w:tc>
          <w:tcPr>
            <w:tcW w:w="790" w:type="dxa"/>
            <w:tcBorders>
              <w:top w:val="doub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doub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2E27E6">
        <w:rPr>
          <w:rFonts w:ascii="Calibri" w:eastAsia="Times New Roman" w:hAnsi="Calibri" w:cs="Times New Roman"/>
          <w:lang w:eastAsia="sl-SI"/>
        </w:rPr>
        <w:t>, OBRAZEC 6/2 in OBRAZEC 6/3</w:t>
      </w:r>
      <w:r w:rsidRPr="00B24827">
        <w:rPr>
          <w:rFonts w:ascii="Calibri" w:eastAsia="Times New Roman" w:hAnsi="Calibri" w:cs="Times New Roman"/>
          <w:lang w:eastAsia="sl-SI"/>
        </w:rPr>
        <w:t>)</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11" w:name="_Hlk488743418"/>
      <w:bookmarkStart w:id="12" w:name="_Hlk520890246"/>
      <w:r w:rsidRPr="00B24827">
        <w:rPr>
          <w:rFonts w:ascii="Calibri" w:eastAsia="Times New Roman" w:hAnsi="Calibri" w:cs="Times New Roman"/>
          <w:lang w:eastAsia="sl-SI"/>
        </w:rPr>
        <w:t>OBRAZEC 6/1</w:t>
      </w:r>
    </w:p>
    <w:bookmarkEnd w:id="11"/>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POTRDILO  O ZADOVOLJIVI IZVEDBI</w:t>
      </w:r>
    </w:p>
    <w:p w:rsidR="00B24827" w:rsidRPr="00B24827" w:rsidRDefault="00B24827" w:rsidP="002E27E6">
      <w:pPr>
        <w:spacing w:after="0" w:line="240" w:lineRule="auto"/>
        <w:jc w:val="both"/>
        <w:rPr>
          <w:rFonts w:ascii="Calibri" w:eastAsia="Times New Roman" w:hAnsi="Calibri" w:cs="Times New Roman"/>
          <w:lang w:eastAsia="sl-SI"/>
        </w:rPr>
      </w:pPr>
    </w:p>
    <w:p w:rsidR="002E27E6" w:rsidRPr="002E27E6" w:rsidRDefault="002E27E6" w:rsidP="002E27E6">
      <w:pPr>
        <w:spacing w:after="0" w:line="240" w:lineRule="auto"/>
        <w:jc w:val="both"/>
        <w:rPr>
          <w:rFonts w:ascii="Calibri" w:eastAsia="Calibri" w:hAnsi="Calibri" w:cs="Times New Roman"/>
          <w:b/>
        </w:rPr>
      </w:pPr>
      <w:r w:rsidRPr="002E27E6">
        <w:rPr>
          <w:rFonts w:ascii="Calibri" w:eastAsia="Calibri" w:hAnsi="Calibri" w:cs="Times New Roman"/>
          <w:b/>
        </w:rPr>
        <w:t xml:space="preserve">Pod kazensko in materialno odgovornostjo izjavljamo, da so v nadaljevanju navedeni podatki resnični, in sicer da smo v zadnjih petih letih, šteto od roka za oddajo ponudb, izgradili vsaj eno referenčno delo, ki se nanaša na zaključeno gradnjo kanalizacijskega omrežja (fekalna kanalizacija ali meteorna kanalizacija ali kanalizacija mešanega sistema), ki je bila zgrajena iz cevi profila min 200 mm in v dolžini minimalno 100 m ali več in smo imeli za referenčno delo sklenjeno ustrezno gradbeno pogodbo. Gradnja </w:t>
      </w:r>
      <w:r>
        <w:rPr>
          <w:rFonts w:ascii="Calibri" w:eastAsia="Calibri" w:hAnsi="Calibri" w:cs="Times New Roman"/>
          <w:b/>
        </w:rPr>
        <w:t>kanalizacijskega</w:t>
      </w:r>
      <w:r w:rsidRPr="002E27E6">
        <w:rPr>
          <w:rFonts w:ascii="Calibri" w:eastAsia="Calibri" w:hAnsi="Calibri" w:cs="Times New Roman"/>
          <w:b/>
        </w:rPr>
        <w:t xml:space="preserve"> omrežja je obsegala: gradbena dela in montažna dela.</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rPr>
          <w:trHeight w:val="457"/>
        </w:trPr>
        <w:tc>
          <w:tcPr>
            <w:tcW w:w="9072" w:type="dxa"/>
            <w:hideMark/>
          </w:tcPr>
          <w:p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565"/>
        </w:trPr>
        <w:tc>
          <w:tcPr>
            <w:tcW w:w="9072" w:type="dxa"/>
            <w:hideMark/>
          </w:tcPr>
          <w:p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c>
          <w:tcPr>
            <w:tcW w:w="9072" w:type="dxa"/>
            <w:hideMark/>
          </w:tcPr>
          <w:p w:rsidR="00B24827" w:rsidRPr="00B24827" w:rsidRDefault="00B24827" w:rsidP="00B24827">
            <w:pPr>
              <w:autoSpaceDE w:val="0"/>
              <w:autoSpaceDN w:val="0"/>
              <w:adjustRightInd w:val="0"/>
              <w:rPr>
                <w:color w:val="000000"/>
              </w:rPr>
            </w:pPr>
            <w:r w:rsidRPr="00B24827">
              <w:rPr>
                <w:color w:val="000000"/>
              </w:rPr>
              <w:t>Izvajalec referenčnih del ( naziv in naslov):</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1109"/>
        </w:trPr>
        <w:tc>
          <w:tcPr>
            <w:tcW w:w="9072" w:type="dxa"/>
          </w:tcPr>
          <w:p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rsidTr="00B24827">
        <w:trPr>
          <w:trHeight w:val="415"/>
        </w:trPr>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12"/>
    <w:p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71989" w:rsidRPr="00B24827" w:rsidRDefault="00771989" w:rsidP="00771989">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6/</w:t>
      </w:r>
      <w:r>
        <w:rPr>
          <w:rFonts w:ascii="Calibri" w:eastAsia="Times New Roman" w:hAnsi="Calibri" w:cs="Times New Roman"/>
          <w:lang w:eastAsia="sl-SI"/>
        </w:rPr>
        <w:t>2</w:t>
      </w:r>
    </w:p>
    <w:p w:rsidR="00771989" w:rsidRPr="00B24827" w:rsidRDefault="00771989" w:rsidP="00771989">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POTRDILO  O ZADOVOLJIVI IZVEDBI</w:t>
      </w:r>
    </w:p>
    <w:p w:rsidR="00771989" w:rsidRPr="00B24827" w:rsidRDefault="00771989" w:rsidP="00771989">
      <w:pPr>
        <w:spacing w:after="0" w:line="240" w:lineRule="auto"/>
        <w:rPr>
          <w:rFonts w:ascii="Calibri" w:eastAsia="Times New Roman" w:hAnsi="Calibri" w:cs="Times New Roman"/>
          <w:lang w:eastAsia="sl-SI"/>
        </w:rPr>
      </w:pPr>
    </w:p>
    <w:p w:rsidR="002E27E6" w:rsidRPr="002E27E6" w:rsidRDefault="00771989" w:rsidP="002E27E6">
      <w:pPr>
        <w:spacing w:after="0" w:line="240" w:lineRule="auto"/>
        <w:jc w:val="both"/>
        <w:rPr>
          <w:rFonts w:ascii="Calibri" w:eastAsia="Calibri" w:hAnsi="Calibri" w:cs="Times New Roman"/>
          <w:b/>
        </w:rPr>
      </w:pPr>
      <w:r w:rsidRPr="00B24827">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2E27E6">
        <w:rPr>
          <w:rFonts w:ascii="Calibri" w:eastAsia="Calibri" w:hAnsi="Calibri" w:cs="Times New Roman"/>
          <w:b/>
        </w:rPr>
        <w:t>izvedli</w:t>
      </w:r>
      <w:r w:rsidRPr="00B24827">
        <w:rPr>
          <w:rFonts w:ascii="Calibri" w:eastAsia="Calibri" w:hAnsi="Calibri" w:cs="Times New Roman"/>
          <w:b/>
        </w:rPr>
        <w:t xml:space="preserve"> </w:t>
      </w:r>
      <w:r w:rsidR="002E27E6" w:rsidRPr="002E27E6">
        <w:rPr>
          <w:rFonts w:ascii="Calibri" w:eastAsia="Calibri" w:hAnsi="Calibri" w:cs="Times New Roman"/>
          <w:b/>
        </w:rPr>
        <w:t xml:space="preserve">vsaj eno referenčno delo, ki se mora  nanašati na zaključeno gradnjo vodovodnega omrežja, ki je bil zgrajen iz </w:t>
      </w:r>
      <w:proofErr w:type="spellStart"/>
      <w:r w:rsidR="002E27E6" w:rsidRPr="002E27E6">
        <w:rPr>
          <w:rFonts w:ascii="Calibri" w:eastAsia="Calibri" w:hAnsi="Calibri" w:cs="Times New Roman"/>
          <w:b/>
        </w:rPr>
        <w:t>duktilnih</w:t>
      </w:r>
      <w:proofErr w:type="spellEnd"/>
      <w:r w:rsidR="002E27E6" w:rsidRPr="002E27E6">
        <w:rPr>
          <w:rFonts w:ascii="Calibri" w:eastAsia="Calibri" w:hAnsi="Calibri" w:cs="Times New Roman"/>
          <w:b/>
        </w:rPr>
        <w:t xml:space="preserve"> cevi - dimenzija cevi vsaj DN/ID 100 mm ali več, skupna dolžina zgrajenega vodovnega sistema  pa je znašala minimalno 200 m</w:t>
      </w:r>
      <w:r w:rsidR="002E27E6">
        <w:rPr>
          <w:rFonts w:ascii="Calibri" w:eastAsia="Calibri" w:hAnsi="Calibri" w:cs="Times New Roman"/>
          <w:b/>
        </w:rPr>
        <w:t xml:space="preserve"> in smo </w:t>
      </w:r>
      <w:r w:rsidR="002E27E6" w:rsidRPr="002E27E6">
        <w:rPr>
          <w:rFonts w:ascii="Calibri" w:eastAsia="Calibri" w:hAnsi="Calibri" w:cs="Times New Roman"/>
          <w:b/>
        </w:rPr>
        <w:t>imel</w:t>
      </w:r>
      <w:r w:rsidR="002E27E6">
        <w:rPr>
          <w:rFonts w:ascii="Calibri" w:eastAsia="Calibri" w:hAnsi="Calibri" w:cs="Times New Roman"/>
          <w:b/>
        </w:rPr>
        <w:t>i</w:t>
      </w:r>
      <w:r w:rsidR="002E27E6" w:rsidRPr="002E27E6">
        <w:rPr>
          <w:rFonts w:ascii="Calibri" w:eastAsia="Calibri" w:hAnsi="Calibri" w:cs="Times New Roman"/>
          <w:b/>
        </w:rPr>
        <w:t xml:space="preserve"> za referenčno delo sklenjeno gradbeno pogodbo z naročnikom referenčnega dela. Gradnja vodovodnega omrežja je obsegala: gradbena dela in montažna dela.</w:t>
      </w:r>
    </w:p>
    <w:p w:rsidR="00771989" w:rsidRPr="00B24827" w:rsidRDefault="00771989" w:rsidP="002E27E6">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771989" w:rsidRPr="00B24827" w:rsidRDefault="00771989" w:rsidP="00771989">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771989" w:rsidRPr="00B24827" w:rsidRDefault="00771989" w:rsidP="00771989">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71989" w:rsidRPr="00B24827" w:rsidTr="002E27E6">
        <w:tc>
          <w:tcPr>
            <w:tcW w:w="9072" w:type="dxa"/>
          </w:tcPr>
          <w:p w:rsidR="00771989" w:rsidRPr="00B24827" w:rsidRDefault="00771989" w:rsidP="002E27E6">
            <w:pPr>
              <w:autoSpaceDE w:val="0"/>
              <w:autoSpaceDN w:val="0"/>
              <w:adjustRightInd w:val="0"/>
              <w:rPr>
                <w:color w:val="000000"/>
              </w:rPr>
            </w:pPr>
            <w:r w:rsidRPr="00B24827">
              <w:rPr>
                <w:color w:val="000000"/>
              </w:rPr>
              <w:t>Naziv objekta:___________________________________________________________________</w:t>
            </w:r>
          </w:p>
          <w:p w:rsidR="00771989" w:rsidRPr="00B24827" w:rsidRDefault="00771989" w:rsidP="002E27E6">
            <w:pPr>
              <w:autoSpaceDE w:val="0"/>
              <w:autoSpaceDN w:val="0"/>
              <w:adjustRightInd w:val="0"/>
              <w:rPr>
                <w:color w:val="000000"/>
              </w:rPr>
            </w:pP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w:t>
            </w:r>
          </w:p>
          <w:p w:rsidR="00771989" w:rsidRPr="00B24827" w:rsidRDefault="00771989" w:rsidP="002E27E6">
            <w:pPr>
              <w:autoSpaceDE w:val="0"/>
              <w:autoSpaceDN w:val="0"/>
              <w:adjustRightInd w:val="0"/>
              <w:rPr>
                <w:color w:val="000000"/>
              </w:rPr>
            </w:pPr>
          </w:p>
        </w:tc>
      </w:tr>
      <w:tr w:rsidR="00771989" w:rsidRPr="00B24827" w:rsidTr="002E27E6">
        <w:tc>
          <w:tcPr>
            <w:tcW w:w="9072" w:type="dxa"/>
          </w:tcPr>
          <w:p w:rsidR="00771989" w:rsidRPr="00B24827" w:rsidRDefault="00771989" w:rsidP="002E27E6">
            <w:pPr>
              <w:autoSpaceDE w:val="0"/>
              <w:autoSpaceDN w:val="0"/>
              <w:adjustRightInd w:val="0"/>
              <w:rPr>
                <w:color w:val="000000"/>
              </w:rPr>
            </w:pPr>
            <w:r w:rsidRPr="00B24827">
              <w:rPr>
                <w:color w:val="000000"/>
              </w:rPr>
              <w:t>Lokacija objekta – gradnje:__________________________________________________________</w:t>
            </w:r>
          </w:p>
          <w:p w:rsidR="00771989" w:rsidRPr="00B24827" w:rsidRDefault="00771989" w:rsidP="002E27E6">
            <w:pPr>
              <w:autoSpaceDE w:val="0"/>
              <w:autoSpaceDN w:val="0"/>
              <w:adjustRightInd w:val="0"/>
              <w:rPr>
                <w:color w:val="000000"/>
              </w:rPr>
            </w:pPr>
          </w:p>
        </w:tc>
      </w:tr>
      <w:tr w:rsidR="00771989" w:rsidRPr="00B24827" w:rsidTr="002E27E6">
        <w:trPr>
          <w:trHeight w:val="457"/>
        </w:trPr>
        <w:tc>
          <w:tcPr>
            <w:tcW w:w="9072" w:type="dxa"/>
            <w:hideMark/>
          </w:tcPr>
          <w:p w:rsidR="00771989" w:rsidRPr="00B24827" w:rsidRDefault="00771989" w:rsidP="002E27E6">
            <w:pPr>
              <w:autoSpaceDE w:val="0"/>
              <w:autoSpaceDN w:val="0"/>
              <w:adjustRightInd w:val="0"/>
              <w:rPr>
                <w:color w:val="000000"/>
              </w:rPr>
            </w:pPr>
            <w:r w:rsidRPr="00B24827">
              <w:rPr>
                <w:color w:val="000000"/>
              </w:rPr>
              <w:t>Podatki o izvedenih delih:___________________________________________________________</w:t>
            </w: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r w:rsidR="00771989" w:rsidRPr="00B24827" w:rsidTr="002E27E6">
        <w:trPr>
          <w:trHeight w:val="565"/>
        </w:trPr>
        <w:tc>
          <w:tcPr>
            <w:tcW w:w="9072" w:type="dxa"/>
            <w:hideMark/>
          </w:tcPr>
          <w:p w:rsidR="00771989" w:rsidRPr="00B24827" w:rsidRDefault="00771989" w:rsidP="002E27E6">
            <w:pPr>
              <w:autoSpaceDE w:val="0"/>
              <w:autoSpaceDN w:val="0"/>
              <w:adjustRightInd w:val="0"/>
              <w:rPr>
                <w:color w:val="000000"/>
              </w:rPr>
            </w:pPr>
            <w:r w:rsidRPr="00B24827">
              <w:rPr>
                <w:color w:val="000000"/>
              </w:rPr>
              <w:t>Naročnik ali investitor (naziv, naslov in oseba odgovorna za izvedbo investicije):</w:t>
            </w: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r w:rsidR="00771989" w:rsidRPr="00B24827" w:rsidTr="002E27E6">
        <w:tc>
          <w:tcPr>
            <w:tcW w:w="9072" w:type="dxa"/>
            <w:hideMark/>
          </w:tcPr>
          <w:p w:rsidR="00771989" w:rsidRPr="00B24827" w:rsidRDefault="00771989" w:rsidP="002E27E6">
            <w:pPr>
              <w:autoSpaceDE w:val="0"/>
              <w:autoSpaceDN w:val="0"/>
              <w:adjustRightInd w:val="0"/>
              <w:rPr>
                <w:color w:val="000000"/>
              </w:rPr>
            </w:pPr>
            <w:r w:rsidRPr="00B24827">
              <w:rPr>
                <w:color w:val="000000"/>
              </w:rPr>
              <w:t>Izvajalec referenčnih del ( naziv in naslov):</w:t>
            </w: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r w:rsidR="00771989" w:rsidRPr="00B24827" w:rsidTr="002E27E6">
        <w:trPr>
          <w:trHeight w:val="1109"/>
        </w:trPr>
        <w:tc>
          <w:tcPr>
            <w:tcW w:w="9072" w:type="dxa"/>
          </w:tcPr>
          <w:p w:rsidR="00771989" w:rsidRPr="00B24827" w:rsidRDefault="00771989" w:rsidP="002E27E6">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771989" w:rsidRPr="00B24827" w:rsidRDefault="00771989" w:rsidP="002E27E6">
            <w:pPr>
              <w:autoSpaceDE w:val="0"/>
              <w:autoSpaceDN w:val="0"/>
              <w:adjustRightInd w:val="0"/>
              <w:rPr>
                <w:color w:val="000000"/>
              </w:rPr>
            </w:pP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771989" w:rsidRPr="00B24827" w:rsidTr="002E27E6">
        <w:trPr>
          <w:trHeight w:val="415"/>
        </w:trPr>
        <w:tc>
          <w:tcPr>
            <w:tcW w:w="3118" w:type="dxa"/>
          </w:tcPr>
          <w:p w:rsidR="00771989" w:rsidRPr="00B24827" w:rsidRDefault="00771989" w:rsidP="002E27E6">
            <w:pPr>
              <w:spacing w:after="0" w:line="240" w:lineRule="auto"/>
              <w:jc w:val="both"/>
              <w:outlineLvl w:val="1"/>
              <w:rPr>
                <w:rFonts w:ascii="Calibri" w:eastAsia="Times New Roman" w:hAnsi="Calibri" w:cs="Times New Roman"/>
                <w:lang w:eastAsia="sl-SI"/>
              </w:rPr>
            </w:pPr>
          </w:p>
          <w:p w:rsidR="00771989" w:rsidRPr="00B24827" w:rsidRDefault="00771989" w:rsidP="002E27E6">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771989" w:rsidRPr="00B24827" w:rsidRDefault="00771989" w:rsidP="002E27E6">
            <w:pPr>
              <w:spacing w:after="0" w:line="240" w:lineRule="auto"/>
              <w:jc w:val="both"/>
              <w:outlineLvl w:val="1"/>
              <w:rPr>
                <w:rFonts w:ascii="Calibri" w:eastAsia="Times New Roman" w:hAnsi="Calibri" w:cs="Times New Roman"/>
                <w:lang w:eastAsia="sl-SI"/>
              </w:rPr>
            </w:pPr>
          </w:p>
          <w:p w:rsidR="00771989" w:rsidRPr="00B24827" w:rsidRDefault="00771989" w:rsidP="002E27E6">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771989" w:rsidRPr="00B24827" w:rsidRDefault="00771989" w:rsidP="002E27E6">
            <w:pPr>
              <w:spacing w:after="0" w:line="240" w:lineRule="auto"/>
              <w:jc w:val="both"/>
              <w:outlineLvl w:val="1"/>
              <w:rPr>
                <w:rFonts w:ascii="Calibri" w:eastAsia="Times New Roman" w:hAnsi="Calibri" w:cs="Times New Roman"/>
                <w:lang w:eastAsia="sl-SI"/>
              </w:rPr>
            </w:pPr>
          </w:p>
          <w:p w:rsidR="00771989" w:rsidRPr="00B24827" w:rsidRDefault="00771989" w:rsidP="002E27E6">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771989" w:rsidRPr="00B24827" w:rsidRDefault="00771989" w:rsidP="00771989">
      <w:pPr>
        <w:pBdr>
          <w:bottom w:val="dotted" w:sz="24" w:space="1" w:color="auto"/>
        </w:pBdr>
        <w:spacing w:after="0" w:line="240" w:lineRule="auto"/>
        <w:rPr>
          <w:rFonts w:ascii="Calibri" w:eastAsia="Times New Roman" w:hAnsi="Calibri" w:cs="Times New Roman"/>
          <w:lang w:eastAsia="sl-SI"/>
        </w:rPr>
      </w:pPr>
    </w:p>
    <w:p w:rsidR="00771989" w:rsidRPr="00B24827" w:rsidRDefault="00771989" w:rsidP="00771989">
      <w:pPr>
        <w:pBdr>
          <w:bottom w:val="dotted" w:sz="24" w:space="1" w:color="auto"/>
        </w:pBdr>
        <w:spacing w:after="0" w:line="240" w:lineRule="auto"/>
        <w:rPr>
          <w:rFonts w:ascii="Calibri" w:eastAsia="Times New Roman" w:hAnsi="Calibri" w:cs="Times New Roman"/>
          <w:lang w:eastAsia="sl-SI"/>
        </w:rPr>
      </w:pPr>
    </w:p>
    <w:p w:rsidR="00771989" w:rsidRPr="00B24827" w:rsidRDefault="00771989" w:rsidP="00771989">
      <w:pPr>
        <w:spacing w:after="0" w:line="240" w:lineRule="auto"/>
        <w:rPr>
          <w:rFonts w:ascii="Calibri" w:eastAsia="Times New Roman" w:hAnsi="Calibri" w:cs="Times New Roman"/>
          <w:lang w:eastAsia="sl-SI"/>
        </w:rPr>
      </w:pPr>
    </w:p>
    <w:p w:rsidR="00771989" w:rsidRPr="00B24827" w:rsidRDefault="00771989" w:rsidP="00771989">
      <w:pPr>
        <w:spacing w:after="0" w:line="240" w:lineRule="auto"/>
        <w:rPr>
          <w:rFonts w:ascii="Calibri" w:eastAsia="Times New Roman" w:hAnsi="Calibri" w:cs="Times New Roman"/>
          <w:b/>
          <w:lang w:eastAsia="sl-SI"/>
        </w:rPr>
      </w:pPr>
    </w:p>
    <w:p w:rsidR="00771989" w:rsidRPr="00B24827" w:rsidRDefault="00771989" w:rsidP="00771989">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771989" w:rsidRPr="00B24827" w:rsidRDefault="00771989" w:rsidP="00771989">
      <w:pPr>
        <w:spacing w:after="0" w:line="240" w:lineRule="auto"/>
        <w:rPr>
          <w:rFonts w:ascii="Calibri" w:eastAsia="Times New Roman" w:hAnsi="Calibri" w:cs="Times New Roman"/>
          <w:lang w:eastAsia="sl-SI"/>
        </w:rPr>
      </w:pPr>
    </w:p>
    <w:p w:rsidR="00771989" w:rsidRPr="00B24827" w:rsidRDefault="00771989" w:rsidP="00771989">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771989" w:rsidRPr="00B24827" w:rsidRDefault="00771989" w:rsidP="00771989">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771989" w:rsidRPr="00B24827" w:rsidRDefault="00771989" w:rsidP="00771989">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771989" w:rsidRPr="00B24827" w:rsidRDefault="00771989" w:rsidP="00771989">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p w:rsidR="00771989" w:rsidRDefault="00771989" w:rsidP="002E27E6">
      <w:pPr>
        <w:spacing w:after="0" w:line="240" w:lineRule="auto"/>
        <w:rPr>
          <w:rFonts w:ascii="Calibri" w:eastAsia="Times New Roman" w:hAnsi="Calibri" w:cs="Times New Roman"/>
          <w:lang w:eastAsia="sl-SI"/>
        </w:rPr>
      </w:pPr>
    </w:p>
    <w:p w:rsidR="00771989" w:rsidRPr="00B24827" w:rsidRDefault="00771989" w:rsidP="00771989">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r>
        <w:rPr>
          <w:rFonts w:ascii="Calibri" w:eastAsia="Times New Roman" w:hAnsi="Calibri" w:cs="Times New Roman"/>
          <w:lang w:eastAsia="sl-SI"/>
        </w:rPr>
        <w:t>3</w:t>
      </w:r>
    </w:p>
    <w:p w:rsidR="00771989" w:rsidRPr="00B24827" w:rsidRDefault="00771989" w:rsidP="00771989">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POTRDILO  O ZADOVOLJIVI IZVEDBI</w:t>
      </w:r>
    </w:p>
    <w:p w:rsidR="00771989" w:rsidRPr="00B24827" w:rsidRDefault="00771989" w:rsidP="00771989">
      <w:pPr>
        <w:spacing w:after="0" w:line="240" w:lineRule="auto"/>
        <w:rPr>
          <w:rFonts w:ascii="Calibri" w:eastAsia="Times New Roman" w:hAnsi="Calibri" w:cs="Times New Roman"/>
          <w:lang w:eastAsia="sl-SI"/>
        </w:rPr>
      </w:pPr>
    </w:p>
    <w:p w:rsidR="002E27E6" w:rsidRPr="002E27E6" w:rsidRDefault="002E27E6" w:rsidP="002E27E6">
      <w:pPr>
        <w:spacing w:after="0" w:line="240" w:lineRule="auto"/>
        <w:jc w:val="both"/>
        <w:rPr>
          <w:rFonts w:ascii="Calibri" w:eastAsia="Calibri" w:hAnsi="Calibri" w:cs="Times New Roman"/>
          <w:b/>
        </w:rPr>
      </w:pPr>
      <w:r w:rsidRPr="002E27E6">
        <w:rPr>
          <w:rFonts w:ascii="Calibri" w:eastAsia="Calibri" w:hAnsi="Calibri" w:cs="Times New Roman"/>
          <w:b/>
        </w:rPr>
        <w:t>Pod kazensko in materialno odgovornostjo izjavljamo, da so v nadaljevanju navedeni podatki resnični, in sicer da smo v zadnjih petih letih, šteto od roka za oddajo ponudb, izgradili vsaj eno referenčno delo, ki se nanaša na izgradnjo ceste ali ureditev ulice. Izvedena dela so obsegala ureditev spodnjega zemeljskega ustroja, izgradnjo zgornjega nosilnega ustroja z meritvami nosilnosti ustroja, odvodnjavanje padavinskih voda vključno z izgradnjo peskolovov, položitev robnikov ali podobnih betonskih obrob ter asfaltiranje z dvoslojnim asfaltom (sloj grobega in sloj finega asfalta) v površini minimalno 1000 m</w:t>
      </w:r>
      <w:r w:rsidRPr="002E27E6">
        <w:rPr>
          <w:rFonts w:ascii="Calibri" w:eastAsia="Calibri" w:hAnsi="Calibri" w:cs="Times New Roman"/>
          <w:b/>
          <w:vertAlign w:val="superscript"/>
        </w:rPr>
        <w:t>2</w:t>
      </w:r>
      <w:r w:rsidRPr="002E27E6">
        <w:rPr>
          <w:rFonts w:ascii="Calibri" w:eastAsia="Calibri" w:hAnsi="Calibri" w:cs="Times New Roman"/>
          <w:b/>
        </w:rPr>
        <w:t xml:space="preserve"> ali več.  </w:t>
      </w:r>
    </w:p>
    <w:p w:rsidR="00771989" w:rsidRPr="00B24827" w:rsidRDefault="00771989" w:rsidP="00771989">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771989" w:rsidRPr="00B24827" w:rsidRDefault="00771989" w:rsidP="00771989">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771989" w:rsidRPr="00B24827" w:rsidRDefault="00771989" w:rsidP="00771989">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71989" w:rsidRPr="00B24827" w:rsidTr="002E27E6">
        <w:tc>
          <w:tcPr>
            <w:tcW w:w="9072" w:type="dxa"/>
          </w:tcPr>
          <w:p w:rsidR="00771989" w:rsidRPr="00B24827" w:rsidRDefault="00771989" w:rsidP="002E27E6">
            <w:pPr>
              <w:autoSpaceDE w:val="0"/>
              <w:autoSpaceDN w:val="0"/>
              <w:adjustRightInd w:val="0"/>
              <w:rPr>
                <w:color w:val="000000"/>
              </w:rPr>
            </w:pPr>
            <w:r w:rsidRPr="00B24827">
              <w:rPr>
                <w:color w:val="000000"/>
              </w:rPr>
              <w:t>Naziv objekta:___________________________________________________________________</w:t>
            </w:r>
          </w:p>
          <w:p w:rsidR="00771989" w:rsidRPr="00B24827" w:rsidRDefault="00771989" w:rsidP="002E27E6">
            <w:pPr>
              <w:autoSpaceDE w:val="0"/>
              <w:autoSpaceDN w:val="0"/>
              <w:adjustRightInd w:val="0"/>
              <w:rPr>
                <w:color w:val="000000"/>
              </w:rPr>
            </w:pP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w:t>
            </w:r>
          </w:p>
          <w:p w:rsidR="00771989" w:rsidRPr="00B24827" w:rsidRDefault="00771989" w:rsidP="002E27E6">
            <w:pPr>
              <w:autoSpaceDE w:val="0"/>
              <w:autoSpaceDN w:val="0"/>
              <w:adjustRightInd w:val="0"/>
              <w:rPr>
                <w:color w:val="000000"/>
              </w:rPr>
            </w:pPr>
          </w:p>
        </w:tc>
      </w:tr>
      <w:tr w:rsidR="00771989" w:rsidRPr="00B24827" w:rsidTr="002E27E6">
        <w:tc>
          <w:tcPr>
            <w:tcW w:w="9072" w:type="dxa"/>
          </w:tcPr>
          <w:p w:rsidR="00771989" w:rsidRPr="00B24827" w:rsidRDefault="00771989" w:rsidP="002E27E6">
            <w:pPr>
              <w:autoSpaceDE w:val="0"/>
              <w:autoSpaceDN w:val="0"/>
              <w:adjustRightInd w:val="0"/>
              <w:rPr>
                <w:color w:val="000000"/>
              </w:rPr>
            </w:pPr>
            <w:r w:rsidRPr="00B24827">
              <w:rPr>
                <w:color w:val="000000"/>
              </w:rPr>
              <w:t>Lokacija objekta – gradnje:__________________________________________________________</w:t>
            </w:r>
          </w:p>
          <w:p w:rsidR="00771989" w:rsidRPr="00B24827" w:rsidRDefault="00771989" w:rsidP="002E27E6">
            <w:pPr>
              <w:autoSpaceDE w:val="0"/>
              <w:autoSpaceDN w:val="0"/>
              <w:adjustRightInd w:val="0"/>
              <w:rPr>
                <w:color w:val="000000"/>
              </w:rPr>
            </w:pPr>
          </w:p>
        </w:tc>
      </w:tr>
      <w:tr w:rsidR="00771989" w:rsidRPr="00B24827" w:rsidTr="002E27E6">
        <w:trPr>
          <w:trHeight w:val="457"/>
        </w:trPr>
        <w:tc>
          <w:tcPr>
            <w:tcW w:w="9072" w:type="dxa"/>
            <w:hideMark/>
          </w:tcPr>
          <w:p w:rsidR="00771989" w:rsidRPr="00B24827" w:rsidRDefault="00771989" w:rsidP="002E27E6">
            <w:pPr>
              <w:autoSpaceDE w:val="0"/>
              <w:autoSpaceDN w:val="0"/>
              <w:adjustRightInd w:val="0"/>
              <w:rPr>
                <w:color w:val="000000"/>
              </w:rPr>
            </w:pPr>
            <w:r w:rsidRPr="00B24827">
              <w:rPr>
                <w:color w:val="000000"/>
              </w:rPr>
              <w:t>Podatki o izvedenih delih:___________________________________________________________</w:t>
            </w: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r w:rsidR="00771989" w:rsidRPr="00B24827" w:rsidTr="002E27E6">
        <w:trPr>
          <w:trHeight w:val="565"/>
        </w:trPr>
        <w:tc>
          <w:tcPr>
            <w:tcW w:w="9072" w:type="dxa"/>
            <w:hideMark/>
          </w:tcPr>
          <w:p w:rsidR="00771989" w:rsidRPr="00B24827" w:rsidRDefault="00771989" w:rsidP="002E27E6">
            <w:pPr>
              <w:autoSpaceDE w:val="0"/>
              <w:autoSpaceDN w:val="0"/>
              <w:adjustRightInd w:val="0"/>
              <w:rPr>
                <w:color w:val="000000"/>
              </w:rPr>
            </w:pPr>
            <w:r w:rsidRPr="00B24827">
              <w:rPr>
                <w:color w:val="000000"/>
              </w:rPr>
              <w:t>Naročnik ali investitor (naziv, naslov in oseba odgovorna za izvedbo investicije):</w:t>
            </w: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r w:rsidR="00771989" w:rsidRPr="00B24827" w:rsidTr="002E27E6">
        <w:tc>
          <w:tcPr>
            <w:tcW w:w="9072" w:type="dxa"/>
            <w:hideMark/>
          </w:tcPr>
          <w:p w:rsidR="00771989" w:rsidRPr="00B24827" w:rsidRDefault="00771989" w:rsidP="002E27E6">
            <w:pPr>
              <w:autoSpaceDE w:val="0"/>
              <w:autoSpaceDN w:val="0"/>
              <w:adjustRightInd w:val="0"/>
              <w:rPr>
                <w:color w:val="000000"/>
              </w:rPr>
            </w:pPr>
            <w:r w:rsidRPr="00B24827">
              <w:rPr>
                <w:color w:val="000000"/>
              </w:rPr>
              <w:t>Izvajalec referenčnih del ( naziv in naslov):</w:t>
            </w: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r w:rsidR="00771989" w:rsidRPr="00B24827" w:rsidTr="002E27E6">
        <w:trPr>
          <w:trHeight w:val="1109"/>
        </w:trPr>
        <w:tc>
          <w:tcPr>
            <w:tcW w:w="9072" w:type="dxa"/>
          </w:tcPr>
          <w:p w:rsidR="00771989" w:rsidRPr="00B24827" w:rsidRDefault="00771989" w:rsidP="002E27E6">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771989" w:rsidRPr="00B24827" w:rsidRDefault="00771989" w:rsidP="002E27E6">
            <w:pPr>
              <w:autoSpaceDE w:val="0"/>
              <w:autoSpaceDN w:val="0"/>
              <w:adjustRightInd w:val="0"/>
              <w:rPr>
                <w:color w:val="000000"/>
              </w:rPr>
            </w:pPr>
          </w:p>
          <w:p w:rsidR="00771989" w:rsidRPr="00B24827" w:rsidRDefault="00771989" w:rsidP="002E27E6">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771989" w:rsidRPr="00B24827" w:rsidTr="002E27E6">
        <w:trPr>
          <w:trHeight w:val="415"/>
        </w:trPr>
        <w:tc>
          <w:tcPr>
            <w:tcW w:w="3118" w:type="dxa"/>
          </w:tcPr>
          <w:p w:rsidR="00771989" w:rsidRPr="00B24827" w:rsidRDefault="00771989" w:rsidP="002E27E6">
            <w:pPr>
              <w:spacing w:after="0" w:line="240" w:lineRule="auto"/>
              <w:jc w:val="both"/>
              <w:outlineLvl w:val="1"/>
              <w:rPr>
                <w:rFonts w:ascii="Calibri" w:eastAsia="Times New Roman" w:hAnsi="Calibri" w:cs="Times New Roman"/>
                <w:lang w:eastAsia="sl-SI"/>
              </w:rPr>
            </w:pPr>
          </w:p>
          <w:p w:rsidR="00771989" w:rsidRPr="00B24827" w:rsidRDefault="00771989" w:rsidP="002E27E6">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771989" w:rsidRPr="00B24827" w:rsidRDefault="00771989" w:rsidP="002E27E6">
            <w:pPr>
              <w:spacing w:after="0" w:line="240" w:lineRule="auto"/>
              <w:jc w:val="both"/>
              <w:outlineLvl w:val="1"/>
              <w:rPr>
                <w:rFonts w:ascii="Calibri" w:eastAsia="Times New Roman" w:hAnsi="Calibri" w:cs="Times New Roman"/>
                <w:lang w:eastAsia="sl-SI"/>
              </w:rPr>
            </w:pPr>
          </w:p>
          <w:p w:rsidR="00771989" w:rsidRPr="00B24827" w:rsidRDefault="00771989" w:rsidP="002E27E6">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771989" w:rsidRPr="00B24827" w:rsidRDefault="00771989" w:rsidP="002E27E6">
            <w:pPr>
              <w:spacing w:after="0" w:line="240" w:lineRule="auto"/>
              <w:jc w:val="both"/>
              <w:outlineLvl w:val="1"/>
              <w:rPr>
                <w:rFonts w:ascii="Calibri" w:eastAsia="Times New Roman" w:hAnsi="Calibri" w:cs="Times New Roman"/>
                <w:lang w:eastAsia="sl-SI"/>
              </w:rPr>
            </w:pPr>
          </w:p>
          <w:p w:rsidR="00771989" w:rsidRPr="00B24827" w:rsidRDefault="00771989" w:rsidP="002E27E6">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771989" w:rsidRPr="00B24827" w:rsidRDefault="00771989" w:rsidP="00771989">
      <w:pPr>
        <w:pBdr>
          <w:bottom w:val="dotted" w:sz="24" w:space="1" w:color="auto"/>
        </w:pBdr>
        <w:spacing w:after="0" w:line="240" w:lineRule="auto"/>
        <w:rPr>
          <w:rFonts w:ascii="Calibri" w:eastAsia="Times New Roman" w:hAnsi="Calibri" w:cs="Times New Roman"/>
          <w:lang w:eastAsia="sl-SI"/>
        </w:rPr>
      </w:pPr>
    </w:p>
    <w:p w:rsidR="00771989" w:rsidRPr="00B24827" w:rsidRDefault="00771989" w:rsidP="00771989">
      <w:pPr>
        <w:pBdr>
          <w:bottom w:val="dotted" w:sz="24" w:space="1" w:color="auto"/>
        </w:pBdr>
        <w:spacing w:after="0" w:line="240" w:lineRule="auto"/>
        <w:rPr>
          <w:rFonts w:ascii="Calibri" w:eastAsia="Times New Roman" w:hAnsi="Calibri" w:cs="Times New Roman"/>
          <w:lang w:eastAsia="sl-SI"/>
        </w:rPr>
      </w:pPr>
    </w:p>
    <w:p w:rsidR="00771989" w:rsidRPr="00B24827" w:rsidRDefault="00771989" w:rsidP="00771989">
      <w:pPr>
        <w:spacing w:after="0" w:line="240" w:lineRule="auto"/>
        <w:rPr>
          <w:rFonts w:ascii="Calibri" w:eastAsia="Times New Roman" w:hAnsi="Calibri" w:cs="Times New Roman"/>
          <w:lang w:eastAsia="sl-SI"/>
        </w:rPr>
      </w:pPr>
    </w:p>
    <w:p w:rsidR="00771989" w:rsidRPr="00B24827" w:rsidRDefault="00771989" w:rsidP="00771989">
      <w:pPr>
        <w:spacing w:after="0" w:line="240" w:lineRule="auto"/>
        <w:rPr>
          <w:rFonts w:ascii="Calibri" w:eastAsia="Times New Roman" w:hAnsi="Calibri" w:cs="Times New Roman"/>
          <w:b/>
          <w:lang w:eastAsia="sl-SI"/>
        </w:rPr>
      </w:pPr>
    </w:p>
    <w:p w:rsidR="00771989" w:rsidRPr="00B24827" w:rsidRDefault="00771989" w:rsidP="00771989">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771989" w:rsidRPr="00B24827" w:rsidRDefault="00771989" w:rsidP="00771989">
      <w:pPr>
        <w:spacing w:after="0" w:line="240" w:lineRule="auto"/>
        <w:rPr>
          <w:rFonts w:ascii="Calibri" w:eastAsia="Times New Roman" w:hAnsi="Calibri" w:cs="Times New Roman"/>
          <w:lang w:eastAsia="sl-SI"/>
        </w:rPr>
      </w:pPr>
    </w:p>
    <w:p w:rsidR="00771989" w:rsidRPr="00B24827" w:rsidRDefault="00771989" w:rsidP="00771989">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771989" w:rsidRPr="00B24827" w:rsidRDefault="00771989" w:rsidP="00771989">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771989" w:rsidRPr="00B24827" w:rsidRDefault="00771989" w:rsidP="00771989">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771989" w:rsidRPr="00B24827" w:rsidRDefault="00771989" w:rsidP="00771989">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771989" w:rsidRPr="00B24827" w:rsidRDefault="00771989" w:rsidP="00771989">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p w:rsidR="00771989" w:rsidRDefault="00771989" w:rsidP="00B24827">
      <w:pPr>
        <w:spacing w:after="0" w:line="240" w:lineRule="auto"/>
        <w:jc w:val="right"/>
        <w:rPr>
          <w:rFonts w:ascii="Calibri" w:eastAsia="Times New Roman" w:hAnsi="Calibri" w:cs="Times New Roman"/>
          <w:lang w:eastAsia="sl-SI"/>
        </w:rPr>
      </w:pPr>
    </w:p>
    <w:p w:rsidR="00771989" w:rsidRDefault="00771989" w:rsidP="00B24827">
      <w:pPr>
        <w:spacing w:after="0" w:line="240" w:lineRule="auto"/>
        <w:jc w:val="right"/>
        <w:rPr>
          <w:rFonts w:ascii="Calibri" w:eastAsia="Times New Roman" w:hAnsi="Calibri" w:cs="Times New Roman"/>
          <w:lang w:eastAsia="sl-SI"/>
        </w:rPr>
      </w:pPr>
    </w:p>
    <w:p w:rsidR="00B24827" w:rsidRPr="00B24827" w:rsidRDefault="00B24827" w:rsidP="002E27E6">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7</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sz w:val="24"/>
          <w:szCs w:val="24"/>
          <w:lang w:eastAsia="sl-SI"/>
        </w:rPr>
      </w:pPr>
    </w:p>
    <w:p w:rsidR="00B24827" w:rsidRPr="00B24827" w:rsidRDefault="00B24827" w:rsidP="00B24827">
      <w:pPr>
        <w:spacing w:after="0" w:line="240" w:lineRule="auto"/>
        <w:jc w:val="center"/>
        <w:rPr>
          <w:rFonts w:ascii="Calibri" w:eastAsia="Times New Roman" w:hAnsi="Calibri" w:cs="Calibri"/>
          <w:b/>
          <w:sz w:val="28"/>
          <w:szCs w:val="28"/>
          <w:lang w:eastAsia="sl-SI"/>
        </w:rPr>
      </w:pPr>
      <w:r w:rsidRPr="00B24827">
        <w:rPr>
          <w:rFonts w:ascii="Calibri" w:eastAsia="Times New Roman" w:hAnsi="Calibri" w:cs="Calibri"/>
          <w:b/>
          <w:sz w:val="28"/>
          <w:szCs w:val="28"/>
          <w:lang w:eastAsia="sl-SI"/>
        </w:rPr>
        <w:t>IZJAVA O IMENOVANJU VODJE DEL</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2E27E6" w:rsidRPr="00D97FC2">
        <w:rPr>
          <w:rFonts w:ascii="Calibri" w:eastAsia="Times New Roman" w:hAnsi="Calibri" w:cs="Times New Roman"/>
          <w:szCs w:val="16"/>
          <w:lang w:eastAsia="sl-SI"/>
        </w:rPr>
        <w:t>Obnova kanalizacije, vodovoda in vodovodnih priključkov v Ulici Frankolovskih žrtev in Bezenškovi ulic</w:t>
      </w:r>
      <w:r w:rsidR="002E27E6">
        <w:rPr>
          <w:rFonts w:ascii="Calibri" w:eastAsia="Times New Roman" w:hAnsi="Calibri" w:cs="Times New Roman"/>
          <w:szCs w:val="16"/>
          <w:lang w:eastAsia="sl-SI"/>
        </w:rPr>
        <w:t>i</w:t>
      </w:r>
      <w:r w:rsidR="002E27E6" w:rsidRPr="00D97FC2">
        <w:rPr>
          <w:rFonts w:ascii="Calibri" w:eastAsia="Times New Roman" w:hAnsi="Calibri" w:cs="Times New Roman"/>
          <w:szCs w:val="16"/>
          <w:lang w:eastAsia="sl-SI"/>
        </w:rPr>
        <w:t xml:space="preserve"> na Hudinji v Celju</w:t>
      </w:r>
      <w:r w:rsidRPr="00B24827">
        <w:rPr>
          <w:rFonts w:ascii="Calibri" w:eastAsia="Times New Roman" w:hAnsi="Calibri" w:cs="Calibri"/>
          <w:lang w:eastAsia="sl-SI"/>
        </w:rPr>
        <w:t>« bo:</w:t>
      </w:r>
    </w:p>
    <w:p w:rsidR="00B24827" w:rsidRPr="00B24827" w:rsidRDefault="00B24827" w:rsidP="00B24827">
      <w:pPr>
        <w:spacing w:after="0" w:line="240" w:lineRule="auto"/>
        <w:contextualSpacing/>
        <w:jc w:val="both"/>
        <w:rPr>
          <w:rFonts w:ascii="Calibri" w:eastAsia="Times New Roman" w:hAnsi="Calibri" w:cs="Calibri"/>
          <w:lang w:eastAsia="sl-SI"/>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B24827" w:rsidRPr="00B24827" w:rsidTr="00B24827">
        <w:trPr>
          <w:tblHeader/>
        </w:trPr>
        <w:tc>
          <w:tcPr>
            <w:tcW w:w="2410" w:type="dxa"/>
            <w:vAlign w:val="center"/>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Borders>
              <w:top w:val="nil"/>
              <w:left w:val="nil"/>
              <w:bottom w:val="dashSmallGap" w:sz="2" w:space="0" w:color="auto"/>
              <w:right w:val="nil"/>
            </w:tcBorders>
            <w:vAlign w:val="center"/>
          </w:tcPr>
          <w:p w:rsidR="00B24827" w:rsidRPr="00B24827" w:rsidRDefault="00B24827" w:rsidP="00B24827">
            <w:pPr>
              <w:spacing w:after="0" w:line="240" w:lineRule="auto"/>
              <w:ind w:right="-1492"/>
              <w:rPr>
                <w:rFonts w:ascii="Calibri" w:eastAsia="Times New Roman" w:hAnsi="Calibri" w:cs="Calibri"/>
                <w:szCs w:val="20"/>
                <w:lang w:eastAsia="sl-SI"/>
              </w:rPr>
            </w:pPr>
          </w:p>
        </w:tc>
      </w:tr>
      <w:tr w:rsidR="00B24827" w:rsidRPr="00B24827" w:rsidTr="00B24827">
        <w:trPr>
          <w:tblHeader/>
        </w:trPr>
        <w:tc>
          <w:tcPr>
            <w:tcW w:w="2410" w:type="dxa"/>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Borders>
              <w:top w:val="dashSmallGap" w:sz="2" w:space="0" w:color="auto"/>
              <w:left w:val="nil"/>
              <w:bottom w:val="dashSmallGap" w:sz="2" w:space="0" w:color="auto"/>
              <w:right w:val="nil"/>
            </w:tcBorders>
            <w:vAlign w:val="center"/>
          </w:tcPr>
          <w:p w:rsidR="00B24827" w:rsidRPr="00B24827" w:rsidRDefault="00B24827" w:rsidP="00B24827">
            <w:pPr>
              <w:spacing w:after="0" w:line="240" w:lineRule="auto"/>
              <w:ind w:right="-1492"/>
              <w:rPr>
                <w:rFonts w:ascii="Calibri" w:eastAsia="Times New Roman" w:hAnsi="Calibri" w:cs="Calibri"/>
                <w:szCs w:val="20"/>
                <w:lang w:eastAsia="sl-SI"/>
              </w:rPr>
            </w:pPr>
          </w:p>
        </w:tc>
      </w:tr>
    </w:tbl>
    <w:p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rsidTr="00B24827">
        <w:tc>
          <w:tcPr>
            <w:tcW w:w="1418" w:type="dxa"/>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rsidTr="00B24827">
        <w:tc>
          <w:tcPr>
            <w:tcW w:w="1418" w:type="dxa"/>
          </w:tcPr>
          <w:p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rsidTr="00B24827">
        <w:tc>
          <w:tcPr>
            <w:tcW w:w="9214" w:type="dxa"/>
            <w:gridSpan w:val="4"/>
            <w:tcBorders>
              <w:top w:val="nil"/>
              <w:left w:val="nil"/>
              <w:bottom w:val="nil"/>
              <w:right w:val="nil"/>
            </w:tcBorders>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rsidTr="00B24827">
        <w:trPr>
          <w:trHeight w:val="241"/>
        </w:trPr>
        <w:tc>
          <w:tcPr>
            <w:tcW w:w="1418"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bl>
    <w:p w:rsidR="00B24827" w:rsidRPr="00B24827" w:rsidRDefault="00B24827" w:rsidP="00B24827">
      <w:pPr>
        <w:spacing w:before="120" w:after="0" w:line="240" w:lineRule="auto"/>
        <w:rPr>
          <w:rFonts w:ascii="Calibri" w:eastAsia="Times New Roman" w:hAnsi="Calibri" w:cs="Calibri"/>
          <w:szCs w:val="20"/>
          <w:lang w:eastAsia="sl-SI"/>
        </w:rPr>
      </w:pPr>
    </w:p>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rsidTr="00B24827">
        <w:tc>
          <w:tcPr>
            <w:tcW w:w="3969" w:type="dxa"/>
            <w:gridSpan w:val="2"/>
            <w:tcBorders>
              <w:top w:val="nil"/>
              <w:left w:val="nil"/>
              <w:bottom w:val="nil"/>
              <w:right w:val="nil"/>
            </w:tcBorders>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rsidTr="00B24827">
        <w:tc>
          <w:tcPr>
            <w:tcW w:w="3969" w:type="dxa"/>
            <w:gridSpan w:val="2"/>
            <w:tcBorders>
              <w:top w:val="nil"/>
              <w:left w:val="nil"/>
              <w:bottom w:val="nil"/>
              <w:right w:val="nil"/>
            </w:tcBorders>
          </w:tcPr>
          <w:p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rsidTr="00B24827">
        <w:tc>
          <w:tcPr>
            <w:tcW w:w="993" w:type="dxa"/>
            <w:tcBorders>
              <w:top w:val="nil"/>
              <w:left w:val="nil"/>
              <w:bottom w:val="nil"/>
              <w:right w:val="nil"/>
            </w:tcBorders>
            <w:hideMark/>
          </w:tcPr>
          <w:p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IZJAVA O STROKOVNOSTI, PROSTIH KAPACITETAH DELOVNE SILE IN GRADBENE MEHANIZACIJE TER UPOŠTEVANJU PREDPISOV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311C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2E27E6" w:rsidRPr="00D97FC2">
        <w:rPr>
          <w:rFonts w:ascii="Calibri" w:eastAsia="Times New Roman" w:hAnsi="Calibri" w:cs="Times New Roman"/>
          <w:szCs w:val="16"/>
          <w:lang w:eastAsia="sl-SI"/>
        </w:rPr>
        <w:t>Obnova kanalizacije, vodovoda in vodovodnih priključkov v Ulici Frankolovskih žrtev in Bezenškovi ulic</w:t>
      </w:r>
      <w:r w:rsidR="002E27E6">
        <w:rPr>
          <w:rFonts w:ascii="Calibri" w:eastAsia="Times New Roman" w:hAnsi="Calibri" w:cs="Times New Roman"/>
          <w:szCs w:val="16"/>
          <w:lang w:eastAsia="sl-SI"/>
        </w:rPr>
        <w:t>i</w:t>
      </w:r>
      <w:r w:rsidR="002E27E6" w:rsidRPr="00D97FC2">
        <w:rPr>
          <w:rFonts w:ascii="Calibri" w:eastAsia="Times New Roman" w:hAnsi="Calibri" w:cs="Times New Roman"/>
          <w:szCs w:val="16"/>
          <w:lang w:eastAsia="sl-SI"/>
        </w:rPr>
        <w:t xml:space="preserve"> na Hudinji v Celju</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B24827">
        <w:rPr>
          <w:rFonts w:ascii="Calibri" w:eastAsia="Times New Roman" w:hAnsi="Calibri" w:cs="Times New Roman"/>
          <w:lang w:eastAsia="sl-SI"/>
        </w:rPr>
        <w:t>popr</w:t>
      </w:r>
      <w:proofErr w:type="spellEnd"/>
      <w:r w:rsidRPr="00B24827">
        <w:rPr>
          <w:rFonts w:ascii="Calibri" w:eastAsia="Times New Roman" w:hAnsi="Calibri" w:cs="Times New Roman"/>
          <w:lang w:eastAsia="sl-SI"/>
        </w:rPr>
        <w:t>.), varnostnim načrtom za področje rednega vzdrževanja javnih cest na območju RS, št. 04/2012 in Pravilnikom o zaporah na cesti, (Ul. RS 4/2016),</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B24827" w:rsidRPr="00B24827" w:rsidRDefault="00B24827" w:rsidP="00B24827">
      <w:pPr>
        <w:spacing w:after="0" w:line="240" w:lineRule="auto"/>
        <w:ind w:left="720"/>
        <w:jc w:val="both"/>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 xml:space="preserve">IZJAVA </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p>
    <w:p w:rsidR="00B24827" w:rsidRPr="002E27E6" w:rsidRDefault="00B24827" w:rsidP="00B24827">
      <w:pPr>
        <w:spacing w:after="0" w:line="240" w:lineRule="auto"/>
        <w:jc w:val="center"/>
        <w:rPr>
          <w:rFonts w:ascii="Calibri" w:eastAsia="Times New Roman" w:hAnsi="Calibri" w:cs="Times New Roman"/>
          <w:b/>
          <w:lang w:eastAsia="sl-SI"/>
        </w:rPr>
      </w:pPr>
      <w:bookmarkStart w:id="13"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13"/>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2E27E6" w:rsidRPr="002E27E6">
        <w:rPr>
          <w:rFonts w:ascii="Calibri" w:eastAsia="Times New Roman" w:hAnsi="Calibri" w:cs="Times New Roman"/>
          <w:b/>
          <w:szCs w:val="16"/>
          <w:lang w:eastAsia="sl-SI"/>
        </w:rPr>
        <w:t>Obnova kanalizacije, vodovoda in vodovodnih priključkov v Ulici Frankolovskih žrtev in Bezenškovi ulici na Hudinji v Celju</w:t>
      </w:r>
      <w:r w:rsidRPr="002E27E6">
        <w:rPr>
          <w:rFonts w:ascii="Calibri" w:eastAsia="Times New Roman" w:hAnsi="Calibri" w:cs="Times New Roman"/>
          <w:b/>
          <w:lang w:eastAsia="sl-SI"/>
        </w:rPr>
        <w:t>«</w:t>
      </w:r>
      <w:r w:rsidRPr="002E27E6">
        <w:rPr>
          <w:rFonts w:ascii="Calibri" w:eastAsia="Times New Roman" w:hAnsi="Calibri" w:cs="Times New Roman"/>
          <w:b/>
          <w:color w:val="000000"/>
          <w:sz w:val="24"/>
          <w:szCs w:val="24"/>
          <w:lang w:eastAsia="sl-SI"/>
        </w:rPr>
        <w:t xml:space="preserve"> </w:t>
      </w:r>
    </w:p>
    <w:p w:rsidR="00B24827" w:rsidRPr="002E27E6"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b/>
          <w:sz w:val="28"/>
          <w:lang w:eastAsia="sl-SI"/>
        </w:rPr>
      </w:pPr>
      <w:r w:rsidRPr="00B24827">
        <w:rPr>
          <w:rFonts w:ascii="Calibri" w:eastAsia="Times New Roman" w:hAnsi="Calibri" w:cs="Times New Roman"/>
          <w:b/>
          <w:sz w:val="28"/>
          <w:lang w:eastAsia="sl-SI"/>
        </w:rPr>
        <w:t>IZJAVA PONUDNIKA O SPREJEMU RAZPISNIH POGOJEV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rsidTr="00B24827">
        <w:tc>
          <w:tcPr>
            <w:tcW w:w="7508" w:type="dxa"/>
            <w:tcBorders>
              <w:top w:val="nil"/>
              <w:left w:val="nil"/>
              <w:bottom w:val="single" w:sz="4" w:space="0" w:color="auto"/>
              <w:right w:val="nil"/>
            </w:tcBorders>
          </w:tcPr>
          <w:p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905F26" w:rsidRDefault="00B24827" w:rsidP="00B24827">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rsidR="00B24827" w:rsidRPr="00905F26" w:rsidRDefault="00B24827" w:rsidP="00B24827">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rsidR="00B24827" w:rsidRPr="00905F26" w:rsidRDefault="00B24827" w:rsidP="00B24827">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B24827" w:rsidRPr="00905F26" w:rsidRDefault="00B24827" w:rsidP="00B24827">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rsidR="00B24827" w:rsidRPr="00905F26" w:rsidRDefault="00B24827" w:rsidP="00B24827">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rsidR="00B24827" w:rsidRPr="00905F26" w:rsidRDefault="00B24827" w:rsidP="00B24827">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rsidR="00B24827" w:rsidRPr="00905F26" w:rsidRDefault="00B24827" w:rsidP="00B24827">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rsidR="00B24827" w:rsidRPr="00B24827" w:rsidRDefault="00B24827" w:rsidP="00B24827">
      <w:pPr>
        <w:spacing w:after="0" w:line="240" w:lineRule="auto"/>
        <w:outlineLvl w:val="0"/>
        <w:rPr>
          <w:rFonts w:ascii="Calibri" w:eastAsia="Times New Roman" w:hAnsi="Calibri" w:cs="Times New Roman"/>
          <w:b/>
          <w:bCs/>
          <w:sz w:val="28"/>
          <w:szCs w:val="28"/>
          <w:lang w:eastAsia="sl-SI"/>
        </w:rPr>
      </w:pPr>
    </w:p>
    <w:p w:rsidR="00B24827" w:rsidRPr="00B24827" w:rsidRDefault="00B24827" w:rsidP="00B24827">
      <w:pPr>
        <w:spacing w:after="0" w:line="240" w:lineRule="auto"/>
        <w:jc w:val="center"/>
        <w:outlineLvl w:val="0"/>
        <w:rPr>
          <w:rFonts w:ascii="Calibri" w:eastAsia="Times New Roman" w:hAnsi="Calibri" w:cs="Times New Roman"/>
          <w:b/>
          <w:bCs/>
          <w:sz w:val="28"/>
          <w:szCs w:val="28"/>
          <w:lang w:eastAsia="sl-SI"/>
        </w:rPr>
      </w:pPr>
      <w:r w:rsidRPr="00B24827">
        <w:rPr>
          <w:rFonts w:ascii="Calibri" w:eastAsia="Times New Roman" w:hAnsi="Calibri" w:cs="Times New Roman"/>
          <w:b/>
          <w:bCs/>
          <w:sz w:val="28"/>
          <w:szCs w:val="28"/>
          <w:lang w:eastAsia="sl-SI"/>
        </w:rPr>
        <w:t>NAVEDBA POMEMBNEJŠIH MATERIALOV, KI SO VKLJUČENI V PONUDBO</w:t>
      </w: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bCs/>
          <w:sz w:val="24"/>
          <w:szCs w:val="24"/>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2E27E6" w:rsidRPr="00D97FC2">
        <w:rPr>
          <w:rFonts w:ascii="Calibri" w:eastAsia="Times New Roman" w:hAnsi="Calibri" w:cs="Times New Roman"/>
          <w:szCs w:val="16"/>
          <w:lang w:eastAsia="sl-SI"/>
        </w:rPr>
        <w:t>Obnova kanalizacije, vodovoda in vodovodnih priključkov v Ulici Frankolovskih žrtev in Bezenškovi ulic</w:t>
      </w:r>
      <w:r w:rsidR="002E27E6">
        <w:rPr>
          <w:rFonts w:ascii="Calibri" w:eastAsia="Times New Roman" w:hAnsi="Calibri" w:cs="Times New Roman"/>
          <w:szCs w:val="16"/>
          <w:lang w:eastAsia="sl-SI"/>
        </w:rPr>
        <w:t>i</w:t>
      </w:r>
      <w:r w:rsidR="002E27E6" w:rsidRPr="00D97FC2">
        <w:rPr>
          <w:rFonts w:ascii="Calibri" w:eastAsia="Times New Roman" w:hAnsi="Calibri" w:cs="Times New Roman"/>
          <w:szCs w:val="16"/>
          <w:lang w:eastAsia="sl-SI"/>
        </w:rPr>
        <w:t xml:space="preserve"> na Hudinji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rsidR="00B24827" w:rsidRPr="00B24827" w:rsidRDefault="00B24827" w:rsidP="00B24827">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0179F4" w:rsidRPr="000179F4" w:rsidTr="00C71562">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179F4" w:rsidRPr="000179F4" w:rsidRDefault="000179F4" w:rsidP="000179F4">
            <w:pPr>
              <w:spacing w:after="0" w:line="240" w:lineRule="auto"/>
              <w:outlineLvl w:val="0"/>
              <w:rPr>
                <w:rFonts w:ascii="Calibri" w:eastAsia="Times New Roman" w:hAnsi="Calibri" w:cs="Times New Roman"/>
                <w:b/>
                <w:bCs/>
                <w:lang w:eastAsia="sl-SI"/>
              </w:rPr>
            </w:pPr>
            <w:bookmarkStart w:id="14" w:name="_Hlk523920355"/>
            <w:r w:rsidRPr="000179F4">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179F4" w:rsidRPr="000179F4" w:rsidRDefault="000179F4" w:rsidP="000179F4">
            <w:pPr>
              <w:spacing w:after="0" w:line="240" w:lineRule="auto"/>
              <w:outlineLvl w:val="0"/>
              <w:rPr>
                <w:rFonts w:ascii="Calibri" w:eastAsia="Times New Roman" w:hAnsi="Calibri" w:cs="Times New Roman"/>
                <w:b/>
                <w:bCs/>
                <w:lang w:eastAsia="sl-SI"/>
              </w:rPr>
            </w:pPr>
            <w:r w:rsidRPr="000179F4">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179F4" w:rsidRPr="000179F4" w:rsidRDefault="000179F4" w:rsidP="000179F4">
            <w:pPr>
              <w:spacing w:after="0" w:line="240" w:lineRule="auto"/>
              <w:outlineLvl w:val="0"/>
              <w:rPr>
                <w:rFonts w:ascii="Calibri" w:eastAsia="Times New Roman" w:hAnsi="Calibri" w:cs="Times New Roman"/>
                <w:b/>
                <w:bCs/>
                <w:lang w:eastAsia="sl-SI"/>
              </w:rPr>
            </w:pPr>
            <w:r w:rsidRPr="000179F4">
              <w:rPr>
                <w:rFonts w:ascii="Calibri" w:eastAsia="Times New Roman" w:hAnsi="Calibri" w:cs="Times New Roman"/>
                <w:b/>
                <w:bCs/>
                <w:lang w:eastAsia="sl-SI"/>
              </w:rPr>
              <w:t>Tip</w:t>
            </w:r>
          </w:p>
        </w:tc>
      </w:tr>
      <w:tr w:rsidR="000179F4" w:rsidRPr="000179F4" w:rsidTr="00905F26">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905F26" w:rsidRPr="00905F26" w:rsidRDefault="00905F26" w:rsidP="00905F26">
            <w:pPr>
              <w:pStyle w:val="Brezrazmikov"/>
              <w:rPr>
                <w:rFonts w:asciiTheme="minorHAnsi" w:hAnsiTheme="minorHAnsi" w:cstheme="minorHAnsi"/>
              </w:rPr>
            </w:pPr>
          </w:p>
          <w:p w:rsidR="000179F4" w:rsidRPr="00905F26" w:rsidRDefault="000179F4" w:rsidP="00905F26">
            <w:pPr>
              <w:pStyle w:val="Brezrazmikov"/>
              <w:rPr>
                <w:rFonts w:asciiTheme="minorHAnsi" w:hAnsiTheme="minorHAnsi" w:cstheme="minorHAnsi"/>
              </w:rPr>
            </w:pPr>
            <w:r w:rsidRPr="00905F26">
              <w:rPr>
                <w:rFonts w:asciiTheme="minorHAnsi" w:hAnsiTheme="minorHAnsi" w:cstheme="minorHAnsi"/>
              </w:rPr>
              <w:t>EV Zasun</w:t>
            </w:r>
          </w:p>
          <w:p w:rsidR="00905F26" w:rsidRDefault="00905F26" w:rsidP="00905F26">
            <w:pPr>
              <w:pStyle w:val="Brezrazmikov"/>
              <w:rPr>
                <w:rFonts w:asciiTheme="minorHAnsi" w:eastAsia="Times New Roman" w:hAnsiTheme="minorHAnsi" w:cstheme="minorHAnsi"/>
                <w:highlight w:val="yellow"/>
                <w:lang w:eastAsia="sl-SI"/>
              </w:rPr>
            </w:pPr>
          </w:p>
          <w:p w:rsidR="003C4FBB" w:rsidRPr="00905F26" w:rsidRDefault="003C4FBB" w:rsidP="00905F26">
            <w:pPr>
              <w:pStyle w:val="Brezrazmikov"/>
              <w:rPr>
                <w:rFonts w:asciiTheme="minorHAnsi" w:eastAsia="Times New Roman" w:hAnsiTheme="minorHAnsi" w:cstheme="minorHAnsi"/>
                <w:highlight w:val="yellow"/>
                <w:lang w:eastAsia="sl-SI"/>
              </w:rPr>
            </w:pPr>
          </w:p>
          <w:p w:rsidR="00905F26" w:rsidRPr="00905F26" w:rsidRDefault="00905F26" w:rsidP="00905F26">
            <w:pPr>
              <w:pStyle w:val="Brezrazmikov"/>
              <w:rPr>
                <w:rFonts w:asciiTheme="minorHAnsi" w:eastAsia="Times New Roman" w:hAnsiTheme="minorHAnsi" w:cstheme="minorHAnsi"/>
                <w:highlight w:val="yellow"/>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0179F4" w:rsidRPr="00905F26" w:rsidRDefault="000179F4" w:rsidP="00905F26">
            <w:pPr>
              <w:pStyle w:val="Brezrazmikov"/>
              <w:rPr>
                <w:rFonts w:asciiTheme="minorHAnsi" w:eastAsia="Times New Roman" w:hAnsiTheme="minorHAnsi" w:cstheme="minorHAnsi"/>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0179F4" w:rsidRPr="00905F26" w:rsidRDefault="000179F4" w:rsidP="00905F26">
            <w:pPr>
              <w:pStyle w:val="Brezrazmikov"/>
              <w:rPr>
                <w:rFonts w:asciiTheme="minorHAnsi" w:eastAsia="Times New Roman" w:hAnsiTheme="minorHAnsi" w:cstheme="minorHAnsi"/>
                <w:highlight w:val="yellow"/>
                <w:lang w:eastAsia="sl-SI"/>
              </w:rPr>
            </w:pPr>
          </w:p>
        </w:tc>
      </w:tr>
      <w:tr w:rsidR="000179F4" w:rsidRPr="000179F4" w:rsidTr="00905F26">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C4FBB" w:rsidRDefault="003C4FBB" w:rsidP="00905F26">
            <w:pPr>
              <w:pStyle w:val="Brezrazmikov"/>
              <w:rPr>
                <w:rFonts w:asciiTheme="minorHAnsi" w:hAnsiTheme="minorHAnsi" w:cstheme="minorHAnsi"/>
              </w:rPr>
            </w:pPr>
          </w:p>
          <w:p w:rsidR="000179F4" w:rsidRDefault="000179F4" w:rsidP="00905F26">
            <w:pPr>
              <w:pStyle w:val="Brezrazmikov"/>
              <w:rPr>
                <w:rFonts w:asciiTheme="minorHAnsi" w:hAnsiTheme="minorHAnsi" w:cstheme="minorHAnsi"/>
              </w:rPr>
            </w:pPr>
            <w:r w:rsidRPr="00905F26">
              <w:rPr>
                <w:rFonts w:asciiTheme="minorHAnsi" w:hAnsiTheme="minorHAnsi" w:cstheme="minorHAnsi"/>
              </w:rPr>
              <w:t xml:space="preserve">Cevi iz </w:t>
            </w:r>
            <w:proofErr w:type="spellStart"/>
            <w:r w:rsidRPr="00905F26">
              <w:rPr>
                <w:rFonts w:asciiTheme="minorHAnsi" w:hAnsiTheme="minorHAnsi" w:cstheme="minorHAnsi"/>
              </w:rPr>
              <w:t>duktilne</w:t>
            </w:r>
            <w:proofErr w:type="spellEnd"/>
            <w:r w:rsidRPr="00905F26">
              <w:rPr>
                <w:rFonts w:asciiTheme="minorHAnsi" w:hAnsiTheme="minorHAnsi" w:cstheme="minorHAnsi"/>
              </w:rPr>
              <w:t xml:space="preserve"> litine</w:t>
            </w:r>
          </w:p>
          <w:p w:rsidR="003C4FBB" w:rsidRDefault="003C4FBB" w:rsidP="00905F26">
            <w:pPr>
              <w:pStyle w:val="Brezrazmikov"/>
              <w:rPr>
                <w:rFonts w:asciiTheme="minorHAnsi" w:eastAsia="Times New Roman" w:hAnsiTheme="minorHAnsi" w:cstheme="minorHAnsi"/>
                <w:highlight w:val="yellow"/>
                <w:lang w:eastAsia="sl-SI"/>
              </w:rPr>
            </w:pPr>
          </w:p>
          <w:p w:rsidR="003C4FBB" w:rsidRDefault="003C4FBB" w:rsidP="00905F26">
            <w:pPr>
              <w:pStyle w:val="Brezrazmikov"/>
              <w:rPr>
                <w:rFonts w:asciiTheme="minorHAnsi" w:eastAsia="Times New Roman" w:hAnsiTheme="minorHAnsi" w:cstheme="minorHAnsi"/>
                <w:highlight w:val="yellow"/>
                <w:lang w:eastAsia="sl-SI"/>
              </w:rPr>
            </w:pPr>
          </w:p>
          <w:p w:rsidR="003C4FBB" w:rsidRPr="00905F26" w:rsidRDefault="003C4FBB" w:rsidP="00905F26">
            <w:pPr>
              <w:pStyle w:val="Brezrazmikov"/>
              <w:rPr>
                <w:rFonts w:asciiTheme="minorHAnsi" w:eastAsia="Times New Roman" w:hAnsiTheme="minorHAnsi" w:cstheme="minorHAnsi"/>
                <w:highlight w:val="yellow"/>
                <w:lang w:eastAsia="sl-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0179F4" w:rsidRPr="00905F26" w:rsidRDefault="000179F4" w:rsidP="00905F26">
            <w:pPr>
              <w:pStyle w:val="Brezrazmikov"/>
              <w:rPr>
                <w:rFonts w:asciiTheme="minorHAnsi" w:eastAsia="Times New Roman" w:hAnsiTheme="minorHAnsi" w:cstheme="minorHAnsi"/>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0179F4" w:rsidRPr="00905F26" w:rsidRDefault="000179F4" w:rsidP="00905F26">
            <w:pPr>
              <w:pStyle w:val="Brezrazmikov"/>
              <w:rPr>
                <w:rFonts w:asciiTheme="minorHAnsi" w:eastAsia="Times New Roman" w:hAnsiTheme="minorHAnsi" w:cstheme="minorHAnsi"/>
                <w:highlight w:val="yellow"/>
                <w:lang w:eastAsia="sl-SI"/>
              </w:rPr>
            </w:pPr>
          </w:p>
        </w:tc>
      </w:tr>
      <w:tr w:rsidR="000179F4" w:rsidRPr="000179F4" w:rsidTr="003C4FBB">
        <w:trPr>
          <w:trHeight w:val="376"/>
        </w:trPr>
        <w:tc>
          <w:tcPr>
            <w:tcW w:w="337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rsidR="003C4FBB" w:rsidRDefault="003C4FBB" w:rsidP="00905F26">
            <w:pPr>
              <w:pStyle w:val="Brezrazmikov"/>
              <w:rPr>
                <w:rFonts w:asciiTheme="minorHAnsi" w:eastAsia="Times New Roman" w:hAnsiTheme="minorHAnsi" w:cstheme="minorHAnsi"/>
                <w:lang w:eastAsia="sl-SI"/>
              </w:rPr>
            </w:pPr>
            <w:bookmarkStart w:id="15" w:name="_Hlk520361268"/>
          </w:p>
          <w:p w:rsidR="000179F4" w:rsidRDefault="000179F4" w:rsidP="00905F26">
            <w:pPr>
              <w:pStyle w:val="Brezrazmikov"/>
              <w:rPr>
                <w:rFonts w:asciiTheme="minorHAnsi" w:eastAsia="Times New Roman" w:hAnsiTheme="minorHAnsi" w:cstheme="minorHAnsi"/>
                <w:lang w:eastAsia="sl-SI"/>
              </w:rPr>
            </w:pPr>
            <w:r w:rsidRPr="00905F26">
              <w:rPr>
                <w:rFonts w:asciiTheme="minorHAnsi" w:eastAsia="Times New Roman" w:hAnsiTheme="minorHAnsi" w:cstheme="minorHAnsi"/>
                <w:lang w:eastAsia="sl-SI"/>
              </w:rPr>
              <w:t>Nadzemni hidrant</w:t>
            </w:r>
          </w:p>
          <w:p w:rsidR="003C4FBB" w:rsidRDefault="003C4FBB" w:rsidP="00905F26">
            <w:pPr>
              <w:pStyle w:val="Brezrazmikov"/>
              <w:rPr>
                <w:rFonts w:asciiTheme="minorHAnsi" w:hAnsiTheme="minorHAnsi" w:cstheme="minorHAnsi"/>
              </w:rPr>
            </w:pPr>
          </w:p>
          <w:p w:rsidR="003C4FBB" w:rsidRDefault="003C4FBB" w:rsidP="00905F26">
            <w:pPr>
              <w:pStyle w:val="Brezrazmikov"/>
              <w:rPr>
                <w:rFonts w:asciiTheme="minorHAnsi" w:hAnsiTheme="minorHAnsi" w:cstheme="minorHAnsi"/>
              </w:rPr>
            </w:pPr>
          </w:p>
          <w:p w:rsidR="003C4FBB" w:rsidRPr="00905F26" w:rsidRDefault="003C4FBB" w:rsidP="00905F26">
            <w:pPr>
              <w:pStyle w:val="Brezrazmikov"/>
              <w:rPr>
                <w:rFonts w:asciiTheme="minorHAnsi" w:hAnsiTheme="minorHAnsi" w:cstheme="minorHAnsi"/>
              </w:rPr>
            </w:pPr>
          </w:p>
        </w:tc>
        <w:tc>
          <w:tcPr>
            <w:tcW w:w="3057" w:type="dxa"/>
            <w:tcBorders>
              <w:top w:val="nil"/>
              <w:left w:val="nil"/>
              <w:bottom w:val="single" w:sz="4" w:space="0" w:color="auto"/>
              <w:right w:val="single" w:sz="8" w:space="0" w:color="auto"/>
            </w:tcBorders>
            <w:tcMar>
              <w:top w:w="0" w:type="dxa"/>
              <w:left w:w="108" w:type="dxa"/>
              <w:bottom w:w="0" w:type="dxa"/>
              <w:right w:w="108" w:type="dxa"/>
            </w:tcMar>
          </w:tcPr>
          <w:p w:rsidR="000179F4" w:rsidRPr="00905F26" w:rsidRDefault="000179F4" w:rsidP="00905F26">
            <w:pPr>
              <w:pStyle w:val="Brezrazmikov"/>
              <w:rPr>
                <w:rFonts w:asciiTheme="minorHAnsi" w:eastAsia="Times New Roman" w:hAnsiTheme="minorHAnsi" w:cstheme="minorHAnsi"/>
                <w:highlight w:val="yellow"/>
                <w:lang w:eastAsia="sl-SI"/>
              </w:rPr>
            </w:pPr>
          </w:p>
        </w:tc>
        <w:tc>
          <w:tcPr>
            <w:tcW w:w="2572" w:type="dxa"/>
            <w:tcBorders>
              <w:top w:val="nil"/>
              <w:left w:val="nil"/>
              <w:bottom w:val="single" w:sz="4" w:space="0" w:color="auto"/>
              <w:right w:val="single" w:sz="8" w:space="0" w:color="auto"/>
            </w:tcBorders>
            <w:tcMar>
              <w:top w:w="0" w:type="dxa"/>
              <w:left w:w="108" w:type="dxa"/>
              <w:bottom w:w="0" w:type="dxa"/>
              <w:right w:w="108" w:type="dxa"/>
            </w:tcMar>
          </w:tcPr>
          <w:p w:rsidR="000179F4" w:rsidRPr="00905F26" w:rsidRDefault="000179F4" w:rsidP="00905F26">
            <w:pPr>
              <w:pStyle w:val="Brezrazmikov"/>
              <w:rPr>
                <w:rFonts w:asciiTheme="minorHAnsi" w:eastAsia="Times New Roman" w:hAnsiTheme="minorHAnsi" w:cstheme="minorHAnsi"/>
                <w:highlight w:val="yellow"/>
                <w:lang w:eastAsia="sl-SI"/>
              </w:rPr>
            </w:pPr>
          </w:p>
        </w:tc>
      </w:tr>
      <w:bookmarkEnd w:id="15"/>
      <w:tr w:rsidR="000179F4" w:rsidRPr="000179F4" w:rsidTr="003C4FBB">
        <w:trPr>
          <w:trHeight w:val="270"/>
        </w:trPr>
        <w:tc>
          <w:tcPr>
            <w:tcW w:w="33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rsidR="003C4FBB" w:rsidRDefault="003C4FBB" w:rsidP="00905F26">
            <w:pPr>
              <w:pStyle w:val="Brezrazmikov"/>
              <w:rPr>
                <w:rFonts w:asciiTheme="minorHAnsi" w:hAnsiTheme="minorHAnsi" w:cstheme="minorHAnsi"/>
              </w:rPr>
            </w:pPr>
          </w:p>
          <w:p w:rsidR="003C4FBB" w:rsidRDefault="003C4FBB" w:rsidP="00905F26">
            <w:pPr>
              <w:pStyle w:val="Brezrazmikov"/>
              <w:rPr>
                <w:rFonts w:asciiTheme="minorHAnsi" w:hAnsiTheme="minorHAnsi" w:cstheme="minorHAnsi"/>
              </w:rPr>
            </w:pPr>
            <w:r>
              <w:rPr>
                <w:rFonts w:asciiTheme="minorHAnsi" w:hAnsiTheme="minorHAnsi" w:cstheme="minorHAnsi"/>
              </w:rPr>
              <w:t>V</w:t>
            </w:r>
            <w:r w:rsidR="000179F4" w:rsidRPr="00905F26">
              <w:rPr>
                <w:rFonts w:asciiTheme="minorHAnsi" w:hAnsiTheme="minorHAnsi" w:cstheme="minorHAnsi"/>
              </w:rPr>
              <w:t>odovodna cevi PE DN/OD 32 PN16</w:t>
            </w:r>
          </w:p>
          <w:p w:rsidR="000179F4" w:rsidRPr="00905F26" w:rsidRDefault="000179F4" w:rsidP="00905F26">
            <w:pPr>
              <w:pStyle w:val="Brezrazmikov"/>
              <w:rPr>
                <w:rFonts w:asciiTheme="minorHAnsi" w:hAnsiTheme="minorHAnsi" w:cstheme="minorHAnsi"/>
              </w:rPr>
            </w:pPr>
            <w:r w:rsidRPr="00905F26">
              <w:rPr>
                <w:rFonts w:asciiTheme="minorHAnsi" w:hAnsiTheme="minorHAnsi" w:cstheme="minorHAnsi"/>
              </w:rPr>
              <w:t xml:space="preserve"> </w:t>
            </w:r>
          </w:p>
          <w:p w:rsidR="000179F4" w:rsidRDefault="000179F4" w:rsidP="00905F26">
            <w:pPr>
              <w:pStyle w:val="Brezrazmikov"/>
              <w:rPr>
                <w:rFonts w:asciiTheme="minorHAnsi" w:hAnsiTheme="minorHAnsi" w:cstheme="minorHAnsi"/>
              </w:rPr>
            </w:pPr>
          </w:p>
          <w:p w:rsidR="003C4FBB" w:rsidRPr="00905F26" w:rsidRDefault="003C4FBB" w:rsidP="00905F26">
            <w:pPr>
              <w:pStyle w:val="Brezrazmikov"/>
              <w:rPr>
                <w:rFonts w:asciiTheme="minorHAnsi" w:hAnsiTheme="minorHAnsi" w:cstheme="minorHAnsi"/>
              </w:rPr>
            </w:pPr>
          </w:p>
        </w:tc>
        <w:tc>
          <w:tcPr>
            <w:tcW w:w="30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79F4" w:rsidRPr="00905F26" w:rsidRDefault="000179F4" w:rsidP="00905F26">
            <w:pPr>
              <w:pStyle w:val="Brezrazmikov"/>
              <w:rPr>
                <w:rFonts w:asciiTheme="minorHAnsi" w:eastAsia="Times New Roman" w:hAnsiTheme="minorHAnsi" w:cstheme="minorHAnsi"/>
                <w:lang w:eastAsia="sl-SI"/>
              </w:rPr>
            </w:pPr>
          </w:p>
        </w:tc>
        <w:tc>
          <w:tcPr>
            <w:tcW w:w="25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79F4" w:rsidRPr="00905F26" w:rsidRDefault="000179F4" w:rsidP="00905F26">
            <w:pPr>
              <w:pStyle w:val="Brezrazmikov"/>
              <w:rPr>
                <w:rFonts w:asciiTheme="minorHAnsi" w:eastAsia="Times New Roman" w:hAnsiTheme="minorHAnsi" w:cstheme="minorHAnsi"/>
                <w:lang w:eastAsia="sl-SI"/>
              </w:rPr>
            </w:pPr>
          </w:p>
        </w:tc>
      </w:tr>
      <w:tr w:rsidR="00905F26" w:rsidRPr="000179F4" w:rsidTr="003C4FBB">
        <w:trPr>
          <w:trHeight w:val="683"/>
        </w:trPr>
        <w:tc>
          <w:tcPr>
            <w:tcW w:w="33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rsidR="003C4FBB" w:rsidRDefault="003C4FBB" w:rsidP="003C4FBB">
            <w:pPr>
              <w:pStyle w:val="Brezrazmikov"/>
              <w:jc w:val="left"/>
              <w:rPr>
                <w:rFonts w:asciiTheme="minorHAnsi" w:hAnsiTheme="minorHAnsi" w:cstheme="minorHAnsi"/>
              </w:rPr>
            </w:pPr>
          </w:p>
          <w:p w:rsidR="00905F26" w:rsidRDefault="00905F26" w:rsidP="003C4FBB">
            <w:pPr>
              <w:pStyle w:val="Brezrazmikov"/>
              <w:jc w:val="left"/>
              <w:rPr>
                <w:rFonts w:asciiTheme="minorHAnsi" w:hAnsiTheme="minorHAnsi" w:cstheme="minorHAnsi"/>
              </w:rPr>
            </w:pPr>
            <w:r w:rsidRPr="00905F26">
              <w:rPr>
                <w:rFonts w:asciiTheme="minorHAnsi" w:hAnsiTheme="minorHAnsi" w:cstheme="minorHAnsi"/>
              </w:rPr>
              <w:t>Visoko</w:t>
            </w:r>
            <w:r w:rsidR="003C4FBB">
              <w:rPr>
                <w:rFonts w:asciiTheme="minorHAnsi" w:hAnsiTheme="minorHAnsi" w:cstheme="minorHAnsi"/>
              </w:rPr>
              <w:t xml:space="preserve"> </w:t>
            </w:r>
            <w:r w:rsidRPr="00905F26">
              <w:rPr>
                <w:rFonts w:asciiTheme="minorHAnsi" w:hAnsiTheme="minorHAnsi" w:cstheme="minorHAnsi"/>
              </w:rPr>
              <w:t xml:space="preserve">obremenitvene </w:t>
            </w:r>
            <w:proofErr w:type="spellStart"/>
            <w:r w:rsidRPr="00905F26">
              <w:rPr>
                <w:rFonts w:asciiTheme="minorHAnsi" w:hAnsiTheme="minorHAnsi" w:cstheme="minorHAnsi"/>
              </w:rPr>
              <w:t>polnostenske</w:t>
            </w:r>
            <w:proofErr w:type="spellEnd"/>
            <w:r w:rsidRPr="00905F26">
              <w:rPr>
                <w:rFonts w:asciiTheme="minorHAnsi" w:hAnsiTheme="minorHAnsi" w:cstheme="minorHAnsi"/>
              </w:rPr>
              <w:t xml:space="preserve"> PP cevi, minimalne togosti SN 12.</w:t>
            </w:r>
          </w:p>
          <w:p w:rsidR="003C4FBB" w:rsidRPr="00905F26" w:rsidRDefault="003C4FBB" w:rsidP="003C4FBB">
            <w:pPr>
              <w:pStyle w:val="Brezrazmikov"/>
              <w:jc w:val="left"/>
              <w:rPr>
                <w:rFonts w:asciiTheme="minorHAnsi" w:hAnsiTheme="minorHAnsi" w:cstheme="minorHAnsi"/>
              </w:rPr>
            </w:pPr>
          </w:p>
        </w:tc>
        <w:tc>
          <w:tcPr>
            <w:tcW w:w="30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5F26" w:rsidRPr="00905F26" w:rsidRDefault="00905F26" w:rsidP="00905F26">
            <w:pPr>
              <w:pStyle w:val="Brezrazmikov"/>
              <w:rPr>
                <w:rFonts w:asciiTheme="minorHAnsi" w:eastAsia="Times New Roman" w:hAnsiTheme="minorHAnsi" w:cstheme="minorHAnsi"/>
                <w:lang w:eastAsia="sl-SI"/>
              </w:rPr>
            </w:pPr>
          </w:p>
        </w:tc>
        <w:tc>
          <w:tcPr>
            <w:tcW w:w="25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05F26" w:rsidRPr="00905F26" w:rsidRDefault="00905F26" w:rsidP="00905F26">
            <w:pPr>
              <w:pStyle w:val="Brezrazmikov"/>
              <w:rPr>
                <w:rFonts w:asciiTheme="minorHAnsi" w:eastAsia="Times New Roman" w:hAnsiTheme="minorHAnsi" w:cstheme="minorHAnsi"/>
                <w:lang w:eastAsia="sl-SI"/>
              </w:rPr>
            </w:pPr>
          </w:p>
        </w:tc>
      </w:tr>
      <w:tr w:rsidR="000179F4" w:rsidRPr="000179F4" w:rsidTr="00905F26">
        <w:trPr>
          <w:trHeight w:val="293"/>
        </w:trPr>
        <w:tc>
          <w:tcPr>
            <w:tcW w:w="33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C4FBB" w:rsidRDefault="003C4FBB" w:rsidP="00905F26">
            <w:pPr>
              <w:pStyle w:val="Brezrazmikov"/>
              <w:rPr>
                <w:rFonts w:asciiTheme="minorHAnsi" w:hAnsiTheme="minorHAnsi" w:cstheme="minorHAnsi"/>
                <w:highlight w:val="yellow"/>
              </w:rPr>
            </w:pPr>
            <w:bookmarkStart w:id="16" w:name="_Hlk520361469"/>
          </w:p>
          <w:p w:rsidR="000179F4" w:rsidRDefault="000179F4" w:rsidP="00905F26">
            <w:pPr>
              <w:pStyle w:val="Brezrazmikov"/>
              <w:rPr>
                <w:rFonts w:asciiTheme="minorHAnsi" w:hAnsiTheme="minorHAnsi" w:cstheme="minorHAnsi"/>
              </w:rPr>
            </w:pPr>
            <w:r w:rsidRPr="00905F26">
              <w:rPr>
                <w:rFonts w:asciiTheme="minorHAnsi" w:hAnsiTheme="minorHAnsi" w:cstheme="minorHAnsi"/>
              </w:rPr>
              <w:t>Požiralnik s peskolovom</w:t>
            </w:r>
          </w:p>
          <w:p w:rsidR="003C4FBB" w:rsidRDefault="003C4FBB" w:rsidP="00905F26">
            <w:pPr>
              <w:pStyle w:val="Brezrazmikov"/>
              <w:rPr>
                <w:rFonts w:asciiTheme="minorHAnsi" w:hAnsiTheme="minorHAnsi" w:cstheme="minorHAnsi"/>
              </w:rPr>
            </w:pPr>
          </w:p>
          <w:p w:rsidR="003C4FBB" w:rsidRDefault="003C4FBB" w:rsidP="00905F26">
            <w:pPr>
              <w:pStyle w:val="Brezrazmikov"/>
              <w:rPr>
                <w:rFonts w:asciiTheme="minorHAnsi" w:hAnsiTheme="minorHAnsi" w:cstheme="minorHAnsi"/>
              </w:rPr>
            </w:pPr>
          </w:p>
          <w:p w:rsidR="003C4FBB" w:rsidRPr="00905F26" w:rsidRDefault="003C4FBB" w:rsidP="00905F26">
            <w:pPr>
              <w:pStyle w:val="Brezrazmikov"/>
              <w:rPr>
                <w:rFonts w:asciiTheme="minorHAnsi" w:hAnsiTheme="minorHAnsi" w:cstheme="minorHAnsi"/>
              </w:rPr>
            </w:pPr>
          </w:p>
        </w:tc>
        <w:tc>
          <w:tcPr>
            <w:tcW w:w="30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79F4" w:rsidRPr="00905F26" w:rsidRDefault="000179F4" w:rsidP="00905F26">
            <w:pPr>
              <w:pStyle w:val="Brezrazmikov"/>
              <w:rPr>
                <w:rFonts w:asciiTheme="minorHAnsi" w:eastAsia="Times New Roman" w:hAnsiTheme="minorHAnsi" w:cstheme="minorHAnsi"/>
                <w:highlight w:val="yellow"/>
                <w:lang w:eastAsia="sl-SI"/>
              </w:rPr>
            </w:pPr>
          </w:p>
        </w:tc>
        <w:tc>
          <w:tcPr>
            <w:tcW w:w="2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79F4" w:rsidRPr="00905F26" w:rsidRDefault="000179F4" w:rsidP="00905F26">
            <w:pPr>
              <w:pStyle w:val="Brezrazmikov"/>
              <w:rPr>
                <w:rFonts w:asciiTheme="minorHAnsi" w:eastAsia="Times New Roman" w:hAnsiTheme="minorHAnsi" w:cstheme="minorHAnsi"/>
                <w:highlight w:val="yellow"/>
                <w:lang w:eastAsia="sl-SI"/>
              </w:rPr>
            </w:pPr>
          </w:p>
        </w:tc>
      </w:tr>
      <w:tr w:rsidR="000179F4" w:rsidRPr="000179F4" w:rsidTr="00905F26">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179F4" w:rsidRPr="00905F26" w:rsidRDefault="000179F4" w:rsidP="00905F26">
            <w:pPr>
              <w:pStyle w:val="Brezrazmikov"/>
              <w:rPr>
                <w:rFonts w:asciiTheme="minorHAnsi" w:hAnsiTheme="minorHAnsi" w:cstheme="minorHAnsi"/>
              </w:rPr>
            </w:pPr>
            <w:bookmarkStart w:id="17" w:name="_Hlk520361481"/>
            <w:bookmarkEnd w:id="16"/>
          </w:p>
          <w:p w:rsidR="000179F4" w:rsidRDefault="000179F4" w:rsidP="00905F26">
            <w:pPr>
              <w:pStyle w:val="Brezrazmikov"/>
              <w:rPr>
                <w:rFonts w:asciiTheme="minorHAnsi" w:hAnsiTheme="minorHAnsi" w:cstheme="minorHAnsi"/>
              </w:rPr>
            </w:pPr>
            <w:r w:rsidRPr="00905F26">
              <w:rPr>
                <w:rFonts w:asciiTheme="minorHAnsi" w:hAnsiTheme="minorHAnsi" w:cstheme="minorHAnsi"/>
              </w:rPr>
              <w:t xml:space="preserve">AB RJ </w:t>
            </w:r>
            <w:proofErr w:type="spellStart"/>
            <w:r w:rsidRPr="00905F26">
              <w:rPr>
                <w:rFonts w:asciiTheme="minorHAnsi" w:hAnsiTheme="minorHAnsi" w:cstheme="minorHAnsi"/>
              </w:rPr>
              <w:t>predfabricirani</w:t>
            </w:r>
            <w:proofErr w:type="spellEnd"/>
            <w:r w:rsidRPr="00905F26">
              <w:rPr>
                <w:rFonts w:asciiTheme="minorHAnsi" w:hAnsiTheme="minorHAnsi" w:cstheme="minorHAnsi"/>
              </w:rPr>
              <w:t xml:space="preserve">  DN 1000 z reducirnim kosom 600mm in nastavkom za AB cevi DN 600</w:t>
            </w:r>
          </w:p>
          <w:p w:rsidR="003C4FBB" w:rsidRPr="00905F26" w:rsidRDefault="003C4FBB" w:rsidP="00905F26">
            <w:pPr>
              <w:pStyle w:val="Brezrazmikov"/>
              <w:rPr>
                <w:rFonts w:asciiTheme="minorHAnsi" w:hAnsiTheme="minorHAnsi" w:cstheme="minorHAnsi"/>
              </w:rPr>
            </w:pP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0179F4" w:rsidRPr="00905F26" w:rsidRDefault="000179F4" w:rsidP="00905F26">
            <w:pPr>
              <w:pStyle w:val="Brezrazmikov"/>
              <w:rPr>
                <w:rFonts w:asciiTheme="minorHAnsi" w:eastAsia="Times New Roman" w:hAnsiTheme="minorHAnsi" w:cstheme="minorHAnsi"/>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0179F4" w:rsidRPr="00905F26" w:rsidRDefault="000179F4" w:rsidP="00905F26">
            <w:pPr>
              <w:pStyle w:val="Brezrazmikov"/>
              <w:rPr>
                <w:rFonts w:asciiTheme="minorHAnsi" w:eastAsia="Times New Roman" w:hAnsiTheme="minorHAnsi" w:cstheme="minorHAnsi"/>
                <w:highlight w:val="yellow"/>
                <w:lang w:eastAsia="sl-SI"/>
              </w:rPr>
            </w:pPr>
          </w:p>
        </w:tc>
      </w:tr>
      <w:bookmarkEnd w:id="14"/>
      <w:bookmarkEnd w:id="17"/>
    </w:tbl>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Default="00B24827" w:rsidP="005752EF">
      <w:pPr>
        <w:spacing w:after="0" w:line="240" w:lineRule="auto"/>
        <w:outlineLvl w:val="0"/>
        <w:rPr>
          <w:rFonts w:eastAsia="Times New Roman" w:cs="Times New Roman"/>
          <w:lang w:eastAsia="sl-SI"/>
        </w:rPr>
      </w:pPr>
    </w:p>
    <w:p w:rsidR="00B24827" w:rsidRPr="005752EF" w:rsidRDefault="00B24827" w:rsidP="005752EF">
      <w:pPr>
        <w:spacing w:after="0" w:line="240" w:lineRule="auto"/>
        <w:outlineLvl w:val="0"/>
        <w:rPr>
          <w:rFonts w:eastAsia="Times New Roman" w:cs="Times New Roman"/>
          <w:lang w:eastAsia="sl-SI"/>
        </w:rPr>
      </w:pPr>
    </w:p>
    <w:p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rsidR="00C37143" w:rsidRP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POGODBE </w:t>
      </w:r>
    </w:p>
    <w:p w:rsidR="0009433F" w:rsidRPr="0009433F" w:rsidRDefault="0009433F" w:rsidP="0009433F">
      <w:pPr>
        <w:spacing w:line="252" w:lineRule="auto"/>
        <w:jc w:val="center"/>
        <w:outlineLvl w:val="0"/>
        <w:rPr>
          <w:rFonts w:ascii="Calibri" w:eastAsia="Calibri" w:hAnsi="Calibri" w:cs="Times New Roman"/>
          <w:b/>
          <w:sz w:val="24"/>
        </w:rPr>
      </w:pPr>
      <w:r w:rsidRPr="0009433F">
        <w:rPr>
          <w:rFonts w:ascii="Calibri" w:eastAsia="Calibri" w:hAnsi="Calibri" w:cs="Times New Roman"/>
          <w:b/>
          <w:sz w:val="24"/>
        </w:rPr>
        <w:t>POGODBA št._____/2018</w:t>
      </w:r>
    </w:p>
    <w:p w:rsidR="0009433F" w:rsidRPr="0009433F" w:rsidRDefault="0009433F" w:rsidP="0009433F">
      <w:pPr>
        <w:spacing w:after="0" w:line="240" w:lineRule="auto"/>
        <w:jc w:val="center"/>
        <w:rPr>
          <w:rFonts w:ascii="Calibri" w:eastAsia="Times New Roman" w:hAnsi="Calibri" w:cs="Times New Roman"/>
          <w:b/>
          <w:sz w:val="24"/>
          <w:szCs w:val="24"/>
          <w:lang w:eastAsia="sl-SI"/>
        </w:rPr>
      </w:pPr>
      <w:bookmarkStart w:id="18" w:name="_Hlk522691958"/>
      <w:r w:rsidRPr="0009433F">
        <w:rPr>
          <w:rFonts w:ascii="Calibri" w:eastAsia="Times New Roman" w:hAnsi="Calibri" w:cs="Times New Roman"/>
          <w:b/>
          <w:sz w:val="24"/>
          <w:szCs w:val="24"/>
          <w:lang w:eastAsia="sl-SI"/>
        </w:rPr>
        <w:t xml:space="preserve">Obnova kanalizacije, vodovoda in vodovodnih priključkov </w:t>
      </w:r>
    </w:p>
    <w:p w:rsidR="0009433F" w:rsidRPr="0009433F" w:rsidRDefault="0009433F" w:rsidP="0009433F">
      <w:pPr>
        <w:spacing w:after="0" w:line="240" w:lineRule="auto"/>
        <w:jc w:val="center"/>
        <w:rPr>
          <w:rFonts w:ascii="Calibri" w:eastAsia="Times New Roman" w:hAnsi="Calibri" w:cs="Times New Roman"/>
          <w:b/>
          <w:sz w:val="24"/>
          <w:szCs w:val="24"/>
          <w:lang w:eastAsia="sl-SI"/>
        </w:rPr>
      </w:pPr>
      <w:r w:rsidRPr="0009433F">
        <w:rPr>
          <w:rFonts w:ascii="Calibri" w:eastAsia="Times New Roman" w:hAnsi="Calibri" w:cs="Times New Roman"/>
          <w:b/>
          <w:sz w:val="24"/>
          <w:szCs w:val="24"/>
          <w:lang w:eastAsia="sl-SI"/>
        </w:rPr>
        <w:t>v Ulici Frankolovskih žrtev in Bezenškovi ulici na Hudinji v Celju</w:t>
      </w:r>
    </w:p>
    <w:bookmarkEnd w:id="18"/>
    <w:p w:rsidR="0009433F" w:rsidRPr="0009433F" w:rsidRDefault="0009433F" w:rsidP="0009433F">
      <w:pPr>
        <w:autoSpaceDE w:val="0"/>
        <w:autoSpaceDN w:val="0"/>
        <w:adjustRightInd w:val="0"/>
        <w:spacing w:after="0" w:line="240" w:lineRule="auto"/>
        <w:rPr>
          <w:rFonts w:ascii="Calibri" w:eastAsia="Times New Roman" w:hAnsi="Calibri" w:cs="Calibri"/>
          <w:color w:val="000000"/>
          <w:lang w:eastAsia="sl-SI"/>
        </w:rPr>
      </w:pPr>
    </w:p>
    <w:p w:rsidR="0009433F" w:rsidRPr="0009433F" w:rsidRDefault="0009433F" w:rsidP="0009433F">
      <w:pPr>
        <w:autoSpaceDE w:val="0"/>
        <w:autoSpaceDN w:val="0"/>
        <w:adjustRightInd w:val="0"/>
        <w:spacing w:after="0" w:line="240" w:lineRule="auto"/>
        <w:rPr>
          <w:rFonts w:ascii="Calibri" w:eastAsia="Times New Roman" w:hAnsi="Calibri" w:cs="Calibri"/>
          <w:color w:val="000000"/>
          <w:lang w:eastAsia="sl-SI"/>
        </w:rPr>
      </w:pPr>
      <w:r w:rsidRPr="0009433F">
        <w:rPr>
          <w:rFonts w:ascii="Calibri" w:eastAsia="Times New Roman" w:hAnsi="Calibri" w:cs="Calibri"/>
          <w:color w:val="000000"/>
          <w:lang w:eastAsia="sl-SI"/>
        </w:rPr>
        <w:t xml:space="preserve">ki jo sklenejo: </w:t>
      </w:r>
    </w:p>
    <w:p w:rsidR="0009433F" w:rsidRPr="0009433F" w:rsidRDefault="0009433F" w:rsidP="0009433F">
      <w:pPr>
        <w:autoSpaceDE w:val="0"/>
        <w:autoSpaceDN w:val="0"/>
        <w:adjustRightInd w:val="0"/>
        <w:spacing w:after="0" w:line="240" w:lineRule="auto"/>
        <w:rPr>
          <w:rFonts w:ascii="Calibri" w:eastAsia="Times New Roman" w:hAnsi="Calibri" w:cs="Times New Roman"/>
          <w:b/>
        </w:rPr>
      </w:pPr>
    </w:p>
    <w:p w:rsidR="0009433F" w:rsidRPr="0009433F" w:rsidRDefault="0009433F" w:rsidP="0009433F">
      <w:pPr>
        <w:autoSpaceDE w:val="0"/>
        <w:autoSpaceDN w:val="0"/>
        <w:adjustRightInd w:val="0"/>
        <w:spacing w:after="0" w:line="240" w:lineRule="auto"/>
        <w:rPr>
          <w:rFonts w:ascii="Calibri" w:eastAsia="Times New Roman" w:hAnsi="Calibri" w:cs="Times New Roman"/>
          <w:b/>
        </w:rPr>
      </w:pPr>
      <w:r w:rsidRPr="0009433F">
        <w:rPr>
          <w:rFonts w:ascii="Calibri" w:eastAsia="Times New Roman" w:hAnsi="Calibri" w:cs="Times New Roman"/>
          <w:b/>
        </w:rPr>
        <w:t>NAROČNIKA  INVESTICIJE:</w:t>
      </w:r>
    </w:p>
    <w:p w:rsidR="0009433F" w:rsidRPr="0009433F" w:rsidRDefault="0009433F" w:rsidP="0009433F">
      <w:pPr>
        <w:tabs>
          <w:tab w:val="left" w:pos="2109"/>
          <w:tab w:val="left" w:pos="6804"/>
        </w:tabs>
        <w:spacing w:after="0" w:line="240" w:lineRule="auto"/>
        <w:jc w:val="both"/>
        <w:rPr>
          <w:rFonts w:ascii="Calibri" w:eastAsia="Times New Roman" w:hAnsi="Calibri" w:cs="Times New Roman"/>
        </w:rPr>
      </w:pPr>
      <w:r w:rsidRPr="0009433F">
        <w:rPr>
          <w:rFonts w:ascii="Calibri" w:eastAsia="Times New Roman" w:hAnsi="Calibri" w:cs="Times New Roman"/>
        </w:rPr>
        <w:t>VODOVOD - KANALIZACIJA javno podjetje, d.o.o., Lava 2a, 3000 Celje, matična št. 5914540000, davčna št. SI45804109</w:t>
      </w:r>
      <w:r>
        <w:rPr>
          <w:rFonts w:ascii="Calibri" w:eastAsia="Times New Roman" w:hAnsi="Calibri" w:cs="Times New Roman"/>
        </w:rPr>
        <w:t xml:space="preserve">, </w:t>
      </w:r>
      <w:r w:rsidRPr="0009433F">
        <w:rPr>
          <w:rFonts w:ascii="Calibri" w:eastAsia="Times New Roman" w:hAnsi="Calibri" w:cs="Times New Roman"/>
        </w:rPr>
        <w:t>ki ga zastopa direktor mag. Marko Cvikl</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rPr>
      </w:pPr>
      <w:r w:rsidRPr="0009433F">
        <w:rPr>
          <w:rFonts w:ascii="Calibri" w:eastAsia="Times New Roman" w:hAnsi="Calibri" w:cs="Times New Roman"/>
        </w:rPr>
        <w:t>in</w:t>
      </w:r>
    </w:p>
    <w:p w:rsidR="0009433F" w:rsidRPr="0009433F" w:rsidRDefault="0009433F" w:rsidP="0009433F">
      <w:pPr>
        <w:tabs>
          <w:tab w:val="left" w:pos="2109"/>
          <w:tab w:val="left" w:pos="6804"/>
        </w:tabs>
        <w:spacing w:after="0" w:line="240" w:lineRule="auto"/>
        <w:jc w:val="both"/>
        <w:rPr>
          <w:rFonts w:ascii="Calibri" w:eastAsia="Times New Roman" w:hAnsi="Calibri" w:cs="Times New Roman"/>
        </w:rPr>
      </w:pPr>
      <w:r w:rsidRPr="0009433F">
        <w:rPr>
          <w:rFonts w:ascii="Calibri" w:eastAsia="Times New Roman" w:hAnsi="Calibri" w:cs="Times New Roman"/>
        </w:rPr>
        <w:t>MESTNA OBČINA CELJE, Trg celjskih knezov 9, 3000 Celje, matična št.: 5880360, davčna št.: SI 56012390</w:t>
      </w:r>
      <w:r>
        <w:rPr>
          <w:rFonts w:ascii="Calibri" w:eastAsia="Times New Roman" w:hAnsi="Calibri" w:cs="Times New Roman"/>
        </w:rPr>
        <w:t xml:space="preserve">, </w:t>
      </w:r>
      <w:r w:rsidRPr="0009433F">
        <w:rPr>
          <w:rFonts w:ascii="Calibri" w:eastAsia="Times New Roman" w:hAnsi="Calibri" w:cs="Times New Roman"/>
        </w:rPr>
        <w:t>ki jo zastopa župan Bojan Š</w:t>
      </w:r>
      <w:r>
        <w:rPr>
          <w:rFonts w:ascii="Calibri" w:eastAsia="Times New Roman" w:hAnsi="Calibri" w:cs="Times New Roman"/>
        </w:rPr>
        <w:t>rot</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rPr>
      </w:pPr>
      <w:r w:rsidRPr="0009433F">
        <w:rPr>
          <w:rFonts w:ascii="Calibri" w:eastAsia="Times New Roman" w:hAnsi="Calibri" w:cs="Times New Roman"/>
        </w:rPr>
        <w:t xml:space="preserve">ki jo po javnem pooblastilu (Odlok o spremembah in dopolnitvah Odloka o spremembah v javnem podjetju Vodovod - kanalizacija d.o.o., Uradni list RS, št. 106/2009) zastopa, </w:t>
      </w:r>
    </w:p>
    <w:p w:rsidR="0009433F" w:rsidRPr="0009433F" w:rsidRDefault="0009433F" w:rsidP="0009433F">
      <w:pPr>
        <w:spacing w:after="0" w:line="240" w:lineRule="auto"/>
        <w:rPr>
          <w:rFonts w:ascii="Calibri" w:eastAsia="Times New Roman" w:hAnsi="Calibri" w:cs="Times New Roman"/>
        </w:rPr>
      </w:pPr>
    </w:p>
    <w:p w:rsidR="0009433F" w:rsidRPr="0009433F" w:rsidRDefault="0009433F" w:rsidP="0009433F">
      <w:pPr>
        <w:spacing w:after="0" w:line="240" w:lineRule="auto"/>
        <w:rPr>
          <w:rFonts w:ascii="Calibri" w:eastAsia="Times New Roman" w:hAnsi="Calibri" w:cs="Times New Roman"/>
          <w:b/>
        </w:rPr>
      </w:pPr>
      <w:r w:rsidRPr="0009433F">
        <w:rPr>
          <w:rFonts w:ascii="Calibri" w:eastAsia="Times New Roman" w:hAnsi="Calibri" w:cs="Times New Roman"/>
          <w:b/>
        </w:rPr>
        <w:t>NAROČNIK IN PLAČNIK:</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rPr>
      </w:pPr>
      <w:r w:rsidRPr="0009433F">
        <w:rPr>
          <w:rFonts w:ascii="Calibri" w:eastAsia="Times New Roman" w:hAnsi="Calibri" w:cs="Times New Roman"/>
        </w:rPr>
        <w:t>VODOVOD - KANALIZACIJA javno podjetje, d.o.o., Lava 2a, 3000 Celje, matična št. 5914540000, davčna št. SI45804109, ki ga zastopa direktor mag. Marko Cvikl</w:t>
      </w:r>
    </w:p>
    <w:p w:rsidR="0009433F" w:rsidRDefault="0009433F" w:rsidP="0009433F">
      <w:pPr>
        <w:autoSpaceDE w:val="0"/>
        <w:autoSpaceDN w:val="0"/>
        <w:adjustRightInd w:val="0"/>
        <w:spacing w:after="0" w:line="240" w:lineRule="auto"/>
        <w:rPr>
          <w:rFonts w:ascii="Calibri" w:eastAsia="Times New Roman" w:hAnsi="Calibri" w:cs="Times New Roman"/>
          <w:lang w:val="en-GB"/>
        </w:rPr>
      </w:pPr>
    </w:p>
    <w:p w:rsidR="0009433F" w:rsidRPr="0009433F" w:rsidRDefault="0009433F" w:rsidP="0009433F">
      <w:pPr>
        <w:autoSpaceDE w:val="0"/>
        <w:autoSpaceDN w:val="0"/>
        <w:adjustRightInd w:val="0"/>
        <w:spacing w:after="0" w:line="240" w:lineRule="auto"/>
        <w:rPr>
          <w:rFonts w:ascii="Calibri" w:eastAsia="Times New Roman" w:hAnsi="Calibri" w:cs="Times New Roman"/>
          <w:color w:val="000000"/>
          <w:lang w:eastAsia="sl-SI"/>
        </w:rPr>
      </w:pPr>
    </w:p>
    <w:p w:rsidR="0009433F" w:rsidRPr="0009433F" w:rsidRDefault="0009433F" w:rsidP="0009433F">
      <w:pPr>
        <w:autoSpaceDE w:val="0"/>
        <w:autoSpaceDN w:val="0"/>
        <w:adjustRightInd w:val="0"/>
        <w:spacing w:after="0" w:line="240" w:lineRule="auto"/>
        <w:rPr>
          <w:rFonts w:ascii="Calibri" w:eastAsia="Times New Roman" w:hAnsi="Calibri" w:cs="Times New Roman"/>
          <w:color w:val="000000"/>
          <w:lang w:eastAsia="sl-SI"/>
        </w:rPr>
      </w:pPr>
      <w:r w:rsidRPr="0009433F">
        <w:rPr>
          <w:rFonts w:ascii="Calibri" w:eastAsia="Times New Roman" w:hAnsi="Calibri" w:cs="Times New Roman"/>
          <w:color w:val="000000"/>
          <w:lang w:eastAsia="sl-SI"/>
        </w:rPr>
        <w:t xml:space="preserve">ter </w:t>
      </w:r>
    </w:p>
    <w:p w:rsidR="0009433F" w:rsidRPr="0009433F" w:rsidRDefault="0009433F" w:rsidP="0009433F">
      <w:pPr>
        <w:autoSpaceDE w:val="0"/>
        <w:autoSpaceDN w:val="0"/>
        <w:adjustRightInd w:val="0"/>
        <w:spacing w:after="0" w:line="240" w:lineRule="auto"/>
        <w:rPr>
          <w:rFonts w:ascii="Calibri" w:eastAsia="Times New Roman" w:hAnsi="Calibri" w:cs="Times New Roman"/>
          <w:color w:val="000000"/>
          <w:lang w:eastAsia="sl-SI"/>
        </w:rPr>
      </w:pPr>
    </w:p>
    <w:p w:rsidR="0009433F" w:rsidRPr="0009433F" w:rsidRDefault="0009433F" w:rsidP="0009433F">
      <w:pPr>
        <w:autoSpaceDE w:val="0"/>
        <w:autoSpaceDN w:val="0"/>
        <w:adjustRightInd w:val="0"/>
        <w:spacing w:after="0" w:line="240" w:lineRule="auto"/>
        <w:rPr>
          <w:rFonts w:ascii="Calibri" w:eastAsia="Times New Roman" w:hAnsi="Calibri" w:cs="Times New Roman"/>
          <w:b/>
          <w:color w:val="000000"/>
          <w:lang w:eastAsia="sl-SI"/>
        </w:rPr>
      </w:pPr>
      <w:r w:rsidRPr="0009433F">
        <w:rPr>
          <w:rFonts w:ascii="Calibri" w:eastAsia="Times New Roman" w:hAnsi="Calibri" w:cs="Times New Roman"/>
          <w:b/>
          <w:color w:val="000000"/>
          <w:lang w:eastAsia="sl-SI"/>
        </w:rPr>
        <w:t>IZVAJALEC:</w:t>
      </w:r>
    </w:p>
    <w:p w:rsidR="0009433F" w:rsidRPr="0009433F" w:rsidRDefault="0009433F" w:rsidP="0009433F">
      <w:pPr>
        <w:autoSpaceDE w:val="0"/>
        <w:autoSpaceDN w:val="0"/>
        <w:adjustRightInd w:val="0"/>
        <w:spacing w:after="0" w:line="240" w:lineRule="auto"/>
        <w:rPr>
          <w:rFonts w:ascii="Calibri" w:eastAsia="Times New Roman" w:hAnsi="Calibri" w:cs="Times New Roman"/>
          <w:color w:val="000000"/>
          <w:lang w:eastAsia="sl-SI"/>
        </w:rPr>
      </w:pPr>
      <w:r w:rsidRPr="0009433F">
        <w:rPr>
          <w:rFonts w:ascii="Calibri" w:eastAsia="Times New Roman" w:hAnsi="Calibri" w:cs="Times New Roman"/>
          <w:b/>
          <w:color w:val="000000"/>
          <w:lang w:eastAsia="sl-SI"/>
        </w:rPr>
        <w:t xml:space="preserve"> </w:t>
      </w:r>
      <w:r w:rsidRPr="0009433F">
        <w:rPr>
          <w:rFonts w:ascii="Calibri" w:eastAsia="Times New Roman" w:hAnsi="Calibri" w:cs="Times New Roman"/>
          <w:color w:val="000000"/>
          <w:lang w:eastAsia="sl-SI"/>
        </w:rPr>
        <w:t>_________________________________,</w:t>
      </w:r>
    </w:p>
    <w:p w:rsidR="0009433F" w:rsidRPr="0009433F" w:rsidRDefault="0009433F" w:rsidP="0009433F">
      <w:pPr>
        <w:autoSpaceDE w:val="0"/>
        <w:autoSpaceDN w:val="0"/>
        <w:adjustRightInd w:val="0"/>
        <w:spacing w:after="0" w:line="240" w:lineRule="auto"/>
        <w:rPr>
          <w:rFonts w:ascii="Calibri" w:eastAsia="Times New Roman" w:hAnsi="Calibri" w:cs="Calibri"/>
          <w:color w:val="000000"/>
          <w:lang w:eastAsia="sl-SI"/>
        </w:rPr>
      </w:pPr>
      <w:r w:rsidRPr="0009433F">
        <w:rPr>
          <w:rFonts w:ascii="Calibri" w:eastAsia="Times New Roman" w:hAnsi="Calibri" w:cs="Calibri"/>
          <w:color w:val="000000"/>
          <w:lang w:eastAsia="sl-SI"/>
        </w:rPr>
        <w:t>ki ga zastopa ______________________</w:t>
      </w:r>
    </w:p>
    <w:p w:rsidR="0009433F" w:rsidRPr="0009433F" w:rsidRDefault="0009433F" w:rsidP="0009433F">
      <w:pPr>
        <w:autoSpaceDE w:val="0"/>
        <w:autoSpaceDN w:val="0"/>
        <w:adjustRightInd w:val="0"/>
        <w:spacing w:after="0" w:line="240" w:lineRule="auto"/>
        <w:rPr>
          <w:rFonts w:ascii="Calibri" w:eastAsia="Times New Roman" w:hAnsi="Calibri" w:cs="Calibri"/>
          <w:color w:val="000000"/>
          <w:lang w:eastAsia="sl-SI"/>
        </w:rPr>
      </w:pPr>
      <w:r w:rsidRPr="0009433F">
        <w:rPr>
          <w:rFonts w:ascii="Calibri" w:eastAsia="Times New Roman" w:hAnsi="Calibri" w:cs="Calibri"/>
          <w:color w:val="000000"/>
          <w:lang w:eastAsia="sl-SI"/>
        </w:rPr>
        <w:t>Matična št.: ______________________</w:t>
      </w:r>
    </w:p>
    <w:p w:rsidR="0009433F" w:rsidRPr="0009433F" w:rsidRDefault="0009433F" w:rsidP="0009433F">
      <w:pPr>
        <w:autoSpaceDE w:val="0"/>
        <w:autoSpaceDN w:val="0"/>
        <w:adjustRightInd w:val="0"/>
        <w:spacing w:after="0" w:line="240" w:lineRule="auto"/>
        <w:rPr>
          <w:rFonts w:ascii="Calibri" w:eastAsia="Times New Roman" w:hAnsi="Calibri" w:cs="Calibri"/>
          <w:b/>
          <w:color w:val="000000"/>
          <w:lang w:eastAsia="sl-SI"/>
        </w:rPr>
      </w:pPr>
      <w:r w:rsidRPr="0009433F">
        <w:rPr>
          <w:rFonts w:ascii="Calibri" w:eastAsia="Times New Roman" w:hAnsi="Calibri" w:cs="Calibri"/>
          <w:color w:val="000000"/>
          <w:lang w:eastAsia="sl-SI"/>
        </w:rPr>
        <w:t>Davčna št.: ______________________</w:t>
      </w:r>
    </w:p>
    <w:p w:rsidR="0009433F" w:rsidRPr="0009433F" w:rsidRDefault="0009433F" w:rsidP="0009433F">
      <w:pPr>
        <w:autoSpaceDE w:val="0"/>
        <w:autoSpaceDN w:val="0"/>
        <w:adjustRightInd w:val="0"/>
        <w:spacing w:after="0" w:line="240" w:lineRule="auto"/>
        <w:rPr>
          <w:rFonts w:ascii="Calibri" w:eastAsia="Times New Roman" w:hAnsi="Calibri" w:cs="Calibri"/>
          <w:color w:val="000000"/>
          <w:lang w:eastAsia="sl-SI"/>
        </w:rPr>
      </w:pPr>
      <w:r w:rsidRPr="0009433F">
        <w:rPr>
          <w:rFonts w:ascii="Calibri" w:eastAsia="Times New Roman" w:hAnsi="Calibri" w:cs="Calibri"/>
          <w:color w:val="000000"/>
          <w:lang w:eastAsia="sl-SI"/>
        </w:rPr>
        <w:t>Transakcijski račun: ______________________</w:t>
      </w:r>
    </w:p>
    <w:p w:rsidR="0009433F" w:rsidRDefault="0009433F" w:rsidP="0009433F">
      <w:pPr>
        <w:spacing w:after="0" w:line="240" w:lineRule="auto"/>
        <w:jc w:val="both"/>
        <w:rPr>
          <w:rFonts w:ascii="Calibri" w:eastAsia="Calibri" w:hAnsi="Calibri" w:cs="Times New Roman"/>
        </w:rPr>
      </w:pPr>
    </w:p>
    <w:p w:rsidR="0009433F" w:rsidRPr="0009433F" w:rsidRDefault="0009433F" w:rsidP="0009433F">
      <w:pPr>
        <w:spacing w:after="0" w:line="240" w:lineRule="auto"/>
        <w:jc w:val="both"/>
        <w:rPr>
          <w:rFonts w:ascii="Calibri" w:eastAsia="Calibri" w:hAnsi="Calibri" w:cs="Calibri"/>
        </w:rPr>
      </w:pPr>
      <w:r w:rsidRPr="0009433F">
        <w:rPr>
          <w:rFonts w:ascii="Calibri" w:eastAsia="Calibri" w:hAnsi="Calibri" w:cs="Calibri"/>
        </w:rPr>
        <w:t>v sledeči vsebini:</w:t>
      </w:r>
    </w:p>
    <w:p w:rsidR="0009433F" w:rsidRPr="0009433F" w:rsidRDefault="0009433F" w:rsidP="0009433F">
      <w:pPr>
        <w:spacing w:after="0" w:line="240" w:lineRule="auto"/>
        <w:jc w:val="both"/>
        <w:rPr>
          <w:rFonts w:ascii="Calibri" w:eastAsia="Calibri" w:hAnsi="Calibri" w:cs="Calibri"/>
        </w:rPr>
      </w:pPr>
    </w:p>
    <w:p w:rsidR="0009433F" w:rsidRPr="0009433F" w:rsidRDefault="0009433F" w:rsidP="0009433F">
      <w:pPr>
        <w:spacing w:after="0" w:line="240" w:lineRule="auto"/>
        <w:jc w:val="both"/>
        <w:rPr>
          <w:rFonts w:ascii="Calibri" w:eastAsia="Calibri" w:hAnsi="Calibri" w:cs="Calibri"/>
        </w:rPr>
      </w:pPr>
    </w:p>
    <w:p w:rsidR="0009433F" w:rsidRPr="0009433F" w:rsidRDefault="0009433F" w:rsidP="0009433F">
      <w:pPr>
        <w:numPr>
          <w:ilvl w:val="0"/>
          <w:numId w:val="21"/>
        </w:numPr>
        <w:spacing w:after="0" w:line="240" w:lineRule="auto"/>
        <w:contextualSpacing/>
        <w:jc w:val="both"/>
        <w:rPr>
          <w:rFonts w:ascii="Calibri" w:eastAsia="Calibri" w:hAnsi="Calibri" w:cs="Calibri"/>
          <w:b/>
        </w:rPr>
      </w:pPr>
      <w:r w:rsidRPr="0009433F">
        <w:rPr>
          <w:rFonts w:ascii="Calibri" w:eastAsia="Calibri" w:hAnsi="Calibri" w:cs="Calibri"/>
          <w:b/>
        </w:rPr>
        <w:t>UVODNE UGOTOVITVE</w:t>
      </w:r>
    </w:p>
    <w:p w:rsidR="0009433F" w:rsidRPr="0009433F" w:rsidRDefault="0009433F" w:rsidP="0009433F">
      <w:pPr>
        <w:spacing w:after="0" w:line="240" w:lineRule="auto"/>
        <w:jc w:val="both"/>
        <w:rPr>
          <w:rFonts w:ascii="Times New Roman" w:eastAsia="Calibri" w:hAnsi="Times New Roman" w:cs="Times New Roman"/>
        </w:rPr>
      </w:pPr>
    </w:p>
    <w:p w:rsidR="0009433F" w:rsidRPr="0009433F" w:rsidRDefault="0009433F" w:rsidP="0009433F">
      <w:pPr>
        <w:numPr>
          <w:ilvl w:val="0"/>
          <w:numId w:val="1"/>
        </w:numPr>
        <w:spacing w:after="0" w:line="240" w:lineRule="auto"/>
        <w:ind w:left="4613"/>
        <w:rPr>
          <w:rFonts w:ascii="Calibri" w:eastAsia="Calibri" w:hAnsi="Calibri" w:cs="Times New Roman"/>
        </w:rPr>
      </w:pPr>
      <w:r w:rsidRPr="0009433F">
        <w:rPr>
          <w:rFonts w:ascii="Calibri" w:eastAsia="Calibri" w:hAnsi="Calibri" w:cs="Times New Roman"/>
        </w:rPr>
        <w:t>člen</w:t>
      </w:r>
    </w:p>
    <w:p w:rsidR="0009433F" w:rsidRPr="0009433F" w:rsidRDefault="0009433F" w:rsidP="0009433F">
      <w:pPr>
        <w:spacing w:after="0" w:line="240" w:lineRule="auto"/>
        <w:jc w:val="both"/>
        <w:rPr>
          <w:rFonts w:ascii="Times New Roman" w:eastAsia="Calibri" w:hAnsi="Times New Roman" w:cs="Times New Roman"/>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Pogodbene stranke uvodoma ugotavljajo:</w:t>
      </w:r>
    </w:p>
    <w:p w:rsidR="0009433F" w:rsidRPr="0009433F" w:rsidRDefault="0009433F" w:rsidP="0009433F">
      <w:pPr>
        <w:numPr>
          <w:ilvl w:val="0"/>
          <w:numId w:val="22"/>
        </w:numPr>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da je bil izvajalec izbran kot najugodnejši ponudnik v postopku oddaje naročila z oznako na Portalu javnih naročil ____________________ z dne _______________ 2018, po postopku naročila male vrednosti, v skladu s 47. členom Zakona o javnem naročanju (Uradni list RS, št. 91/15 v nadaljevanju ZJN-3), ki ga je izvedel plačnik pod številko 3322-0006/2018;</w:t>
      </w:r>
    </w:p>
    <w:p w:rsidR="0009433F" w:rsidRPr="0009433F" w:rsidRDefault="0009433F" w:rsidP="0009433F">
      <w:pPr>
        <w:numPr>
          <w:ilvl w:val="0"/>
          <w:numId w:val="22"/>
        </w:numPr>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 občin solastnic (najemodajalk);</w:t>
      </w:r>
    </w:p>
    <w:p w:rsidR="0009433F" w:rsidRPr="0009433F" w:rsidRDefault="0009433F" w:rsidP="0009433F">
      <w:pPr>
        <w:numPr>
          <w:ilvl w:val="0"/>
          <w:numId w:val="22"/>
        </w:numPr>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 xml:space="preserve">da je plačnik v skladu z odloki najemodajalk, ki urejajo izvajanje gospodarskih javnih služb, ki jih izvaja plačnik, odlokom iz prejšnje točke ter prečiščenega besedila družbene pogodbe z dne 11. 2. </w:t>
      </w:r>
      <w:r w:rsidRPr="0009433F">
        <w:rPr>
          <w:rFonts w:ascii="Calibri" w:eastAsia="Times New Roman" w:hAnsi="Calibri" w:cs="Times New Roman"/>
          <w:lang w:eastAsia="sl-SI"/>
        </w:rPr>
        <w:lastRenderedPageBreak/>
        <w:t>2009 ustanovljen in registriran za izvajanje dejavnosti zbiranja, prečiščevanja in distribucije vode ter ravnanja z odplakami;</w:t>
      </w:r>
    </w:p>
    <w:p w:rsidR="0009433F" w:rsidRPr="0009433F" w:rsidRDefault="0009433F" w:rsidP="0009433F">
      <w:pPr>
        <w:numPr>
          <w:ilvl w:val="0"/>
          <w:numId w:val="22"/>
        </w:numPr>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aktivnosti v zvezi z investicijami;</w:t>
      </w:r>
    </w:p>
    <w:p w:rsidR="0009433F" w:rsidRPr="0009433F" w:rsidRDefault="0009433F" w:rsidP="0009433F">
      <w:pPr>
        <w:numPr>
          <w:ilvl w:val="0"/>
          <w:numId w:val="22"/>
        </w:numPr>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da ima plačnik v skladu s pravili obligacijskega prava v zvezi z izvajanjem investicij pooblastilo za nastopanje v tujem imenu in za tuj račun (v imenu in za račun najemodajalk).</w:t>
      </w:r>
    </w:p>
    <w:p w:rsidR="0009433F" w:rsidRPr="0009433F" w:rsidRDefault="0009433F" w:rsidP="0009433F">
      <w:pPr>
        <w:spacing w:after="0" w:line="240" w:lineRule="auto"/>
        <w:jc w:val="both"/>
        <w:outlineLvl w:val="1"/>
        <w:rPr>
          <w:rFonts w:ascii="Calibri" w:eastAsia="Times New Roman" w:hAnsi="Calibri" w:cs="Times New Roman"/>
          <w:lang w:eastAsia="sl-SI"/>
        </w:rPr>
      </w:pPr>
    </w:p>
    <w:p w:rsidR="0009433F" w:rsidRPr="0009433F" w:rsidRDefault="0009433F" w:rsidP="0009433F">
      <w:pPr>
        <w:numPr>
          <w:ilvl w:val="0"/>
          <w:numId w:val="21"/>
        </w:numPr>
        <w:spacing w:after="0" w:line="240" w:lineRule="auto"/>
        <w:contextualSpacing/>
        <w:jc w:val="both"/>
        <w:rPr>
          <w:rFonts w:ascii="Calibri" w:eastAsia="Times New Roman" w:hAnsi="Calibri" w:cs="Times New Roman"/>
          <w:b/>
          <w:lang w:eastAsia="sl-SI"/>
        </w:rPr>
      </w:pPr>
      <w:r w:rsidRPr="0009433F">
        <w:rPr>
          <w:rFonts w:ascii="Calibri" w:eastAsia="Times New Roman" w:hAnsi="Calibri" w:cs="Times New Roman"/>
          <w:b/>
          <w:lang w:eastAsia="sl-SI"/>
        </w:rPr>
        <w:t>PREDMET POGODBE IN DRUGE SPLOŠNE DOLOČBE</w:t>
      </w:r>
    </w:p>
    <w:p w:rsidR="0009433F" w:rsidRPr="0009433F" w:rsidRDefault="0009433F" w:rsidP="0009433F">
      <w:pPr>
        <w:spacing w:after="0" w:line="240" w:lineRule="auto"/>
        <w:jc w:val="both"/>
        <w:rPr>
          <w:rFonts w:ascii="Calibri" w:eastAsia="Calibri" w:hAnsi="Calibri" w:cs="Calibri"/>
          <w:lang w:eastAsia="sl-SI"/>
        </w:rPr>
      </w:pPr>
    </w:p>
    <w:p w:rsidR="0009433F" w:rsidRPr="0009433F" w:rsidRDefault="0009433F" w:rsidP="0009433F">
      <w:pPr>
        <w:numPr>
          <w:ilvl w:val="0"/>
          <w:numId w:val="1"/>
        </w:numPr>
        <w:spacing w:after="0" w:line="240" w:lineRule="auto"/>
        <w:ind w:left="540"/>
        <w:contextualSpacing/>
        <w:jc w:val="center"/>
        <w:rPr>
          <w:rFonts w:ascii="Calibri" w:eastAsia="Calibri" w:hAnsi="Calibri" w:cs="Times New Roman"/>
        </w:rPr>
      </w:pPr>
      <w:r w:rsidRPr="0009433F">
        <w:rPr>
          <w:rFonts w:ascii="Calibri" w:eastAsia="Calibri" w:hAnsi="Calibri" w:cs="Times New Roman"/>
        </w:rPr>
        <w:t>člen</w:t>
      </w:r>
    </w:p>
    <w:p w:rsidR="0009433F" w:rsidRPr="0009433F" w:rsidRDefault="0009433F" w:rsidP="0009433F">
      <w:pPr>
        <w:spacing w:after="0" w:line="240" w:lineRule="auto"/>
        <w:rPr>
          <w:rFonts w:ascii="Calibri" w:eastAsia="Calibri" w:hAnsi="Calibri" w:cs="Times New Roman"/>
        </w:rPr>
      </w:pPr>
    </w:p>
    <w:p w:rsidR="0009433F" w:rsidRPr="0009433F" w:rsidRDefault="0009433F" w:rsidP="0009433F">
      <w:pPr>
        <w:spacing w:after="0" w:line="240" w:lineRule="auto"/>
        <w:jc w:val="both"/>
        <w:rPr>
          <w:rFonts w:ascii="Calibri" w:eastAsia="Times New Roman" w:hAnsi="Calibri" w:cs="Times New Roman"/>
          <w:lang w:eastAsia="sl-SI"/>
        </w:rPr>
      </w:pPr>
      <w:r w:rsidRPr="0009433F">
        <w:rPr>
          <w:rFonts w:ascii="Calibri" w:eastAsia="Calibri" w:hAnsi="Calibri" w:cs="Times New Roman"/>
        </w:rPr>
        <w:t xml:space="preserve">Naročnik Mestna občina Celje po tej pogodbi naroča, izvajalec pa prevzame izvedbo naslednja dela: </w:t>
      </w:r>
      <w:r w:rsidRPr="0009433F">
        <w:rPr>
          <w:rFonts w:ascii="Calibri" w:eastAsia="Times New Roman" w:hAnsi="Calibri" w:cs="Times New Roman"/>
          <w:lang w:eastAsia="sl-SI"/>
        </w:rPr>
        <w:t>Obnova kanalizacije in vodovoda v Ulici Frankolovskih žrtev in Bezenškovi ulici na Hudinji v Celju</w:t>
      </w:r>
      <w:r>
        <w:rPr>
          <w:rFonts w:ascii="Calibri" w:eastAsia="Times New Roman" w:hAnsi="Calibri" w:cs="Times New Roman"/>
          <w:lang w:eastAsia="sl-SI"/>
        </w:rPr>
        <w:t xml:space="preserve"> </w:t>
      </w:r>
      <w:r w:rsidRPr="0009433F">
        <w:rPr>
          <w:rFonts w:ascii="Calibri" w:eastAsia="Times New Roman" w:hAnsi="Calibri" w:cs="Times New Roman"/>
          <w:lang w:eastAsia="sl-SI"/>
        </w:rPr>
        <w:t>skladno z izdelanimi popisi del.</w:t>
      </w:r>
    </w:p>
    <w:p w:rsidR="0009433F" w:rsidRPr="0009433F" w:rsidRDefault="0009433F" w:rsidP="0009433F">
      <w:pPr>
        <w:spacing w:after="0" w:line="240" w:lineRule="auto"/>
        <w:jc w:val="both"/>
        <w:rPr>
          <w:rFonts w:ascii="Calibri" w:eastAsia="Calibri" w:hAnsi="Calibri" w:cs="Times New Roman"/>
        </w:rPr>
      </w:pPr>
    </w:p>
    <w:p w:rsidR="0009433F" w:rsidRPr="0009433F" w:rsidRDefault="0009433F" w:rsidP="0009433F">
      <w:pPr>
        <w:spacing w:after="0" w:line="240" w:lineRule="auto"/>
        <w:jc w:val="both"/>
        <w:rPr>
          <w:rFonts w:ascii="Calibri" w:eastAsia="Calibri" w:hAnsi="Calibri" w:cs="Times New Roman"/>
        </w:rPr>
      </w:pPr>
      <w:r w:rsidRPr="0009433F">
        <w:rPr>
          <w:rFonts w:ascii="Calibri" w:eastAsia="Calibri" w:hAnsi="Calibri" w:cs="Times New Roman"/>
        </w:rPr>
        <w:t>Naročnik Vodovod – kanalizacija javno podjetje, d.o.o. pa naroča pogodbena dela za obnovo hišnih vodovodnih priključkov skladno z izdelanimi popisi del.</w:t>
      </w:r>
    </w:p>
    <w:p w:rsidR="0009433F" w:rsidRPr="0009433F" w:rsidRDefault="0009433F" w:rsidP="0009433F">
      <w:pPr>
        <w:spacing w:after="0" w:line="240" w:lineRule="auto"/>
        <w:jc w:val="both"/>
        <w:rPr>
          <w:rFonts w:ascii="Calibri" w:eastAsia="Calibri" w:hAnsi="Calibri" w:cs="Times New Roman"/>
        </w:rPr>
      </w:pPr>
    </w:p>
    <w:p w:rsidR="0009433F" w:rsidRPr="0009433F" w:rsidRDefault="0009433F" w:rsidP="0009433F">
      <w:pPr>
        <w:spacing w:after="0" w:line="240" w:lineRule="auto"/>
        <w:jc w:val="both"/>
        <w:rPr>
          <w:rFonts w:ascii="Calibri" w:eastAsia="Calibri" w:hAnsi="Calibri" w:cs="Times New Roman"/>
        </w:rPr>
      </w:pPr>
      <w:r w:rsidRPr="0009433F">
        <w:rPr>
          <w:rFonts w:ascii="Calibri" w:eastAsia="Calibri" w:hAnsi="Calibri" w:cs="Times New Roman"/>
        </w:rPr>
        <w:t>Predmet pogodbe, ki ga izvajalec prevzame v izvedbo zajema dela po predračunu-ponudbi št. __________________ z dne ________________, ki je sestavni del te pogodbe.</w:t>
      </w:r>
    </w:p>
    <w:p w:rsidR="0009433F" w:rsidRPr="0009433F" w:rsidRDefault="0009433F" w:rsidP="0009433F">
      <w:pPr>
        <w:spacing w:after="0" w:line="240" w:lineRule="auto"/>
        <w:jc w:val="both"/>
        <w:rPr>
          <w:rFonts w:ascii="Calibri" w:eastAsia="Calibri" w:hAnsi="Calibri" w:cs="Times New Roman"/>
        </w:rPr>
      </w:pPr>
    </w:p>
    <w:p w:rsidR="0009433F" w:rsidRPr="0009433F" w:rsidRDefault="0009433F" w:rsidP="0009433F">
      <w:pPr>
        <w:spacing w:line="256" w:lineRule="auto"/>
        <w:jc w:val="both"/>
        <w:rPr>
          <w:rFonts w:ascii="Calibri" w:eastAsia="Calibri" w:hAnsi="Calibri" w:cs="Times New Roman"/>
        </w:rPr>
      </w:pPr>
      <w:r w:rsidRPr="0009433F">
        <w:rPr>
          <w:rFonts w:ascii="Calibri" w:eastAsia="Calibri" w:hAnsi="Calibri" w:cs="Times New Roman"/>
        </w:rPr>
        <w:t>Naročilo se bo izvedlo kot vzdrževalna dela na javni infrastrukturi v javno korist.</w:t>
      </w:r>
    </w:p>
    <w:p w:rsidR="00C71562" w:rsidRPr="0009433F" w:rsidRDefault="0009433F" w:rsidP="00C71562">
      <w:pPr>
        <w:spacing w:line="256" w:lineRule="auto"/>
        <w:jc w:val="both"/>
        <w:rPr>
          <w:rFonts w:ascii="Calibri" w:eastAsia="Calibri" w:hAnsi="Calibri" w:cs="Times New Roman"/>
        </w:rPr>
      </w:pPr>
      <w:r w:rsidRPr="0009433F">
        <w:rPr>
          <w:rFonts w:ascii="Calibri" w:eastAsia="Calibri" w:hAnsi="Calibri" w:cs="Times New Roman"/>
        </w:rPr>
        <w:t>Dela se bodo izvedla po projektni dokumentaciji  št. 133/17, 133/17-1 in 133/17-2, ki jo je izdelala HIDROSVET d.o.o.), Kidričeva ulica 25, 3000 Celje. Odgovorni vodja projekta je Jelko Kozjak, inž. gradb.</w:t>
      </w:r>
    </w:p>
    <w:p w:rsidR="0009433F" w:rsidRPr="0009433F" w:rsidRDefault="0009433F" w:rsidP="0009433F">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09433F">
        <w:rPr>
          <w:rFonts w:ascii="Calibri" w:eastAsia="Times New Roman" w:hAnsi="Calibri" w:cs="Times New Roman"/>
          <w:lang w:eastAsia="sl-SI"/>
        </w:rPr>
        <w:t>člen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spacing w:line="252" w:lineRule="auto"/>
        <w:jc w:val="both"/>
        <w:rPr>
          <w:rFonts w:ascii="Calibri" w:eastAsia="Calibri" w:hAnsi="Calibri" w:cs="Times New Roman"/>
        </w:rPr>
      </w:pPr>
      <w:r w:rsidRPr="0009433F">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09433F" w:rsidRPr="0009433F" w:rsidRDefault="0009433F" w:rsidP="0009433F">
      <w:pPr>
        <w:spacing w:line="252" w:lineRule="auto"/>
        <w:jc w:val="both"/>
        <w:rPr>
          <w:rFonts w:ascii="Calibri" w:eastAsia="Calibri" w:hAnsi="Calibri" w:cs="Times New Roman"/>
        </w:rPr>
      </w:pPr>
      <w:r w:rsidRPr="0009433F">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09433F" w:rsidRPr="0009433F" w:rsidRDefault="0009433F" w:rsidP="0009433F">
      <w:pPr>
        <w:spacing w:after="0" w:line="240" w:lineRule="auto"/>
        <w:rPr>
          <w:rFonts w:ascii="Calibri" w:eastAsia="Times New Roman" w:hAnsi="Calibri" w:cs="Times New Roman"/>
          <w:lang w:eastAsia="sl-SI"/>
        </w:rPr>
      </w:pPr>
      <w:r w:rsidRPr="0009433F">
        <w:rPr>
          <w:rFonts w:ascii="Calibri" w:eastAsia="Times New Roman" w:hAnsi="Calibri" w:cs="Times New Roman"/>
          <w:lang w:eastAsia="sl-SI"/>
        </w:rPr>
        <w:t>Naročnik oziroma investitor si pridržuje pravico zmanjšati obseg razpisanih del.</w:t>
      </w:r>
    </w:p>
    <w:p w:rsidR="0009433F" w:rsidRPr="0009433F" w:rsidRDefault="0009433F" w:rsidP="0009433F">
      <w:pPr>
        <w:spacing w:after="0" w:line="240" w:lineRule="auto"/>
        <w:rPr>
          <w:rFonts w:ascii="Calibri" w:eastAsia="Times New Roman" w:hAnsi="Calibri" w:cs="Times New Roman"/>
          <w:lang w:eastAsia="sl-SI"/>
        </w:rPr>
      </w:pPr>
    </w:p>
    <w:p w:rsidR="0009433F" w:rsidRPr="0009433F" w:rsidRDefault="0009433F" w:rsidP="0009433F">
      <w:pPr>
        <w:numPr>
          <w:ilvl w:val="0"/>
          <w:numId w:val="21"/>
        </w:numPr>
        <w:spacing w:after="0" w:line="240" w:lineRule="auto"/>
        <w:contextualSpacing/>
        <w:rPr>
          <w:rFonts w:ascii="Calibri" w:eastAsia="Times New Roman" w:hAnsi="Calibri" w:cs="Times New Roman"/>
          <w:b/>
          <w:lang w:eastAsia="sl-SI"/>
        </w:rPr>
      </w:pPr>
      <w:bookmarkStart w:id="19" w:name="_Hlk483910630"/>
      <w:r w:rsidRPr="0009433F">
        <w:rPr>
          <w:rFonts w:ascii="Calibri" w:eastAsia="Times New Roman" w:hAnsi="Calibri" w:cs="Times New Roman"/>
          <w:b/>
          <w:lang w:eastAsia="sl-SI"/>
        </w:rPr>
        <w:t>POGODBENA CENA</w:t>
      </w:r>
    </w:p>
    <w:p w:rsidR="0009433F" w:rsidRPr="0009433F" w:rsidRDefault="0009433F" w:rsidP="0009433F">
      <w:pPr>
        <w:spacing w:after="0" w:line="240" w:lineRule="auto"/>
        <w:rPr>
          <w:rFonts w:ascii="Calibri" w:eastAsia="Times New Roman" w:hAnsi="Calibri" w:cs="Times New Roman"/>
          <w:b/>
          <w:lang w:eastAsia="sl-SI"/>
        </w:rPr>
      </w:pPr>
    </w:p>
    <w:bookmarkEnd w:id="19"/>
    <w:p w:rsidR="0009433F" w:rsidRPr="0009433F" w:rsidRDefault="0009433F" w:rsidP="0009433F">
      <w:pPr>
        <w:keepNext/>
        <w:numPr>
          <w:ilvl w:val="0"/>
          <w:numId w:val="1"/>
        </w:numPr>
        <w:spacing w:after="0" w:line="240" w:lineRule="auto"/>
        <w:ind w:left="4613"/>
        <w:outlineLvl w:val="2"/>
        <w:rPr>
          <w:rFonts w:ascii="Calibri" w:eastAsia="Times New Roman" w:hAnsi="Calibri" w:cs="Times New Roman"/>
          <w:bCs/>
          <w:lang w:eastAsia="sl-SI"/>
        </w:rPr>
      </w:pPr>
      <w:r w:rsidRPr="0009433F">
        <w:rPr>
          <w:rFonts w:ascii="Calibri" w:eastAsia="Times New Roman" w:hAnsi="Calibri" w:cs="Times New Roman"/>
          <w:bCs/>
          <w:lang w:eastAsia="sl-SI"/>
        </w:rPr>
        <w:lastRenderedPageBreak/>
        <w:t>člen</w:t>
      </w:r>
    </w:p>
    <w:p w:rsidR="0009433F" w:rsidRPr="0009433F" w:rsidRDefault="0009433F" w:rsidP="0009433F">
      <w:pPr>
        <w:keepNext/>
        <w:spacing w:after="0" w:line="240" w:lineRule="auto"/>
        <w:ind w:left="4613"/>
        <w:outlineLvl w:val="2"/>
        <w:rPr>
          <w:rFonts w:ascii="Calibri" w:eastAsia="Times New Roman" w:hAnsi="Calibri" w:cs="Times New Roman"/>
          <w:bCs/>
          <w:lang w:eastAsia="sl-SI"/>
        </w:rPr>
      </w:pPr>
    </w:p>
    <w:p w:rsidR="0009433F" w:rsidRPr="0009433F" w:rsidRDefault="0009433F" w:rsidP="0009433F">
      <w:pPr>
        <w:tabs>
          <w:tab w:val="left" w:pos="6804"/>
        </w:tabs>
        <w:spacing w:line="252" w:lineRule="auto"/>
        <w:jc w:val="both"/>
        <w:rPr>
          <w:rFonts w:ascii="Calibri" w:eastAsia="Calibri" w:hAnsi="Calibri" w:cs="Times New Roman"/>
        </w:rPr>
      </w:pPr>
      <w:r w:rsidRPr="0009433F">
        <w:rPr>
          <w:rFonts w:ascii="Calibri" w:eastAsia="Calibri" w:hAnsi="Calibri" w:cs="Times New Roman"/>
        </w:rPr>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09433F" w:rsidRPr="0009433F" w:rsidTr="0009433F">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09433F" w:rsidRPr="0009433F" w:rsidRDefault="0009433F" w:rsidP="0009433F">
            <w:pPr>
              <w:tabs>
                <w:tab w:val="left" w:pos="6804"/>
              </w:tabs>
              <w:spacing w:line="252" w:lineRule="auto"/>
              <w:rPr>
                <w:rFonts w:ascii="Calibri" w:eastAsia="Calibri" w:hAnsi="Calibri" w:cs="Times New Roman"/>
              </w:rPr>
            </w:pPr>
            <w:r w:rsidRPr="0009433F">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09433F" w:rsidRPr="0009433F" w:rsidRDefault="0009433F" w:rsidP="0009433F">
            <w:pPr>
              <w:tabs>
                <w:tab w:val="left" w:pos="6804"/>
              </w:tabs>
              <w:spacing w:line="252" w:lineRule="auto"/>
              <w:jc w:val="right"/>
              <w:rPr>
                <w:rFonts w:ascii="Calibri" w:eastAsia="Calibri" w:hAnsi="Calibri" w:cs="Times New Roman"/>
              </w:rPr>
            </w:pPr>
            <w:r w:rsidRPr="0009433F">
              <w:rPr>
                <w:rFonts w:ascii="Calibri" w:eastAsia="Calibri" w:hAnsi="Calibri" w:cs="Times New Roman"/>
              </w:rPr>
              <w:t>EUR</w:t>
            </w:r>
          </w:p>
        </w:tc>
      </w:tr>
      <w:tr w:rsidR="0009433F" w:rsidRPr="0009433F" w:rsidTr="0009433F">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09433F" w:rsidRPr="0009433F" w:rsidRDefault="0009433F" w:rsidP="0009433F">
            <w:pPr>
              <w:tabs>
                <w:tab w:val="left" w:pos="6804"/>
              </w:tabs>
              <w:spacing w:line="252" w:lineRule="auto"/>
              <w:rPr>
                <w:rFonts w:ascii="Calibri" w:eastAsia="Calibri" w:hAnsi="Calibri" w:cs="Times New Roman"/>
              </w:rPr>
            </w:pPr>
            <w:r w:rsidRPr="0009433F">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09433F" w:rsidRPr="0009433F" w:rsidRDefault="0009433F" w:rsidP="0009433F">
            <w:pPr>
              <w:tabs>
                <w:tab w:val="left" w:pos="6804"/>
              </w:tabs>
              <w:spacing w:line="252" w:lineRule="auto"/>
              <w:jc w:val="right"/>
              <w:rPr>
                <w:rFonts w:ascii="Calibri" w:eastAsia="Calibri" w:hAnsi="Calibri" w:cs="Times New Roman"/>
              </w:rPr>
            </w:pPr>
            <w:r w:rsidRPr="0009433F">
              <w:rPr>
                <w:rFonts w:ascii="Calibri" w:eastAsia="Calibri" w:hAnsi="Calibri" w:cs="Times New Roman"/>
              </w:rPr>
              <w:t>EUR</w:t>
            </w:r>
          </w:p>
        </w:tc>
      </w:tr>
      <w:tr w:rsidR="0009433F" w:rsidRPr="0009433F" w:rsidTr="0009433F">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09433F" w:rsidRPr="0009433F" w:rsidRDefault="0009433F" w:rsidP="0009433F">
            <w:pPr>
              <w:tabs>
                <w:tab w:val="left" w:pos="6804"/>
              </w:tabs>
              <w:spacing w:line="252" w:lineRule="auto"/>
              <w:rPr>
                <w:rFonts w:ascii="Calibri" w:eastAsia="Calibri" w:hAnsi="Calibri" w:cs="Times New Roman"/>
                <w:b/>
              </w:rPr>
            </w:pPr>
            <w:r w:rsidRPr="0009433F">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09433F" w:rsidRPr="0009433F" w:rsidRDefault="0009433F" w:rsidP="0009433F">
            <w:pPr>
              <w:tabs>
                <w:tab w:val="left" w:pos="6804"/>
              </w:tabs>
              <w:spacing w:line="252" w:lineRule="auto"/>
              <w:jc w:val="right"/>
              <w:rPr>
                <w:rFonts w:ascii="Calibri" w:eastAsia="Calibri" w:hAnsi="Calibri" w:cs="Times New Roman"/>
                <w:b/>
              </w:rPr>
            </w:pPr>
            <w:r w:rsidRPr="0009433F">
              <w:rPr>
                <w:rFonts w:ascii="Calibri" w:eastAsia="Calibri" w:hAnsi="Calibri" w:cs="Times New Roman"/>
                <w:b/>
              </w:rPr>
              <w:t>EUR</w:t>
            </w:r>
          </w:p>
        </w:tc>
      </w:tr>
    </w:tbl>
    <w:p w:rsidR="0009433F" w:rsidRPr="0009433F" w:rsidRDefault="0009433F" w:rsidP="0009433F">
      <w:pPr>
        <w:spacing w:line="252" w:lineRule="auto"/>
        <w:jc w:val="both"/>
        <w:rPr>
          <w:rFonts w:ascii="Calibri" w:eastAsia="Calibri" w:hAnsi="Calibri" w:cs="Times New Roman"/>
        </w:rPr>
      </w:pPr>
    </w:p>
    <w:p w:rsidR="0009433F" w:rsidRPr="0009433F" w:rsidRDefault="0009433F" w:rsidP="0009433F">
      <w:pPr>
        <w:spacing w:line="252" w:lineRule="auto"/>
        <w:jc w:val="both"/>
        <w:rPr>
          <w:rFonts w:ascii="Calibri" w:eastAsia="Calibri" w:hAnsi="Calibri" w:cs="Times New Roman"/>
        </w:rPr>
      </w:pPr>
      <w:r w:rsidRPr="0009433F">
        <w:rPr>
          <w:rFonts w:ascii="Calibri" w:eastAsia="Calibri" w:hAnsi="Calibri" w:cs="Times New Roman"/>
        </w:rPr>
        <w:t xml:space="preserve">  (z besedo: ______________________________________________  EUR in ____/100)</w:t>
      </w:r>
    </w:p>
    <w:p w:rsidR="0009433F" w:rsidRPr="0009433F" w:rsidRDefault="0009433F" w:rsidP="0009433F">
      <w:pPr>
        <w:autoSpaceDE w:val="0"/>
        <w:autoSpaceDN w:val="0"/>
        <w:adjustRightInd w:val="0"/>
        <w:spacing w:after="0" w:line="240" w:lineRule="auto"/>
        <w:rPr>
          <w:rFonts w:ascii="Calibri" w:eastAsia="Times New Roman" w:hAnsi="Calibri" w:cs="Times New Roman"/>
        </w:rPr>
      </w:pPr>
      <w:r w:rsidRPr="0009433F">
        <w:rPr>
          <w:rFonts w:ascii="Calibri" w:eastAsia="Times New Roman" w:hAnsi="Calibri" w:cs="Times New Roman"/>
        </w:rPr>
        <w:t>Obračun opravljenih del se vrši po fiksnih cenah na enoto iz ponudbe in dejansko vgrajenih količinah.</w:t>
      </w:r>
    </w:p>
    <w:p w:rsidR="0009433F" w:rsidRPr="0009433F" w:rsidRDefault="0009433F" w:rsidP="0009433F">
      <w:pPr>
        <w:tabs>
          <w:tab w:val="left" w:pos="4395"/>
        </w:tabs>
        <w:spacing w:after="0" w:line="240" w:lineRule="auto"/>
        <w:rPr>
          <w:rFonts w:ascii="Calibri" w:eastAsia="Times New Roman" w:hAnsi="Calibri" w:cs="Times New Roman"/>
        </w:rPr>
      </w:pPr>
    </w:p>
    <w:p w:rsidR="0009433F" w:rsidRPr="0009433F" w:rsidRDefault="0009433F" w:rsidP="0009433F">
      <w:pPr>
        <w:spacing w:after="0" w:line="240" w:lineRule="auto"/>
        <w:jc w:val="both"/>
        <w:rPr>
          <w:rFonts w:ascii="Calibri" w:eastAsia="Times New Roman" w:hAnsi="Calibri" w:cs="Times New Roman"/>
        </w:rPr>
      </w:pPr>
      <w:r w:rsidRPr="0009433F">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09433F" w:rsidRPr="0009433F" w:rsidRDefault="0009433F" w:rsidP="0009433F">
      <w:pPr>
        <w:keepNext/>
        <w:spacing w:after="0" w:line="240" w:lineRule="auto"/>
        <w:outlineLvl w:val="2"/>
        <w:rPr>
          <w:rFonts w:ascii="Calibri" w:eastAsia="Times New Roman" w:hAnsi="Calibri" w:cs="Times New Roman"/>
          <w:bCs/>
          <w:lang w:eastAsia="sl-SI"/>
        </w:rPr>
      </w:pPr>
    </w:p>
    <w:p w:rsidR="0009433F" w:rsidRPr="0009433F" w:rsidRDefault="0009433F" w:rsidP="0009433F">
      <w:pPr>
        <w:keepNext/>
        <w:numPr>
          <w:ilvl w:val="0"/>
          <w:numId w:val="21"/>
        </w:numPr>
        <w:spacing w:after="0" w:line="240" w:lineRule="auto"/>
        <w:contextualSpacing/>
        <w:outlineLvl w:val="2"/>
        <w:rPr>
          <w:rFonts w:ascii="Calibri" w:eastAsia="Times New Roman" w:hAnsi="Calibri" w:cs="Times New Roman"/>
          <w:b/>
          <w:bCs/>
          <w:lang w:eastAsia="sl-SI"/>
        </w:rPr>
      </w:pPr>
      <w:r w:rsidRPr="0009433F">
        <w:rPr>
          <w:rFonts w:ascii="Calibri" w:eastAsia="Times New Roman" w:hAnsi="Calibri" w:cs="Times New Roman"/>
          <w:b/>
          <w:bCs/>
          <w:lang w:eastAsia="sl-SI"/>
        </w:rPr>
        <w:t>FINANČNA VIRA</w:t>
      </w:r>
    </w:p>
    <w:p w:rsidR="0009433F" w:rsidRPr="0009433F" w:rsidRDefault="0009433F" w:rsidP="0009433F">
      <w:pPr>
        <w:keepNext/>
        <w:spacing w:after="0" w:line="240" w:lineRule="auto"/>
        <w:outlineLvl w:val="2"/>
        <w:rPr>
          <w:rFonts w:ascii="Calibri" w:eastAsia="Times New Roman" w:hAnsi="Calibri" w:cs="Times New Roman"/>
          <w:b/>
          <w:bCs/>
          <w:lang w:eastAsia="sl-SI"/>
        </w:rPr>
      </w:pPr>
    </w:p>
    <w:p w:rsidR="0009433F" w:rsidRPr="0009433F" w:rsidRDefault="0009433F" w:rsidP="0009433F">
      <w:pPr>
        <w:keepNext/>
        <w:numPr>
          <w:ilvl w:val="0"/>
          <w:numId w:val="1"/>
        </w:numPr>
        <w:spacing w:after="0" w:line="240" w:lineRule="auto"/>
        <w:ind w:left="4613"/>
        <w:outlineLvl w:val="2"/>
        <w:rPr>
          <w:rFonts w:ascii="Calibri" w:eastAsia="Times New Roman" w:hAnsi="Calibri" w:cs="Times New Roman"/>
          <w:bCs/>
          <w:lang w:eastAsia="sl-SI"/>
        </w:rPr>
      </w:pPr>
      <w:r w:rsidRPr="0009433F">
        <w:rPr>
          <w:rFonts w:ascii="Calibri" w:eastAsia="Times New Roman" w:hAnsi="Calibri" w:cs="Times New Roman"/>
          <w:bCs/>
          <w:lang w:eastAsia="sl-SI"/>
        </w:rPr>
        <w:t>člen</w:t>
      </w:r>
    </w:p>
    <w:p w:rsidR="0009433F" w:rsidRPr="0009433F" w:rsidRDefault="0009433F" w:rsidP="0009433F">
      <w:pPr>
        <w:keepNext/>
        <w:spacing w:after="0" w:line="240" w:lineRule="auto"/>
        <w:outlineLvl w:val="2"/>
        <w:rPr>
          <w:rFonts w:ascii="Calibri" w:eastAsia="Times New Roman" w:hAnsi="Calibri" w:cs="Times New Roman"/>
          <w:bCs/>
          <w:lang w:eastAsia="sl-SI"/>
        </w:rPr>
      </w:pPr>
    </w:p>
    <w:p w:rsidR="0009433F" w:rsidRPr="0009433F" w:rsidRDefault="0009433F" w:rsidP="0009433F">
      <w:pPr>
        <w:keepNext/>
        <w:spacing w:after="0" w:line="240" w:lineRule="auto"/>
        <w:outlineLvl w:val="2"/>
        <w:rPr>
          <w:rFonts w:ascii="Calibri" w:eastAsia="Times New Roman" w:hAnsi="Calibri" w:cs="Times New Roman"/>
          <w:bCs/>
          <w:lang w:eastAsia="sl-SI"/>
        </w:rPr>
      </w:pPr>
      <w:r w:rsidRPr="0009433F">
        <w:rPr>
          <w:rFonts w:ascii="Calibri" w:eastAsia="Times New Roman" w:hAnsi="Calibri" w:cs="Times New Roman"/>
          <w:bCs/>
          <w:lang w:eastAsia="sl-SI"/>
        </w:rPr>
        <w:t>Obnov</w:t>
      </w:r>
      <w:r w:rsidR="00C709EE">
        <w:rPr>
          <w:rFonts w:ascii="Calibri" w:eastAsia="Times New Roman" w:hAnsi="Calibri" w:cs="Times New Roman"/>
          <w:bCs/>
          <w:lang w:eastAsia="sl-SI"/>
        </w:rPr>
        <w:t>a</w:t>
      </w:r>
      <w:r w:rsidRPr="0009433F">
        <w:rPr>
          <w:rFonts w:ascii="Calibri" w:eastAsia="Times New Roman" w:hAnsi="Calibri" w:cs="Times New Roman"/>
          <w:bCs/>
          <w:lang w:eastAsia="sl-SI"/>
        </w:rPr>
        <w:t xml:space="preserve"> vodovoda in kanalizacije se financira iz</w:t>
      </w:r>
      <w:r w:rsidR="00C709EE">
        <w:rPr>
          <w:rFonts w:ascii="Calibri" w:eastAsia="Times New Roman" w:hAnsi="Calibri" w:cs="Times New Roman"/>
          <w:bCs/>
          <w:lang w:eastAsia="sl-SI"/>
        </w:rPr>
        <w:t xml:space="preserve"> finančnega vira:</w:t>
      </w:r>
      <w:r w:rsidRPr="0009433F">
        <w:rPr>
          <w:rFonts w:ascii="Calibri" w:eastAsia="Times New Roman" w:hAnsi="Calibri" w:cs="Times New Roman"/>
          <w:bCs/>
          <w:lang w:eastAsia="sl-SI"/>
        </w:rPr>
        <w:t xml:space="preserve"> najemnine  infrastrukture Mestne občine Celje</w:t>
      </w:r>
      <w:r w:rsidR="00C709EE">
        <w:rPr>
          <w:rFonts w:ascii="Calibri" w:eastAsia="Times New Roman" w:hAnsi="Calibri" w:cs="Times New Roman"/>
          <w:bCs/>
          <w:lang w:eastAsia="sl-SI"/>
        </w:rPr>
        <w:t>.</w:t>
      </w:r>
    </w:p>
    <w:p w:rsidR="0009433F" w:rsidRPr="0009433F" w:rsidRDefault="0009433F" w:rsidP="0009433F">
      <w:pPr>
        <w:keepNext/>
        <w:spacing w:after="0" w:line="240" w:lineRule="auto"/>
        <w:outlineLvl w:val="2"/>
        <w:rPr>
          <w:rFonts w:ascii="Calibri" w:eastAsia="Times New Roman" w:hAnsi="Calibri" w:cs="Times New Roman"/>
          <w:bCs/>
          <w:lang w:eastAsia="sl-SI"/>
        </w:rPr>
      </w:pPr>
    </w:p>
    <w:p w:rsidR="0009433F" w:rsidRPr="0009433F" w:rsidRDefault="0009433F" w:rsidP="0009433F">
      <w:pPr>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Obnova vodovodnih priključkov se financira iz finančnega vira: obnova vodovodnih priključkov</w:t>
      </w:r>
      <w:r w:rsidR="00C709EE">
        <w:rPr>
          <w:rFonts w:ascii="Calibri" w:eastAsia="Times New Roman" w:hAnsi="Calibri" w:cs="Times New Roman"/>
          <w:lang w:eastAsia="sl-SI"/>
        </w:rPr>
        <w:t>.</w:t>
      </w:r>
    </w:p>
    <w:p w:rsidR="0009433F" w:rsidRPr="0009433F" w:rsidRDefault="0009433F" w:rsidP="0009433F">
      <w:pPr>
        <w:keepNext/>
        <w:spacing w:after="0" w:line="240" w:lineRule="auto"/>
        <w:outlineLvl w:val="2"/>
        <w:rPr>
          <w:rFonts w:ascii="Calibri" w:eastAsia="Times New Roman" w:hAnsi="Calibri" w:cs="Times New Roman"/>
          <w:bCs/>
          <w:lang w:eastAsia="sl-SI"/>
        </w:rPr>
      </w:pPr>
    </w:p>
    <w:p w:rsidR="0009433F" w:rsidRPr="0009433F" w:rsidRDefault="0009433F" w:rsidP="0009433F">
      <w:pPr>
        <w:keepNext/>
        <w:numPr>
          <w:ilvl w:val="0"/>
          <w:numId w:val="21"/>
        </w:numPr>
        <w:spacing w:after="0" w:line="240" w:lineRule="auto"/>
        <w:contextualSpacing/>
        <w:outlineLvl w:val="2"/>
        <w:rPr>
          <w:rFonts w:ascii="Calibri" w:eastAsia="Times New Roman" w:hAnsi="Calibri" w:cs="Times New Roman"/>
          <w:b/>
          <w:bCs/>
          <w:lang w:eastAsia="sl-SI"/>
        </w:rPr>
      </w:pPr>
      <w:r w:rsidRPr="0009433F">
        <w:rPr>
          <w:rFonts w:ascii="Calibri" w:eastAsia="Times New Roman" w:hAnsi="Calibri" w:cs="Times New Roman"/>
          <w:b/>
          <w:bCs/>
          <w:lang w:eastAsia="sl-SI"/>
        </w:rPr>
        <w:t>OBRAČUN IN PLAČILO</w:t>
      </w:r>
    </w:p>
    <w:p w:rsidR="0009433F" w:rsidRPr="0009433F" w:rsidRDefault="0009433F" w:rsidP="0009433F">
      <w:pPr>
        <w:keepNext/>
        <w:spacing w:after="0" w:line="240" w:lineRule="auto"/>
        <w:outlineLvl w:val="2"/>
        <w:rPr>
          <w:rFonts w:ascii="Calibri" w:eastAsia="Times New Roman" w:hAnsi="Calibri" w:cs="Times New Roman"/>
          <w:b/>
          <w:bCs/>
          <w:lang w:eastAsia="sl-SI"/>
        </w:rPr>
      </w:pPr>
    </w:p>
    <w:p w:rsidR="0009433F" w:rsidRPr="0009433F" w:rsidRDefault="0009433F" w:rsidP="0009433F">
      <w:pPr>
        <w:spacing w:after="0" w:line="240" w:lineRule="auto"/>
        <w:contextualSpacing/>
        <w:jc w:val="center"/>
        <w:rPr>
          <w:rFonts w:ascii="Calibri" w:eastAsia="Times New Roman" w:hAnsi="Calibri" w:cs="Calibri"/>
          <w:lang w:eastAsia="sl-SI"/>
        </w:rPr>
      </w:pPr>
      <w:r w:rsidRPr="0009433F">
        <w:rPr>
          <w:rFonts w:ascii="Calibri" w:eastAsia="Times New Roman" w:hAnsi="Calibri" w:cs="Calibri"/>
          <w:lang w:eastAsia="sl-SI"/>
        </w:rPr>
        <w:t>6.člen</w:t>
      </w:r>
    </w:p>
    <w:p w:rsidR="0009433F" w:rsidRPr="0009433F" w:rsidRDefault="0009433F" w:rsidP="0009433F">
      <w:pPr>
        <w:spacing w:after="0" w:line="240" w:lineRule="auto"/>
        <w:contextualSpacing/>
        <w:jc w:val="both"/>
        <w:rPr>
          <w:rFonts w:ascii="Calibri" w:eastAsia="Times New Roman" w:hAnsi="Calibri" w:cs="Calibri"/>
          <w:lang w:eastAsia="sl-SI"/>
        </w:rPr>
      </w:pPr>
    </w:p>
    <w:p w:rsidR="0009433F" w:rsidRPr="0009433F" w:rsidRDefault="0009433F" w:rsidP="0009433F">
      <w:pPr>
        <w:spacing w:after="0" w:line="240" w:lineRule="auto"/>
        <w:contextualSpacing/>
        <w:jc w:val="both"/>
        <w:rPr>
          <w:rFonts w:ascii="Calibri" w:eastAsia="Times New Roman" w:hAnsi="Calibri" w:cs="Calibri"/>
          <w:lang w:eastAsia="sl-SI"/>
        </w:rPr>
      </w:pPr>
      <w:r w:rsidRPr="0009433F">
        <w:rPr>
          <w:rFonts w:ascii="Calibri" w:eastAsia="Times New Roman" w:hAnsi="Calibri" w:cs="Calibri"/>
          <w:lang w:eastAsia="sl-SI"/>
        </w:rPr>
        <w:t>Pogodbene stranke soglašajo, da se obračun opravljenih del naredi po dejansko izvršenih količinah in cenah iz pogodbenega predračuna ter da se za opravljena dela izstavita računa in sicer ločeno za:</w:t>
      </w:r>
    </w:p>
    <w:p w:rsidR="0009433F" w:rsidRPr="0009433F" w:rsidRDefault="0009433F" w:rsidP="0009433F">
      <w:pPr>
        <w:numPr>
          <w:ilvl w:val="0"/>
          <w:numId w:val="23"/>
        </w:numPr>
        <w:spacing w:after="0" w:line="240" w:lineRule="auto"/>
        <w:contextualSpacing/>
        <w:jc w:val="both"/>
        <w:rPr>
          <w:rFonts w:ascii="Calibri" w:eastAsia="Times New Roman" w:hAnsi="Calibri" w:cs="Calibri"/>
          <w:lang w:eastAsia="sl-SI"/>
        </w:rPr>
      </w:pPr>
      <w:r w:rsidRPr="0009433F">
        <w:rPr>
          <w:rFonts w:ascii="Calibri" w:eastAsia="Times New Roman" w:hAnsi="Calibri" w:cs="Calibri"/>
          <w:lang w:eastAsia="sl-SI"/>
        </w:rPr>
        <w:t>obnovo  vodovoda in obnovo kanalizacije;</w:t>
      </w:r>
    </w:p>
    <w:p w:rsidR="0009433F" w:rsidRPr="0009433F" w:rsidRDefault="0009433F" w:rsidP="0009433F">
      <w:pPr>
        <w:numPr>
          <w:ilvl w:val="0"/>
          <w:numId w:val="23"/>
        </w:numPr>
        <w:spacing w:after="0" w:line="240" w:lineRule="auto"/>
        <w:contextualSpacing/>
        <w:jc w:val="both"/>
        <w:rPr>
          <w:rFonts w:ascii="Calibri" w:eastAsia="Times New Roman" w:hAnsi="Calibri" w:cs="Calibri"/>
          <w:lang w:eastAsia="sl-SI"/>
        </w:rPr>
      </w:pPr>
      <w:r w:rsidRPr="0009433F">
        <w:rPr>
          <w:rFonts w:ascii="Calibri" w:eastAsia="Times New Roman" w:hAnsi="Calibri" w:cs="Calibri"/>
          <w:lang w:eastAsia="sl-SI"/>
        </w:rPr>
        <w:t>obnovo hišnih vodovodnih priključkov.</w:t>
      </w:r>
    </w:p>
    <w:p w:rsidR="0009433F" w:rsidRPr="0009433F" w:rsidRDefault="0009433F" w:rsidP="0009433F">
      <w:pPr>
        <w:keepNext/>
        <w:spacing w:after="0" w:line="240" w:lineRule="auto"/>
        <w:outlineLvl w:val="2"/>
        <w:rPr>
          <w:rFonts w:ascii="Calibri" w:eastAsia="Times New Roman" w:hAnsi="Calibri" w:cs="Times New Roman"/>
          <w:b/>
          <w:bCs/>
          <w:lang w:eastAsia="sl-SI"/>
        </w:rPr>
      </w:pPr>
    </w:p>
    <w:p w:rsidR="0009433F" w:rsidRPr="0009433F" w:rsidRDefault="0009433F" w:rsidP="0009433F">
      <w:pPr>
        <w:keepNext/>
        <w:spacing w:after="0" w:line="240" w:lineRule="auto"/>
        <w:outlineLvl w:val="2"/>
        <w:rPr>
          <w:rFonts w:ascii="Calibri" w:eastAsia="Times New Roman" w:hAnsi="Calibri" w:cs="Times New Roman"/>
          <w:b/>
          <w:bCs/>
          <w:lang w:eastAsia="sl-SI"/>
        </w:rPr>
      </w:pPr>
      <w:r w:rsidRPr="0009433F">
        <w:rPr>
          <w:rFonts w:ascii="Calibri" w:eastAsia="Times New Roman" w:hAnsi="Calibri" w:cs="Times New Roman"/>
          <w:b/>
          <w:bCs/>
          <w:lang w:eastAsia="sl-SI"/>
        </w:rPr>
        <w:t>Obračun in plačilo: obnova vodovoda in obnova kanalizacije</w:t>
      </w:r>
    </w:p>
    <w:p w:rsidR="0009433F" w:rsidRPr="0009433F" w:rsidRDefault="0009433F" w:rsidP="0009433F">
      <w:pPr>
        <w:keepNext/>
        <w:spacing w:after="0" w:line="240" w:lineRule="auto"/>
        <w:outlineLvl w:val="2"/>
        <w:rPr>
          <w:rFonts w:ascii="Calibri" w:eastAsia="Times New Roman" w:hAnsi="Calibri" w:cs="Times New Roman"/>
          <w:b/>
          <w:bCs/>
          <w:lang w:eastAsia="sl-SI"/>
        </w:rPr>
      </w:pPr>
    </w:p>
    <w:p w:rsidR="0009433F" w:rsidRPr="0009433F" w:rsidRDefault="0009433F" w:rsidP="0009433F">
      <w:pPr>
        <w:keepNext/>
        <w:numPr>
          <w:ilvl w:val="0"/>
          <w:numId w:val="24"/>
        </w:numPr>
        <w:spacing w:after="0" w:line="240" w:lineRule="auto"/>
        <w:contextualSpacing/>
        <w:jc w:val="center"/>
        <w:outlineLvl w:val="2"/>
        <w:rPr>
          <w:rFonts w:ascii="Calibri" w:eastAsia="Times New Roman" w:hAnsi="Calibri" w:cs="Times New Roman"/>
          <w:bCs/>
          <w:lang w:eastAsia="sl-SI"/>
        </w:rPr>
      </w:pPr>
      <w:r w:rsidRPr="0009433F">
        <w:rPr>
          <w:rFonts w:ascii="Calibri" w:eastAsia="Times New Roman" w:hAnsi="Calibri" w:cs="Times New Roman"/>
          <w:bCs/>
          <w:lang w:eastAsia="sl-SI"/>
        </w:rPr>
        <w:t>člen</w:t>
      </w:r>
    </w:p>
    <w:p w:rsidR="0009433F" w:rsidRPr="0009433F" w:rsidRDefault="0009433F" w:rsidP="0009433F">
      <w:pPr>
        <w:tabs>
          <w:tab w:val="left" w:pos="6804"/>
        </w:tabs>
        <w:spacing w:after="0" w:line="240" w:lineRule="auto"/>
        <w:jc w:val="both"/>
        <w:rPr>
          <w:rFonts w:ascii="Calibri" w:eastAsia="Times New Roman" w:hAnsi="Calibri" w:cs="Times New Roman"/>
          <w:color w:val="000000"/>
          <w:lang w:eastAsia="sl-SI"/>
        </w:rPr>
      </w:pPr>
    </w:p>
    <w:p w:rsidR="0009433F" w:rsidRPr="0009433F" w:rsidRDefault="0009433F" w:rsidP="0009433F">
      <w:pPr>
        <w:tabs>
          <w:tab w:val="left" w:pos="6804"/>
        </w:tabs>
        <w:spacing w:after="0" w:line="240" w:lineRule="auto"/>
        <w:jc w:val="both"/>
        <w:rPr>
          <w:rFonts w:ascii="Calibri" w:eastAsia="Times New Roman" w:hAnsi="Calibri" w:cs="Times New Roman"/>
          <w:color w:val="000000"/>
          <w:lang w:eastAsia="sl-SI"/>
        </w:rPr>
      </w:pPr>
      <w:r w:rsidRPr="0009433F">
        <w:rPr>
          <w:rFonts w:ascii="Calibri" w:eastAsia="Times New Roman" w:hAnsi="Calibri" w:cs="Times New Roman"/>
          <w:color w:val="000000"/>
          <w:lang w:eastAsia="sl-SI"/>
        </w:rPr>
        <w:t>Naročnik obnove vodovoda in obnove kanalizacije je Mestna občina Celje, Trg celjskih knezov 9, 3000 Celje.</w:t>
      </w:r>
    </w:p>
    <w:p w:rsidR="0009433F" w:rsidRPr="0009433F" w:rsidRDefault="0009433F" w:rsidP="0009433F">
      <w:pPr>
        <w:tabs>
          <w:tab w:val="left" w:pos="6804"/>
        </w:tabs>
        <w:spacing w:after="0" w:line="240" w:lineRule="auto"/>
        <w:jc w:val="both"/>
        <w:rPr>
          <w:rFonts w:ascii="Calibri" w:eastAsia="Times New Roman" w:hAnsi="Calibri" w:cs="Times New Roman"/>
          <w:color w:val="000000"/>
          <w:lang w:eastAsia="sl-SI"/>
        </w:rPr>
      </w:pPr>
    </w:p>
    <w:p w:rsidR="0009433F" w:rsidRPr="0009433F" w:rsidRDefault="0009433F" w:rsidP="0009433F">
      <w:pPr>
        <w:tabs>
          <w:tab w:val="left" w:pos="6804"/>
        </w:tabs>
        <w:spacing w:after="0" w:line="240" w:lineRule="auto"/>
        <w:jc w:val="both"/>
        <w:rPr>
          <w:rFonts w:ascii="Calibri" w:eastAsia="Times New Roman" w:hAnsi="Calibri" w:cs="Times New Roman"/>
          <w:color w:val="000000"/>
          <w:lang w:eastAsia="sl-SI"/>
        </w:rPr>
      </w:pPr>
      <w:bookmarkStart w:id="20" w:name="_Hlk523470501"/>
      <w:r w:rsidRPr="0009433F">
        <w:rPr>
          <w:rFonts w:ascii="Calibri" w:eastAsia="Times New Roman" w:hAnsi="Calibri" w:cs="Times New Roman"/>
          <w:color w:val="000000"/>
          <w:lang w:eastAsia="sl-SI"/>
        </w:rPr>
        <w:t>Plačnik obnove vodovoda in obnove kanalizacije je Vodovod - kanalizacija javno podjetje d. o. o., Lava 2a, 3000 Celje.</w:t>
      </w:r>
    </w:p>
    <w:bookmarkEnd w:id="20"/>
    <w:p w:rsidR="0009433F" w:rsidRPr="0009433F" w:rsidRDefault="0009433F" w:rsidP="0009433F">
      <w:pPr>
        <w:keepNext/>
        <w:spacing w:after="0" w:line="240" w:lineRule="auto"/>
        <w:ind w:left="4613"/>
        <w:outlineLvl w:val="2"/>
        <w:rPr>
          <w:rFonts w:ascii="Calibri" w:eastAsia="Times New Roman" w:hAnsi="Calibri" w:cs="Times New Roman"/>
          <w:bCs/>
          <w:lang w:eastAsia="sl-SI"/>
        </w:rPr>
      </w:pPr>
    </w:p>
    <w:p w:rsidR="0009433F" w:rsidRPr="0009433F" w:rsidRDefault="0009433F" w:rsidP="0009433F">
      <w:pPr>
        <w:overflowPunct w:val="0"/>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Izvajalec bo pogodbena dela zaračunal z delnimi obračuni v skladu s količino izvedenega dela. </w:t>
      </w:r>
    </w:p>
    <w:p w:rsidR="0009433F" w:rsidRPr="0009433F" w:rsidRDefault="0009433F" w:rsidP="0009433F">
      <w:pPr>
        <w:overflowPunct w:val="0"/>
        <w:autoSpaceDE w:val="0"/>
        <w:autoSpaceDN w:val="0"/>
        <w:adjustRightInd w:val="0"/>
        <w:spacing w:after="0" w:line="240" w:lineRule="auto"/>
        <w:jc w:val="both"/>
        <w:rPr>
          <w:rFonts w:ascii="Calibri" w:eastAsia="Times New Roman" w:hAnsi="Calibri" w:cs="Times New Roman"/>
          <w:b/>
          <w:lang w:eastAsia="sl-SI"/>
        </w:rPr>
      </w:pPr>
      <w:r w:rsidRPr="0009433F">
        <w:rPr>
          <w:rFonts w:ascii="Calibri" w:eastAsia="Times New Roman" w:hAnsi="Calibri" w:cs="Times New Roman"/>
          <w:lang w:eastAsia="sl-SI"/>
        </w:rPr>
        <w:t>Vsakokratni delni obračun mora biti prikazan v posebni prilogi, ki mora vsebovati naslednje podatke:</w:t>
      </w:r>
    </w:p>
    <w:p w:rsidR="0009433F" w:rsidRPr="0009433F" w:rsidRDefault="0009433F" w:rsidP="0009433F">
      <w:pPr>
        <w:numPr>
          <w:ilvl w:val="0"/>
          <w:numId w:val="25"/>
        </w:numPr>
        <w:tabs>
          <w:tab w:val="num" w:pos="720"/>
          <w:tab w:val="left" w:pos="6804"/>
        </w:tabs>
        <w:spacing w:after="0" w:line="240" w:lineRule="auto"/>
        <w:jc w:val="both"/>
        <w:rPr>
          <w:rFonts w:ascii="Calibri" w:eastAsia="Times New Roman" w:hAnsi="Calibri" w:cs="Times New Roman"/>
          <w:b/>
          <w:lang w:eastAsia="sl-SI"/>
        </w:rPr>
      </w:pPr>
      <w:r w:rsidRPr="0009433F">
        <w:rPr>
          <w:rFonts w:ascii="Calibri" w:eastAsia="Times New Roman" w:hAnsi="Calibri" w:cs="Times New Roman"/>
          <w:lang w:eastAsia="sl-SI"/>
        </w:rPr>
        <w:t>Količino opravljenega dela</w:t>
      </w:r>
    </w:p>
    <w:p w:rsidR="0009433F" w:rsidRPr="0009433F" w:rsidRDefault="0009433F" w:rsidP="0009433F">
      <w:pPr>
        <w:numPr>
          <w:ilvl w:val="0"/>
          <w:numId w:val="25"/>
        </w:numPr>
        <w:tabs>
          <w:tab w:val="num" w:pos="720"/>
          <w:tab w:val="left" w:pos="6804"/>
        </w:tabs>
        <w:spacing w:after="0" w:line="240" w:lineRule="auto"/>
        <w:jc w:val="both"/>
        <w:rPr>
          <w:rFonts w:ascii="Calibri" w:eastAsia="Times New Roman" w:hAnsi="Calibri" w:cs="Times New Roman"/>
          <w:b/>
          <w:lang w:eastAsia="sl-SI"/>
        </w:rPr>
      </w:pPr>
      <w:r w:rsidRPr="0009433F">
        <w:rPr>
          <w:rFonts w:ascii="Calibri" w:eastAsia="Times New Roman" w:hAnsi="Calibri" w:cs="Times New Roman"/>
          <w:lang w:eastAsia="sl-SI"/>
        </w:rPr>
        <w:t>Vrednost opravljenega dela</w:t>
      </w:r>
    </w:p>
    <w:p w:rsidR="0009433F" w:rsidRPr="0009433F" w:rsidRDefault="0009433F" w:rsidP="0009433F">
      <w:pPr>
        <w:numPr>
          <w:ilvl w:val="0"/>
          <w:numId w:val="25"/>
        </w:numPr>
        <w:tabs>
          <w:tab w:val="num" w:pos="720"/>
          <w:tab w:val="left" w:pos="6804"/>
        </w:tabs>
        <w:spacing w:after="0" w:line="240" w:lineRule="auto"/>
        <w:jc w:val="both"/>
        <w:rPr>
          <w:rFonts w:ascii="Calibri" w:eastAsia="Times New Roman" w:hAnsi="Calibri" w:cs="Times New Roman"/>
          <w:b/>
          <w:lang w:eastAsia="sl-SI"/>
        </w:rPr>
      </w:pPr>
      <w:r w:rsidRPr="0009433F">
        <w:rPr>
          <w:rFonts w:ascii="Calibri" w:eastAsia="Times New Roman" w:hAnsi="Calibri" w:cs="Times New Roman"/>
          <w:lang w:eastAsia="sl-SI"/>
        </w:rPr>
        <w:lastRenderedPageBreak/>
        <w:t>Davek na dodano vrednost</w:t>
      </w:r>
    </w:p>
    <w:p w:rsidR="0009433F" w:rsidRPr="0009433F" w:rsidRDefault="0009433F" w:rsidP="0009433F">
      <w:pPr>
        <w:numPr>
          <w:ilvl w:val="0"/>
          <w:numId w:val="25"/>
        </w:numPr>
        <w:tabs>
          <w:tab w:val="num" w:pos="720"/>
        </w:tabs>
        <w:spacing w:after="0" w:line="240" w:lineRule="auto"/>
        <w:jc w:val="both"/>
        <w:rPr>
          <w:rFonts w:ascii="Calibri" w:eastAsia="Calibri" w:hAnsi="Calibri" w:cs="Times New Roman"/>
        </w:rPr>
      </w:pPr>
      <w:r w:rsidRPr="0009433F">
        <w:rPr>
          <w:rFonts w:ascii="Calibri" w:eastAsia="Calibri" w:hAnsi="Calibri" w:cs="Times New Roman"/>
        </w:rPr>
        <w:t>Na mesečnih obračunih je potrebno prikazati vsa do sedaj že obračunana pogodbena dela</w:t>
      </w:r>
    </w:p>
    <w:p w:rsidR="0009433F" w:rsidRPr="0009433F" w:rsidRDefault="0009433F" w:rsidP="0009433F">
      <w:pPr>
        <w:spacing w:after="0" w:line="240" w:lineRule="auto"/>
        <w:ind w:left="720"/>
        <w:jc w:val="both"/>
        <w:rPr>
          <w:rFonts w:ascii="Calibri" w:eastAsia="Calibri" w:hAnsi="Calibri" w:cs="Times New Roman"/>
        </w:rPr>
      </w:pPr>
    </w:p>
    <w:p w:rsidR="0009433F" w:rsidRPr="0009433F" w:rsidRDefault="0009433F" w:rsidP="0009433F">
      <w:pPr>
        <w:spacing w:line="252" w:lineRule="auto"/>
        <w:jc w:val="both"/>
        <w:rPr>
          <w:rFonts w:ascii="Calibri" w:eastAsia="Calibri" w:hAnsi="Calibri" w:cs="Times New Roman"/>
          <w:b/>
        </w:rPr>
      </w:pPr>
      <w:r w:rsidRPr="0009433F">
        <w:rPr>
          <w:rFonts w:ascii="Calibri" w:eastAsia="Calibri" w:hAnsi="Calibri" w:cs="Times New Roman"/>
        </w:rPr>
        <w:t>Vsakemu računu mora biti priložena priloga s prikazanim obračunom. Na vsakem računu mora biti navedena Mestna občina Celje, Trg celjskih knezov 9, 3000 Celje kot naročnik in Vodovod-kanalizacija, javno podjetje d.o.o., Lava 2a, 3000 Celje, kot plačnik.</w:t>
      </w:r>
    </w:p>
    <w:p w:rsidR="0009433F" w:rsidRPr="0009433F" w:rsidRDefault="0009433F" w:rsidP="0009433F">
      <w:pPr>
        <w:spacing w:line="252" w:lineRule="auto"/>
        <w:jc w:val="both"/>
        <w:rPr>
          <w:rFonts w:ascii="Calibri" w:eastAsia="Calibri" w:hAnsi="Calibri" w:cs="Times New Roman"/>
        </w:rPr>
      </w:pPr>
      <w:r w:rsidRPr="0009433F">
        <w:rPr>
          <w:rFonts w:ascii="Calibri" w:eastAsia="Calibri" w:hAnsi="Calibri" w:cs="Times New Roman"/>
        </w:rPr>
        <w:t xml:space="preserve">Plačnik, v tem primeru Vodovod-kanalizacija, javno podjetje d.o.o., Lava 2a, 3000 Celje, bo na osnovi prejetega in potrjenega računa izstavil zahtevek za nakazilo finančnih sredstev s strani naročnika. </w:t>
      </w:r>
    </w:p>
    <w:p w:rsidR="0009433F" w:rsidRPr="0009433F" w:rsidRDefault="0009433F" w:rsidP="0009433F">
      <w:pPr>
        <w:spacing w:line="252" w:lineRule="auto"/>
        <w:jc w:val="both"/>
        <w:rPr>
          <w:rFonts w:ascii="Calibri" w:eastAsia="Calibri" w:hAnsi="Calibri" w:cs="Times New Roman"/>
        </w:rPr>
      </w:pPr>
      <w:r w:rsidRPr="0009433F">
        <w:rPr>
          <w:rFonts w:ascii="Calibri" w:eastAsia="Calibri" w:hAnsi="Calibri" w:cs="Times New Roman"/>
        </w:rPr>
        <w:t>Naročnik bo finančna sredstva nakazal na transakcijski račun plačnika v zahtevanem roku za plačilo računa. Plačnik bo izvajalcu plačal račun po prejemu sredstev s strani naročnika.</w:t>
      </w:r>
    </w:p>
    <w:p w:rsidR="0009433F" w:rsidRPr="0009433F" w:rsidRDefault="0009433F" w:rsidP="0009433F">
      <w:pPr>
        <w:spacing w:line="252" w:lineRule="auto"/>
        <w:jc w:val="both"/>
        <w:rPr>
          <w:rFonts w:ascii="Calibri" w:eastAsia="Calibri" w:hAnsi="Calibri" w:cs="Times New Roman"/>
        </w:rPr>
      </w:pPr>
      <w:r w:rsidRPr="0009433F">
        <w:rPr>
          <w:rFonts w:ascii="Calibri" w:eastAsia="Calibri" w:hAnsi="Calibri" w:cs="Times New Roman"/>
        </w:rPr>
        <w:t xml:space="preserve">Plačnik bo potrjene račune plačal </w:t>
      </w:r>
      <w:r w:rsidRPr="0009433F">
        <w:rPr>
          <w:rFonts w:ascii="Calibri" w:eastAsia="Times New Roman" w:hAnsi="Calibri" w:cs="Times New Roman"/>
          <w:lang w:eastAsia="sl-SI"/>
        </w:rPr>
        <w:t xml:space="preserve">izvajalcu </w:t>
      </w:r>
      <w:r w:rsidRPr="0009433F">
        <w:rPr>
          <w:rFonts w:ascii="Calibri" w:eastAsia="Calibri" w:hAnsi="Calibri" w:cs="Times New Roman"/>
        </w:rPr>
        <w:t>v 30 dneh od nastanka dolžniško upniškega razmerja. Dolžniško upniško razmerje nastane na dan izstavitve računa.</w:t>
      </w:r>
    </w:p>
    <w:p w:rsidR="0009433F" w:rsidRPr="0009433F" w:rsidRDefault="0009433F" w:rsidP="0009433F">
      <w:pPr>
        <w:spacing w:line="252" w:lineRule="auto"/>
        <w:jc w:val="both"/>
        <w:rPr>
          <w:rFonts w:ascii="Calibri" w:eastAsia="Calibri" w:hAnsi="Calibri" w:cs="Times New Roman"/>
        </w:rPr>
      </w:pPr>
      <w:r w:rsidRPr="0009433F">
        <w:rPr>
          <w:rFonts w:ascii="Calibri" w:eastAsia="Calibri" w:hAnsi="Calibri" w:cs="Times New Roman"/>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09433F" w:rsidRPr="0009433F" w:rsidRDefault="0009433F" w:rsidP="0009433F">
      <w:pPr>
        <w:keepNext/>
        <w:spacing w:after="0" w:line="240" w:lineRule="auto"/>
        <w:jc w:val="both"/>
        <w:outlineLvl w:val="2"/>
        <w:rPr>
          <w:rFonts w:ascii="Calibri" w:eastAsia="Times New Roman" w:hAnsi="Calibri" w:cs="Times New Roman"/>
          <w:bCs/>
          <w:lang w:eastAsia="sl-SI"/>
        </w:rPr>
      </w:pPr>
      <w:r w:rsidRPr="0009433F">
        <w:rPr>
          <w:rFonts w:ascii="Calibri" w:eastAsia="Times New Roman" w:hAnsi="Calibri" w:cs="Times New Roman"/>
          <w:lang w:eastAsia="sl-SI"/>
        </w:rPr>
        <w:t>Kot plačnik investicije izjavljamo, da naročamo gradbeno storitev v tujem imenu za tuj račun v skladu s c) točko 6. odstavka 36. člena ZDDV-1. Skladno s 76.a členom ZDDV-1 se upošteva mehanizem obrnjene davčne obveznosti.</w:t>
      </w:r>
    </w:p>
    <w:p w:rsidR="0009433F" w:rsidRPr="0009433F" w:rsidRDefault="0009433F" w:rsidP="0009433F">
      <w:pPr>
        <w:tabs>
          <w:tab w:val="left" w:pos="6804"/>
        </w:tabs>
        <w:spacing w:after="0" w:line="240" w:lineRule="auto"/>
        <w:jc w:val="both"/>
        <w:rPr>
          <w:rFonts w:ascii="Calibri" w:eastAsia="Times New Roman" w:hAnsi="Calibri" w:cs="Times New Roman"/>
          <w:color w:val="000000"/>
          <w:lang w:eastAsia="sl-SI"/>
        </w:rPr>
      </w:pPr>
    </w:p>
    <w:p w:rsidR="0009433F" w:rsidRPr="0009433F" w:rsidRDefault="0009433F" w:rsidP="0009433F">
      <w:pPr>
        <w:tabs>
          <w:tab w:val="left" w:pos="4395"/>
        </w:tabs>
        <w:spacing w:after="0" w:line="240" w:lineRule="auto"/>
        <w:ind w:left="709" w:hanging="709"/>
        <w:jc w:val="both"/>
        <w:rPr>
          <w:rFonts w:ascii="Calibri" w:eastAsia="Times New Roman" w:hAnsi="Calibri" w:cs="Times New Roman"/>
          <w:b/>
        </w:rPr>
      </w:pPr>
      <w:r w:rsidRPr="0009433F">
        <w:rPr>
          <w:rFonts w:ascii="Calibri" w:eastAsia="Times New Roman" w:hAnsi="Calibri" w:cs="Times New Roman"/>
          <w:b/>
        </w:rPr>
        <w:t xml:space="preserve">Obračun in plačilo: obnova vodovodnih priključkov </w:t>
      </w:r>
    </w:p>
    <w:p w:rsidR="0009433F" w:rsidRPr="0009433F" w:rsidRDefault="0009433F" w:rsidP="0009433F">
      <w:pPr>
        <w:tabs>
          <w:tab w:val="left" w:pos="4395"/>
        </w:tabs>
        <w:spacing w:after="0" w:line="240" w:lineRule="auto"/>
        <w:ind w:left="709" w:hanging="709"/>
        <w:jc w:val="both"/>
        <w:rPr>
          <w:rFonts w:ascii="Calibri" w:eastAsia="Times New Roman" w:hAnsi="Calibri" w:cs="Times New Roman"/>
          <w:b/>
        </w:rPr>
      </w:pPr>
    </w:p>
    <w:p w:rsidR="0009433F" w:rsidRPr="0009433F" w:rsidRDefault="0009433F" w:rsidP="0009433F">
      <w:pPr>
        <w:autoSpaceDE w:val="0"/>
        <w:autoSpaceDN w:val="0"/>
        <w:adjustRightInd w:val="0"/>
        <w:spacing w:after="0" w:line="240" w:lineRule="auto"/>
        <w:jc w:val="center"/>
        <w:rPr>
          <w:rFonts w:ascii="Calibri" w:eastAsia="Times New Roman" w:hAnsi="Calibri" w:cs="Times New Roman"/>
        </w:rPr>
      </w:pPr>
      <w:r w:rsidRPr="0009433F">
        <w:rPr>
          <w:rFonts w:ascii="Calibri" w:eastAsia="Times New Roman" w:hAnsi="Calibri" w:cs="Times New Roman"/>
        </w:rPr>
        <w:t xml:space="preserve">8. člen          </w:t>
      </w:r>
    </w:p>
    <w:p w:rsidR="0009433F" w:rsidRPr="0009433F" w:rsidRDefault="0009433F" w:rsidP="0009433F">
      <w:pPr>
        <w:tabs>
          <w:tab w:val="left" w:pos="4395"/>
        </w:tabs>
        <w:spacing w:after="0" w:line="240" w:lineRule="auto"/>
        <w:jc w:val="both"/>
        <w:rPr>
          <w:rFonts w:ascii="Calibri" w:eastAsia="Times New Roman" w:hAnsi="Calibri" w:cs="Times New Roman"/>
        </w:rPr>
      </w:pPr>
    </w:p>
    <w:p w:rsidR="0009433F" w:rsidRPr="0009433F" w:rsidRDefault="0009433F" w:rsidP="0009433F">
      <w:pPr>
        <w:tabs>
          <w:tab w:val="left" w:pos="6804"/>
        </w:tabs>
        <w:spacing w:after="0" w:line="240" w:lineRule="auto"/>
        <w:jc w:val="both"/>
        <w:rPr>
          <w:rFonts w:ascii="Calibri" w:eastAsia="Times New Roman" w:hAnsi="Calibri" w:cs="Times New Roman"/>
          <w:color w:val="000000"/>
          <w:lang w:eastAsia="sl-SI"/>
        </w:rPr>
      </w:pPr>
      <w:r w:rsidRPr="0009433F">
        <w:rPr>
          <w:rFonts w:ascii="Calibri" w:eastAsia="Times New Roman" w:hAnsi="Calibri" w:cs="Times New Roman"/>
          <w:color w:val="000000"/>
          <w:lang w:eastAsia="sl-SI"/>
        </w:rPr>
        <w:t>Naročnik in plačnik obnove vodovodnih priključkov je Vodovod - kanalizacija javno podjetje d. o. o., Lava 2a, 3000 Celje.</w:t>
      </w:r>
    </w:p>
    <w:p w:rsidR="0009433F" w:rsidRPr="0009433F" w:rsidRDefault="0009433F" w:rsidP="0009433F">
      <w:pPr>
        <w:tabs>
          <w:tab w:val="left" w:pos="4395"/>
        </w:tabs>
        <w:spacing w:after="0" w:line="240" w:lineRule="auto"/>
        <w:jc w:val="both"/>
        <w:rPr>
          <w:rFonts w:ascii="Calibri" w:eastAsia="Times New Roman" w:hAnsi="Calibri" w:cs="Times New Roman"/>
        </w:rPr>
      </w:pPr>
    </w:p>
    <w:p w:rsidR="0009433F" w:rsidRPr="0009433F" w:rsidRDefault="0009433F" w:rsidP="0009433F">
      <w:pPr>
        <w:tabs>
          <w:tab w:val="left" w:pos="4395"/>
        </w:tabs>
        <w:spacing w:after="0" w:line="240" w:lineRule="auto"/>
        <w:jc w:val="both"/>
        <w:rPr>
          <w:rFonts w:ascii="Calibri" w:eastAsia="Times New Roman" w:hAnsi="Calibri" w:cs="Times New Roman"/>
        </w:rPr>
      </w:pPr>
      <w:r w:rsidRPr="0009433F">
        <w:rPr>
          <w:rFonts w:ascii="Calibri" w:eastAsia="Times New Roman" w:hAnsi="Calibri" w:cs="Times New Roman"/>
        </w:rPr>
        <w:t>Izvajalec bo pogodbena dela za obnovo vodovodnih priključkov zaračunal z delnimi obračuni,  sorazmerno z obsegom izvedenih del. Vsakokratni delni obračun mora biti prikazan v posebni prilogi, ki mora vsebovati naslednje podatke:</w:t>
      </w:r>
    </w:p>
    <w:p w:rsidR="0009433F" w:rsidRPr="0009433F" w:rsidRDefault="0009433F" w:rsidP="0009433F">
      <w:pPr>
        <w:numPr>
          <w:ilvl w:val="0"/>
          <w:numId w:val="26"/>
        </w:numPr>
        <w:spacing w:after="0" w:line="240" w:lineRule="auto"/>
        <w:jc w:val="both"/>
        <w:rPr>
          <w:rFonts w:ascii="Calibri" w:eastAsia="Times New Roman" w:hAnsi="Calibri" w:cs="Times New Roman"/>
        </w:rPr>
      </w:pPr>
      <w:r w:rsidRPr="0009433F">
        <w:rPr>
          <w:rFonts w:ascii="Calibri" w:eastAsia="Times New Roman" w:hAnsi="Calibri" w:cs="Times New Roman"/>
        </w:rPr>
        <w:t xml:space="preserve"> količino opravljenega dela,</w:t>
      </w:r>
    </w:p>
    <w:p w:rsidR="0009433F" w:rsidRPr="0009433F" w:rsidRDefault="0009433F" w:rsidP="0009433F">
      <w:pPr>
        <w:numPr>
          <w:ilvl w:val="0"/>
          <w:numId w:val="26"/>
        </w:numPr>
        <w:spacing w:after="0" w:line="240" w:lineRule="auto"/>
        <w:jc w:val="both"/>
        <w:rPr>
          <w:rFonts w:ascii="Calibri" w:eastAsia="Times New Roman" w:hAnsi="Calibri" w:cs="Times New Roman"/>
        </w:rPr>
      </w:pPr>
      <w:r w:rsidRPr="0009433F">
        <w:rPr>
          <w:rFonts w:ascii="Calibri" w:eastAsia="Times New Roman" w:hAnsi="Calibri" w:cs="Times New Roman"/>
        </w:rPr>
        <w:t xml:space="preserve"> vrednost opravljenega dela,</w:t>
      </w:r>
    </w:p>
    <w:p w:rsidR="0009433F" w:rsidRPr="0009433F" w:rsidRDefault="0009433F" w:rsidP="0009433F">
      <w:pPr>
        <w:numPr>
          <w:ilvl w:val="0"/>
          <w:numId w:val="26"/>
        </w:numPr>
        <w:tabs>
          <w:tab w:val="left" w:pos="709"/>
        </w:tabs>
        <w:spacing w:after="0" w:line="240" w:lineRule="auto"/>
        <w:jc w:val="both"/>
        <w:rPr>
          <w:rFonts w:ascii="Calibri" w:eastAsia="Times New Roman" w:hAnsi="Calibri" w:cs="Times New Roman"/>
        </w:rPr>
      </w:pPr>
      <w:r w:rsidRPr="0009433F">
        <w:rPr>
          <w:rFonts w:ascii="Calibri" w:eastAsia="Times New Roman" w:hAnsi="Calibri" w:cs="Times New Roman"/>
        </w:rPr>
        <w:t xml:space="preserve"> davek na dodano vrednost,</w:t>
      </w:r>
    </w:p>
    <w:p w:rsidR="0009433F" w:rsidRPr="0009433F" w:rsidRDefault="0009433F" w:rsidP="0009433F">
      <w:pPr>
        <w:numPr>
          <w:ilvl w:val="0"/>
          <w:numId w:val="26"/>
        </w:numPr>
        <w:tabs>
          <w:tab w:val="left" w:pos="709"/>
        </w:tabs>
        <w:spacing w:after="0" w:line="240" w:lineRule="auto"/>
        <w:rPr>
          <w:rFonts w:ascii="Calibri" w:eastAsia="Times New Roman" w:hAnsi="Calibri" w:cs="Times New Roman"/>
        </w:rPr>
      </w:pPr>
      <w:r w:rsidRPr="0009433F">
        <w:rPr>
          <w:rFonts w:ascii="Calibri" w:eastAsia="Times New Roman" w:hAnsi="Calibri" w:cs="Times New Roman"/>
        </w:rPr>
        <w:t xml:space="preserve"> na mesečnih obračunih je potrebno prikazati vsa do sedaj že obračunana pogodbena dela.</w:t>
      </w:r>
    </w:p>
    <w:p w:rsidR="0009433F" w:rsidRPr="0009433F" w:rsidRDefault="0009433F" w:rsidP="0009433F">
      <w:pPr>
        <w:tabs>
          <w:tab w:val="left" w:pos="4395"/>
        </w:tabs>
        <w:spacing w:after="0" w:line="240" w:lineRule="auto"/>
        <w:rPr>
          <w:rFonts w:ascii="Calibri" w:eastAsia="Times New Roman" w:hAnsi="Calibri" w:cs="Times New Roman"/>
        </w:rPr>
      </w:pPr>
    </w:p>
    <w:p w:rsidR="0009433F" w:rsidRPr="0009433F" w:rsidRDefault="0009433F" w:rsidP="0009433F">
      <w:pPr>
        <w:tabs>
          <w:tab w:val="left" w:pos="4395"/>
        </w:tabs>
        <w:spacing w:after="0" w:line="240" w:lineRule="auto"/>
        <w:jc w:val="both"/>
        <w:rPr>
          <w:rFonts w:ascii="Calibri" w:eastAsia="Times New Roman" w:hAnsi="Calibri" w:cs="Times New Roman"/>
        </w:rPr>
      </w:pPr>
      <w:r w:rsidRPr="0009433F">
        <w:rPr>
          <w:rFonts w:ascii="Calibri" w:eastAsia="Times New Roman" w:hAnsi="Calibri" w:cs="Times New Roman"/>
        </w:rPr>
        <w:t xml:space="preserve">Na vsakem izstavljenem računu mora biti navedena  Vodovod – kanalizacija, javno podjetje d.o.o., Lava 2a, 3000 Celje kot naročnik in plačnik. </w:t>
      </w:r>
    </w:p>
    <w:p w:rsidR="0009433F" w:rsidRPr="0009433F" w:rsidRDefault="0009433F" w:rsidP="0009433F">
      <w:pPr>
        <w:spacing w:after="0" w:line="240" w:lineRule="auto"/>
        <w:rPr>
          <w:rFonts w:ascii="Calibri" w:eastAsia="Times New Roman" w:hAnsi="Calibri" w:cs="Times New Roman"/>
        </w:rPr>
      </w:pPr>
    </w:p>
    <w:p w:rsidR="0009433F" w:rsidRPr="0009433F" w:rsidRDefault="0009433F" w:rsidP="0009433F">
      <w:pPr>
        <w:spacing w:after="0" w:line="240" w:lineRule="auto"/>
        <w:jc w:val="both"/>
        <w:rPr>
          <w:rFonts w:ascii="Calibri" w:eastAsia="Times New Roman" w:hAnsi="Calibri" w:cs="Times New Roman"/>
        </w:rPr>
      </w:pPr>
      <w:r w:rsidRPr="0009433F">
        <w:rPr>
          <w:rFonts w:ascii="Calibri" w:eastAsia="Times New Roman" w:hAnsi="Calibri" w:cs="Times New Roman"/>
        </w:rPr>
        <w:t>Kot naročnik in plačnik obnove vodovodnih priključkov izjavljamo, da naročamo gradbeno storitev v celoti kot davčni zavezanec, identificiran za namene DDV in smo plačnik DDV po 76.a členu ZDDV-1.</w:t>
      </w:r>
    </w:p>
    <w:p w:rsidR="0009433F" w:rsidRPr="0009433F" w:rsidRDefault="0009433F" w:rsidP="0009433F">
      <w:pPr>
        <w:spacing w:after="0" w:line="240" w:lineRule="auto"/>
        <w:jc w:val="both"/>
        <w:rPr>
          <w:rFonts w:ascii="Calibri" w:eastAsia="Times New Roman" w:hAnsi="Calibri" w:cs="Times New Roman"/>
        </w:rPr>
      </w:pPr>
    </w:p>
    <w:p w:rsidR="0009433F" w:rsidRPr="0009433F" w:rsidRDefault="0009433F" w:rsidP="0009433F">
      <w:pPr>
        <w:spacing w:after="0" w:line="240" w:lineRule="auto"/>
        <w:jc w:val="both"/>
        <w:rPr>
          <w:rFonts w:ascii="Calibri" w:eastAsia="Times New Roman" w:hAnsi="Calibri" w:cs="Times New Roman"/>
        </w:rPr>
      </w:pPr>
      <w:r w:rsidRPr="0009433F">
        <w:rPr>
          <w:rFonts w:ascii="Calibri" w:eastAsia="Times New Roman" w:hAnsi="Calibri" w:cs="Times New Roman"/>
        </w:rPr>
        <w:t>Izvajalec bo zaračunaval, naročnik in plačnik Vodovod – kanalizacija, javno podjetje d.o.o., pa bo izplačeval izvršena dela glede na obseg izvršenih del na osnovi mesečnih računov.</w:t>
      </w:r>
    </w:p>
    <w:p w:rsidR="0009433F" w:rsidRPr="0009433F" w:rsidRDefault="0009433F" w:rsidP="0009433F">
      <w:pPr>
        <w:spacing w:after="0" w:line="240" w:lineRule="auto"/>
        <w:jc w:val="both"/>
        <w:rPr>
          <w:rFonts w:ascii="Calibri" w:eastAsia="Times New Roman" w:hAnsi="Calibri" w:cs="Times New Roman"/>
        </w:rPr>
      </w:pPr>
    </w:p>
    <w:p w:rsidR="0009433F" w:rsidRPr="0009433F" w:rsidRDefault="0009433F" w:rsidP="0009433F">
      <w:pPr>
        <w:spacing w:after="0" w:line="240" w:lineRule="auto"/>
        <w:jc w:val="both"/>
        <w:rPr>
          <w:rFonts w:ascii="Calibri" w:eastAsia="Times New Roman" w:hAnsi="Calibri" w:cs="Times New Roman"/>
        </w:rPr>
      </w:pPr>
      <w:r w:rsidRPr="0009433F">
        <w:rPr>
          <w:rFonts w:ascii="Calibri" w:eastAsia="Times New Roman" w:hAnsi="Calibri" w:cs="Times New Roman"/>
        </w:rPr>
        <w:t>Dolžniško upniško razmerje nastane na dan izstavitve računa.</w:t>
      </w:r>
    </w:p>
    <w:p w:rsidR="0009433F" w:rsidRPr="0009433F" w:rsidRDefault="0009433F" w:rsidP="0009433F">
      <w:pPr>
        <w:spacing w:after="0" w:line="240" w:lineRule="auto"/>
        <w:jc w:val="both"/>
        <w:rPr>
          <w:rFonts w:ascii="Calibri" w:eastAsia="Times New Roman" w:hAnsi="Calibri" w:cs="Times New Roman"/>
        </w:rPr>
      </w:pPr>
    </w:p>
    <w:p w:rsidR="0009433F" w:rsidRPr="0009433F" w:rsidRDefault="0009433F" w:rsidP="0009433F">
      <w:pPr>
        <w:spacing w:after="0" w:line="240" w:lineRule="auto"/>
        <w:jc w:val="both"/>
        <w:rPr>
          <w:rFonts w:ascii="Calibri" w:eastAsia="Times New Roman" w:hAnsi="Calibri" w:cs="Times New Roman"/>
        </w:rPr>
      </w:pPr>
      <w:r w:rsidRPr="0009433F">
        <w:rPr>
          <w:rFonts w:ascii="Calibri" w:eastAsia="Times New Roman" w:hAnsi="Calibri" w:cs="Times New Roman"/>
        </w:rPr>
        <w:t>Naročnik in plačnik Vodovod-kanalizacija javno podjetje d.o.o., Celje bo potrjene račune plačal v 30 dneh od nastanka dolžniško upniškega razmerja.</w:t>
      </w:r>
    </w:p>
    <w:p w:rsidR="0009433F" w:rsidRPr="0009433F" w:rsidRDefault="0009433F" w:rsidP="0009433F">
      <w:pPr>
        <w:spacing w:after="0" w:line="240" w:lineRule="auto"/>
        <w:jc w:val="both"/>
        <w:rPr>
          <w:rFonts w:ascii="Calibri" w:eastAsia="Times New Roman" w:hAnsi="Calibri" w:cs="Times New Roman"/>
        </w:rPr>
      </w:pPr>
    </w:p>
    <w:p w:rsidR="0009433F" w:rsidRPr="0009433F" w:rsidRDefault="0009433F" w:rsidP="0009433F">
      <w:pPr>
        <w:keepNext/>
        <w:numPr>
          <w:ilvl w:val="0"/>
          <w:numId w:val="21"/>
        </w:numPr>
        <w:spacing w:after="0" w:line="240" w:lineRule="auto"/>
        <w:contextualSpacing/>
        <w:outlineLvl w:val="2"/>
        <w:rPr>
          <w:rFonts w:ascii="Calibri" w:eastAsia="Times New Roman" w:hAnsi="Calibri" w:cs="Times New Roman"/>
          <w:b/>
          <w:bCs/>
          <w:lang w:eastAsia="sl-SI"/>
        </w:rPr>
      </w:pPr>
      <w:r w:rsidRPr="0009433F">
        <w:rPr>
          <w:rFonts w:ascii="Calibri" w:eastAsia="Times New Roman" w:hAnsi="Calibri" w:cs="Times New Roman"/>
          <w:b/>
          <w:bCs/>
          <w:lang w:eastAsia="sl-SI"/>
        </w:rPr>
        <w:lastRenderedPageBreak/>
        <w:t>OBVEZNOSTI POGODBENIH STRANK</w:t>
      </w:r>
    </w:p>
    <w:p w:rsidR="0009433F" w:rsidRPr="0009433F" w:rsidRDefault="0009433F" w:rsidP="0009433F">
      <w:pPr>
        <w:keepNext/>
        <w:spacing w:after="0" w:line="240" w:lineRule="auto"/>
        <w:outlineLvl w:val="2"/>
        <w:rPr>
          <w:rFonts w:ascii="Calibri" w:eastAsia="Times New Roman" w:hAnsi="Calibri" w:cs="Times New Roman"/>
          <w:b/>
          <w:bCs/>
          <w:lang w:eastAsia="sl-SI"/>
        </w:rPr>
      </w:pPr>
    </w:p>
    <w:p w:rsidR="0009433F" w:rsidRPr="0009433F" w:rsidRDefault="0009433F" w:rsidP="0009433F">
      <w:pPr>
        <w:keepNext/>
        <w:numPr>
          <w:ilvl w:val="0"/>
          <w:numId w:val="27"/>
        </w:numPr>
        <w:spacing w:after="0" w:line="240" w:lineRule="auto"/>
        <w:contextualSpacing/>
        <w:jc w:val="center"/>
        <w:outlineLvl w:val="2"/>
        <w:rPr>
          <w:rFonts w:ascii="Calibri" w:eastAsia="Times New Roman" w:hAnsi="Calibri" w:cs="Times New Roman"/>
          <w:bCs/>
          <w:lang w:eastAsia="sl-SI"/>
        </w:rPr>
      </w:pPr>
      <w:r w:rsidRPr="0009433F">
        <w:rPr>
          <w:rFonts w:ascii="Calibri" w:eastAsia="Times New Roman" w:hAnsi="Calibri" w:cs="Times New Roman"/>
          <w:bCs/>
          <w:lang w:eastAsia="sl-SI"/>
        </w:rPr>
        <w:t>člen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Izvajalec se s to pogodbo zavezuje: </w:t>
      </w:r>
    </w:p>
    <w:p w:rsidR="00C709EE" w:rsidRDefault="00C709EE"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bo</w:t>
      </w:r>
      <w:r w:rsidR="0009433F" w:rsidRPr="00C709EE">
        <w:rPr>
          <w:rFonts w:ascii="Calibri" w:eastAsia="Times New Roman" w:hAnsi="Calibri" w:cs="Times New Roman"/>
          <w:lang w:eastAsia="sl-SI"/>
        </w:rPr>
        <w:t xml:space="preserve"> na svoje stroške zavarova</w:t>
      </w:r>
      <w:r>
        <w:rPr>
          <w:rFonts w:ascii="Calibri" w:eastAsia="Times New Roman" w:hAnsi="Calibri" w:cs="Times New Roman"/>
          <w:lang w:eastAsia="sl-SI"/>
        </w:rPr>
        <w:t>l</w:t>
      </w:r>
      <w:r w:rsidR="0009433F" w:rsidRPr="00C709EE">
        <w:rPr>
          <w:rFonts w:ascii="Calibri" w:eastAsia="Times New Roman" w:hAnsi="Calibri" w:cs="Times New Roman"/>
          <w:lang w:eastAsia="sl-SI"/>
        </w:rPr>
        <w:t xml:space="preserve">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w:t>
      </w:r>
    </w:p>
    <w:p w:rsidR="00C709EE" w:rsidRDefault="00C709EE"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bo izvedel</w:t>
      </w:r>
      <w:r w:rsidRPr="00C709EE">
        <w:rPr>
          <w:rFonts w:ascii="Calibri" w:eastAsia="Times New Roman" w:hAnsi="Calibri" w:cs="Times New Roman"/>
          <w:lang w:eastAsia="sl-SI"/>
        </w:rPr>
        <w:t xml:space="preserve"> dela strokovno pravilno, vestno in kvalitetno, v skladu z vsemi veljavnimi tehničnimi predpisi, standardi in uzancami, ob sodelovanju z naročnikom in upoštevanju njegovih tehničnih pogojev.</w:t>
      </w:r>
    </w:p>
    <w:p w:rsidR="0009433F" w:rsidRPr="0009433F" w:rsidRDefault="0009433F"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rsidR="0009433F" w:rsidRPr="0009433F" w:rsidRDefault="0009433F"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 xml:space="preserve">da </w:t>
      </w:r>
      <w:r w:rsidR="00C709EE">
        <w:rPr>
          <w:rFonts w:ascii="Calibri" w:eastAsia="Times New Roman" w:hAnsi="Calibri" w:cs="Times New Roman"/>
          <w:lang w:eastAsia="sl-SI"/>
        </w:rPr>
        <w:t>bo</w:t>
      </w:r>
      <w:r w:rsidRPr="0009433F">
        <w:rPr>
          <w:rFonts w:ascii="Calibri" w:eastAsia="Times New Roman" w:hAnsi="Calibri" w:cs="Times New Roman"/>
          <w:lang w:eastAsia="sl-SI"/>
        </w:rPr>
        <w:t xml:space="preserve"> za vsak predlog spremembe in odstopanja od potrjene dokumentacije pridobi</w:t>
      </w:r>
      <w:r w:rsidR="00C709EE">
        <w:rPr>
          <w:rFonts w:ascii="Calibri" w:eastAsia="Times New Roman" w:hAnsi="Calibri" w:cs="Times New Roman"/>
          <w:lang w:eastAsia="sl-SI"/>
        </w:rPr>
        <w:t>l</w:t>
      </w:r>
      <w:r w:rsidRPr="0009433F">
        <w:rPr>
          <w:rFonts w:ascii="Calibri" w:eastAsia="Times New Roman" w:hAnsi="Calibri" w:cs="Times New Roman"/>
          <w:lang w:eastAsia="sl-SI"/>
        </w:rPr>
        <w:t xml:space="preserve"> predhodno pisno soglasje naročnika; </w:t>
      </w:r>
    </w:p>
    <w:p w:rsidR="0009433F" w:rsidRPr="0009433F" w:rsidRDefault="00C709EE"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bo vodil</w:t>
      </w:r>
      <w:r w:rsidR="0009433F" w:rsidRPr="0009433F">
        <w:rPr>
          <w:rFonts w:ascii="Calibri" w:eastAsia="Times New Roman" w:hAnsi="Calibri" w:cs="Times New Roman"/>
          <w:lang w:eastAsia="sl-SI"/>
        </w:rPr>
        <w:t xml:space="preserve"> vso z zakoni in podzakonskimi predpisi predpisano dokumentacijo (gradbeni dnevnik, gradbeno knjigo, idr.) in </w:t>
      </w:r>
      <w:r>
        <w:rPr>
          <w:rFonts w:ascii="Calibri" w:eastAsia="Times New Roman" w:hAnsi="Calibri" w:cs="Times New Roman"/>
          <w:lang w:eastAsia="sl-SI"/>
        </w:rPr>
        <w:t xml:space="preserve">da bo </w:t>
      </w:r>
      <w:r w:rsidR="0009433F" w:rsidRPr="0009433F">
        <w:rPr>
          <w:rFonts w:ascii="Calibri" w:eastAsia="Times New Roman" w:hAnsi="Calibri" w:cs="Times New Roman"/>
          <w:lang w:eastAsia="sl-SI"/>
        </w:rPr>
        <w:t>v</w:t>
      </w:r>
      <w:r>
        <w:rPr>
          <w:rFonts w:ascii="Calibri" w:eastAsia="Times New Roman" w:hAnsi="Calibri" w:cs="Times New Roman"/>
          <w:lang w:eastAsia="sl-SI"/>
        </w:rPr>
        <w:t>odil</w:t>
      </w:r>
      <w:r w:rsidR="0009433F" w:rsidRPr="0009433F">
        <w:rPr>
          <w:rFonts w:ascii="Calibri" w:eastAsia="Times New Roman" w:hAnsi="Calibri" w:cs="Times New Roman"/>
          <w:lang w:eastAsia="sl-SI"/>
        </w:rPr>
        <w:t xml:space="preserve"> vso z zakoni in podzakonskimi predpisi predpisano dokumentacijo skladno s posameznim gradbenim dovoljenjem</w:t>
      </w:r>
      <w:r w:rsidR="002F341C">
        <w:rPr>
          <w:rFonts w:ascii="Calibri" w:eastAsia="Times New Roman" w:hAnsi="Calibri" w:cs="Times New Roman"/>
          <w:lang w:eastAsia="sl-SI"/>
        </w:rPr>
        <w:t xml:space="preserve"> ter</w:t>
      </w:r>
      <w:r w:rsidR="0009433F" w:rsidRPr="0009433F">
        <w:rPr>
          <w:rFonts w:ascii="Calibri" w:eastAsia="Times New Roman" w:hAnsi="Calibri" w:cs="Times New Roman"/>
          <w:lang w:eastAsia="sl-SI"/>
        </w:rPr>
        <w:t xml:space="preserve"> da bo v dvojniku vodil gradbeni dnevnik in gradbeno knjigo o izvedenih delih v skladu z veljavnimi predpisi ter omogočal sprotno preverjanje in podpisovanje s strani odgovornega vodje del in naročnikovega nadzornika; </w:t>
      </w:r>
    </w:p>
    <w:p w:rsidR="0009433F" w:rsidRPr="0009433F" w:rsidRDefault="0009433F"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 xml:space="preserve">da bo ob predaji del, na zahtevo naročnika pa tudi pred tem, izročil naročniku izvirnik gradbenega dnevnika in gradbene knjige; </w:t>
      </w:r>
    </w:p>
    <w:p w:rsidR="0009433F" w:rsidRPr="0009433F" w:rsidRDefault="0009433F"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rsidR="0009433F" w:rsidRPr="0009433F" w:rsidRDefault="002F341C"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da bo </w:t>
      </w:r>
      <w:r w:rsidR="0009433F" w:rsidRPr="0009433F">
        <w:rPr>
          <w:rFonts w:ascii="Calibri" w:eastAsia="Times New Roman" w:hAnsi="Calibri" w:cs="Times New Roman"/>
          <w:lang w:eastAsia="sl-SI"/>
        </w:rPr>
        <w:t>uredi</w:t>
      </w:r>
      <w:r>
        <w:rPr>
          <w:rFonts w:ascii="Calibri" w:eastAsia="Times New Roman" w:hAnsi="Calibri" w:cs="Times New Roman"/>
          <w:lang w:eastAsia="sl-SI"/>
        </w:rPr>
        <w:t>l</w:t>
      </w:r>
      <w:r w:rsidR="0009433F" w:rsidRPr="0009433F">
        <w:rPr>
          <w:rFonts w:ascii="Calibri" w:eastAsia="Times New Roman" w:hAnsi="Calibri" w:cs="Times New Roman"/>
          <w:lang w:eastAsia="sl-SI"/>
        </w:rPr>
        <w:t xml:space="preserve"> gradbišče v skladu z varnostnim načrtom in izvajanje del organizirati tako, da zaradi njih na gradbišču ne bodo ogroženi varnost objekta, življenje in zdravje ljudi, promet, sosednji objekti ali okolje; </w:t>
      </w:r>
    </w:p>
    <w:p w:rsidR="0009433F" w:rsidRPr="0009433F" w:rsidRDefault="0009433F"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rsidR="0009433F" w:rsidRPr="0009433F" w:rsidRDefault="0009433F"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rsidR="0009433F" w:rsidRPr="0009433F" w:rsidRDefault="0009433F" w:rsidP="0009433F">
      <w:pPr>
        <w:numPr>
          <w:ilvl w:val="0"/>
          <w:numId w:val="28"/>
        </w:numPr>
        <w:tabs>
          <w:tab w:val="left" w:pos="6885"/>
        </w:tabs>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 xml:space="preserve">da bo vse poškodovane površine spravil v prvotno stanje; </w:t>
      </w:r>
      <w:r w:rsidRPr="0009433F">
        <w:rPr>
          <w:rFonts w:ascii="Calibri" w:eastAsia="Times New Roman" w:hAnsi="Calibri" w:cs="Times New Roman"/>
          <w:lang w:eastAsia="sl-SI"/>
        </w:rPr>
        <w:tab/>
      </w:r>
    </w:p>
    <w:p w:rsidR="0009433F" w:rsidRPr="0009433F" w:rsidRDefault="0009433F"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 xml:space="preserve">da bo na prvi poziv naročnika na svoje stroške odpravil morebitne poškodbe na objektih in napravah, nastale po njegovi krivdi; </w:t>
      </w:r>
    </w:p>
    <w:p w:rsidR="0009433F" w:rsidRPr="0009433F" w:rsidRDefault="0009433F"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 xml:space="preserve">da bo zaščitil in sproti čistil delovišče, okolico in transportne poti ter po končanih delih poskrbel za odvečni material; </w:t>
      </w:r>
    </w:p>
    <w:p w:rsidR="0009433F" w:rsidRPr="0009433F" w:rsidRDefault="0009433F"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 xml:space="preserve">da bo dela po potrebi izvajal tudi izven normalnega delovnega časa; </w:t>
      </w:r>
    </w:p>
    <w:p w:rsidR="0009433F" w:rsidRPr="0009433F" w:rsidRDefault="0009433F"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 xml:space="preserve">da bo prevzeta dela izvajal s kvalitetnimi in strokovno usposobljenimi kadri; </w:t>
      </w:r>
    </w:p>
    <w:p w:rsidR="0009433F" w:rsidRPr="0009433F" w:rsidRDefault="0009433F"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 xml:space="preserve">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09433F" w:rsidRPr="0009433F" w:rsidRDefault="0009433F"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 xml:space="preserve">da bo na lastne stroške,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09433F" w:rsidRPr="0009433F" w:rsidRDefault="0009433F"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lastRenderedPageBreak/>
        <w:t>da bo na svoje stroške v sporazumno določenem roku odpravil pomanjkljivosti, če se ugotovi, da so glede na predmet in obseg pogodbena dela izvedena pomanjkljivo;</w:t>
      </w:r>
    </w:p>
    <w:p w:rsidR="0009433F" w:rsidRPr="0009433F" w:rsidRDefault="0009433F" w:rsidP="0009433F">
      <w:pPr>
        <w:numPr>
          <w:ilvl w:val="0"/>
          <w:numId w:val="28"/>
        </w:numPr>
        <w:autoSpaceDE w:val="0"/>
        <w:autoSpaceDN w:val="0"/>
        <w:adjustRightInd w:val="0"/>
        <w:spacing w:after="0" w:line="276" w:lineRule="auto"/>
        <w:jc w:val="both"/>
        <w:rPr>
          <w:rFonts w:ascii="Calibri" w:eastAsia="Times New Roman" w:hAnsi="Calibri" w:cs="Times New Roman"/>
          <w:color w:val="000000"/>
        </w:rPr>
      </w:pPr>
      <w:r w:rsidRPr="0009433F">
        <w:rPr>
          <w:rFonts w:ascii="Calibri" w:eastAsia="Times New Roman" w:hAnsi="Calibri" w:cs="Times New Roman"/>
          <w:color w:val="000000"/>
        </w:rPr>
        <w:t>da bo v skladu z Gradbenim zakonom (GZ) zavaroval gradnjo tako, da bo zavarovanje obsegalo tudi škodo, ki se med gradnjo povzroči tretjim osebam.</w:t>
      </w:r>
    </w:p>
    <w:p w:rsidR="0009433F" w:rsidRPr="0009433F" w:rsidRDefault="0009433F" w:rsidP="0009433F">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09433F">
        <w:rPr>
          <w:rFonts w:ascii="Calibri" w:eastAsia="Times New Roman" w:hAnsi="Calibri" w:cs="Times New Roman"/>
          <w:lang w:eastAsia="sl-SI"/>
        </w:rPr>
        <w:t xml:space="preserve">da bo naročniku predložil predpisane ateste, certifikate, garancije ipd. in/ali opravil predpisane preizkuse za vgrajene materiale, naprave in izvedena dela.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b/>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Izvajalec je odgovoren za vsakršno škodo, ki bi nastala komurkoli iz naslova opustitve teh dejanj.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numPr>
          <w:ilvl w:val="0"/>
          <w:numId w:val="27"/>
        </w:numPr>
        <w:tabs>
          <w:tab w:val="left" w:pos="4820"/>
          <w:tab w:val="left" w:pos="6804"/>
        </w:tabs>
        <w:spacing w:after="0" w:line="240" w:lineRule="auto"/>
        <w:ind w:left="4613"/>
        <w:contextualSpacing/>
        <w:rPr>
          <w:rFonts w:ascii="Calibri" w:eastAsia="Calibri" w:hAnsi="Calibri" w:cs="Times New Roman"/>
        </w:rPr>
      </w:pPr>
      <w:r w:rsidRPr="0009433F">
        <w:rPr>
          <w:rFonts w:ascii="Calibri" w:eastAsia="Calibri" w:hAnsi="Calibri" w:cs="Times New Roman"/>
        </w:rPr>
        <w:t>člen</w:t>
      </w:r>
    </w:p>
    <w:p w:rsidR="0009433F" w:rsidRPr="0009433F" w:rsidRDefault="0009433F" w:rsidP="0009433F">
      <w:pPr>
        <w:spacing w:after="0" w:line="240" w:lineRule="auto"/>
        <w:jc w:val="both"/>
        <w:rPr>
          <w:rFonts w:ascii="Calibri" w:eastAsia="Calibri" w:hAnsi="Calibri" w:cs="Calibri"/>
        </w:rPr>
      </w:pPr>
    </w:p>
    <w:p w:rsidR="0009433F" w:rsidRPr="0009433F" w:rsidRDefault="0009433F" w:rsidP="0009433F">
      <w:pPr>
        <w:spacing w:after="0" w:line="240" w:lineRule="auto"/>
        <w:jc w:val="both"/>
        <w:rPr>
          <w:rFonts w:ascii="Calibri" w:eastAsia="Calibri" w:hAnsi="Calibri" w:cs="Calibri"/>
        </w:rPr>
      </w:pPr>
      <w:r w:rsidRPr="0009433F">
        <w:rPr>
          <w:rFonts w:ascii="Calibri" w:eastAsia="Calibri" w:hAnsi="Calibri" w:cs="Calibri"/>
        </w:rPr>
        <w:t>Naročnik se s to pogodbo zavezuje:</w:t>
      </w:r>
    </w:p>
    <w:p w:rsidR="0009433F" w:rsidRPr="0009433F" w:rsidRDefault="0009433F" w:rsidP="0009433F">
      <w:pPr>
        <w:numPr>
          <w:ilvl w:val="0"/>
          <w:numId w:val="29"/>
        </w:numPr>
        <w:spacing w:after="0" w:line="240" w:lineRule="auto"/>
        <w:jc w:val="both"/>
        <w:rPr>
          <w:rFonts w:ascii="Calibri" w:eastAsia="Calibri" w:hAnsi="Calibri" w:cs="Times New Roman"/>
        </w:rPr>
      </w:pPr>
      <w:r w:rsidRPr="0009433F">
        <w:rPr>
          <w:rFonts w:ascii="Calibri" w:eastAsia="Calibri" w:hAnsi="Calibri" w:cs="Times New Roman"/>
        </w:rPr>
        <w:t>izvajalcu izročiti na razpolago vso dokumentacijo, s katero razpolaga in je nujna za prevzeti obseg del;</w:t>
      </w:r>
    </w:p>
    <w:p w:rsidR="0009433F" w:rsidRPr="0009433F" w:rsidRDefault="0009433F" w:rsidP="0009433F">
      <w:pPr>
        <w:numPr>
          <w:ilvl w:val="0"/>
          <w:numId w:val="29"/>
        </w:numPr>
        <w:spacing w:after="0" w:line="240" w:lineRule="auto"/>
        <w:jc w:val="both"/>
        <w:rPr>
          <w:rFonts w:ascii="Calibri" w:eastAsia="Calibri" w:hAnsi="Calibri" w:cs="Times New Roman"/>
        </w:rPr>
      </w:pPr>
      <w:r w:rsidRPr="0009433F">
        <w:rPr>
          <w:rFonts w:ascii="Calibri" w:eastAsia="Calibri" w:hAnsi="Calibri" w:cs="Times New Roman"/>
        </w:rPr>
        <w:t>s predajo dokumentacije uvesti izvajalca v delo;</w:t>
      </w:r>
    </w:p>
    <w:p w:rsidR="0009433F" w:rsidRPr="0009433F" w:rsidRDefault="0009433F" w:rsidP="0009433F">
      <w:pPr>
        <w:numPr>
          <w:ilvl w:val="0"/>
          <w:numId w:val="29"/>
        </w:numPr>
        <w:spacing w:after="0" w:line="240" w:lineRule="auto"/>
        <w:jc w:val="both"/>
        <w:rPr>
          <w:rFonts w:ascii="Calibri" w:eastAsia="Calibri" w:hAnsi="Calibri" w:cs="Times New Roman"/>
        </w:rPr>
      </w:pPr>
      <w:r w:rsidRPr="0009433F">
        <w:rPr>
          <w:rFonts w:ascii="Calibri" w:eastAsia="Calibri" w:hAnsi="Calibri" w:cs="Times New Roman"/>
        </w:rPr>
        <w:t>sodelovati z izvajalcem po določilih pogodbe z namenom, da bodo pogodbena dela  opravljena strokovno in pravočasno;</w:t>
      </w:r>
    </w:p>
    <w:p w:rsidR="0009433F" w:rsidRPr="0009433F" w:rsidRDefault="0009433F" w:rsidP="0009433F">
      <w:pPr>
        <w:numPr>
          <w:ilvl w:val="0"/>
          <w:numId w:val="29"/>
        </w:numPr>
        <w:spacing w:after="0" w:line="240" w:lineRule="auto"/>
        <w:jc w:val="both"/>
        <w:rPr>
          <w:rFonts w:ascii="Calibri" w:eastAsia="Calibri" w:hAnsi="Calibri" w:cs="Times New Roman"/>
        </w:rPr>
      </w:pPr>
      <w:r w:rsidRPr="0009433F">
        <w:rPr>
          <w:rFonts w:ascii="Calibri" w:eastAsia="Calibri" w:hAnsi="Calibri" w:cs="Times New Roman"/>
        </w:rPr>
        <w:t>v najkrajšem možnem času odločiti o vprašanjih in predlogih izvajalca, ki so odločilna za napredovanje del;</w:t>
      </w:r>
    </w:p>
    <w:p w:rsidR="0009433F" w:rsidRPr="0009433F" w:rsidRDefault="0009433F" w:rsidP="0009433F">
      <w:pPr>
        <w:numPr>
          <w:ilvl w:val="0"/>
          <w:numId w:val="29"/>
        </w:numPr>
        <w:spacing w:after="0" w:line="240" w:lineRule="auto"/>
        <w:jc w:val="both"/>
        <w:rPr>
          <w:rFonts w:ascii="Calibri" w:eastAsia="Calibri" w:hAnsi="Calibri" w:cs="Times New Roman"/>
        </w:rPr>
      </w:pPr>
      <w:r w:rsidRPr="0009433F">
        <w:rPr>
          <w:rFonts w:ascii="Calibri" w:eastAsia="Calibri" w:hAnsi="Calibri" w:cs="Times New Roman"/>
        </w:rPr>
        <w:t>interno nadzirati operativno izvedbo pogodbenih del ter sproti razreševati operativno problematiko.</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bCs/>
          <w:iCs/>
          <w:lang w:eastAsia="sl-SI"/>
        </w:rPr>
      </w:pPr>
    </w:p>
    <w:p w:rsidR="0009433F" w:rsidRPr="0009433F" w:rsidRDefault="0009433F" w:rsidP="0009433F">
      <w:pPr>
        <w:numPr>
          <w:ilvl w:val="0"/>
          <w:numId w:val="21"/>
        </w:numPr>
        <w:autoSpaceDE w:val="0"/>
        <w:autoSpaceDN w:val="0"/>
        <w:adjustRightInd w:val="0"/>
        <w:spacing w:after="0" w:line="240" w:lineRule="auto"/>
        <w:contextualSpacing/>
        <w:jc w:val="both"/>
        <w:rPr>
          <w:rFonts w:ascii="Calibri" w:eastAsia="Times New Roman" w:hAnsi="Calibri" w:cs="Times New Roman"/>
          <w:b/>
          <w:bCs/>
          <w:i/>
          <w:iCs/>
          <w:lang w:eastAsia="sl-SI"/>
        </w:rPr>
      </w:pPr>
      <w:r w:rsidRPr="0009433F">
        <w:rPr>
          <w:rFonts w:ascii="Calibri" w:eastAsia="Times New Roman" w:hAnsi="Calibri" w:cs="Times New Roman"/>
          <w:b/>
          <w:bCs/>
          <w:iCs/>
          <w:lang w:eastAsia="sl-SI"/>
        </w:rPr>
        <w:t>UVEDBA IZVAJALCA V DELO</w:t>
      </w:r>
    </w:p>
    <w:p w:rsidR="0009433F" w:rsidRPr="0009433F" w:rsidRDefault="0009433F" w:rsidP="0009433F">
      <w:pPr>
        <w:numPr>
          <w:ilvl w:val="0"/>
          <w:numId w:val="27"/>
        </w:numPr>
        <w:autoSpaceDE w:val="0"/>
        <w:autoSpaceDN w:val="0"/>
        <w:adjustRightInd w:val="0"/>
        <w:spacing w:after="0" w:line="240" w:lineRule="auto"/>
        <w:ind w:left="4613"/>
        <w:rPr>
          <w:rFonts w:ascii="Calibri" w:eastAsia="Times New Roman" w:hAnsi="Calibri" w:cs="Times New Roman"/>
          <w:lang w:eastAsia="sl-SI"/>
        </w:rPr>
      </w:pPr>
      <w:r w:rsidRPr="0009433F">
        <w:rPr>
          <w:rFonts w:ascii="Calibri" w:eastAsia="Times New Roman" w:hAnsi="Calibri" w:cs="Times New Roman"/>
          <w:bCs/>
          <w:iCs/>
          <w:lang w:eastAsia="sl-SI"/>
        </w:rPr>
        <w:t>člen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Naročnik je dolžan uvesti izvajalca v delo, o čemer se sestavi zapisnik, ki ga podpišeta predstavnika obeh pogodbenih strank.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numPr>
          <w:ilvl w:val="0"/>
          <w:numId w:val="21"/>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09433F">
        <w:rPr>
          <w:rFonts w:ascii="Calibri" w:eastAsia="Times New Roman" w:hAnsi="Calibri" w:cs="Times New Roman"/>
          <w:b/>
          <w:bCs/>
          <w:iCs/>
          <w:lang w:eastAsia="sl-SI"/>
        </w:rPr>
        <w:t>NAČIN IN DINAMIKA POROČANJA NAROČNIKU IN NADZORNIKU, KI OPRAVLJA GRADBENI NADZOR</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bCs/>
          <w:iCs/>
          <w:lang w:eastAsia="sl-SI"/>
        </w:rPr>
      </w:pPr>
    </w:p>
    <w:p w:rsidR="0009433F" w:rsidRPr="0009433F" w:rsidRDefault="0009433F" w:rsidP="0009433F">
      <w:pPr>
        <w:numPr>
          <w:ilvl w:val="0"/>
          <w:numId w:val="27"/>
        </w:numPr>
        <w:autoSpaceDE w:val="0"/>
        <w:autoSpaceDN w:val="0"/>
        <w:adjustRightInd w:val="0"/>
        <w:spacing w:after="0" w:line="240" w:lineRule="auto"/>
        <w:ind w:left="4613"/>
        <w:rPr>
          <w:rFonts w:ascii="Calibri" w:eastAsia="Times New Roman" w:hAnsi="Calibri" w:cs="Times New Roman"/>
          <w:lang w:eastAsia="sl-SI"/>
        </w:rPr>
      </w:pPr>
      <w:r w:rsidRPr="0009433F">
        <w:rPr>
          <w:rFonts w:ascii="Calibri" w:eastAsia="Times New Roman" w:hAnsi="Calibri" w:cs="Times New Roman"/>
          <w:lang w:eastAsia="sl-SI"/>
        </w:rPr>
        <w:t>člen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numPr>
          <w:ilvl w:val="0"/>
          <w:numId w:val="21"/>
        </w:numPr>
        <w:spacing w:after="0" w:line="240" w:lineRule="auto"/>
        <w:contextualSpacing/>
        <w:outlineLvl w:val="0"/>
        <w:rPr>
          <w:rFonts w:ascii="Calibri" w:eastAsia="Times New Roman" w:hAnsi="Calibri" w:cs="Times New Roman"/>
          <w:b/>
          <w:lang w:eastAsia="sl-SI"/>
        </w:rPr>
      </w:pPr>
      <w:r w:rsidRPr="0009433F">
        <w:rPr>
          <w:rFonts w:ascii="Calibri" w:eastAsia="Times New Roman" w:hAnsi="Calibri" w:cs="Times New Roman"/>
          <w:b/>
          <w:lang w:eastAsia="sl-SI"/>
        </w:rPr>
        <w:t xml:space="preserve">OBVEZNOST NAROČNIKA V ZVEZI Z NADZOROM IZVAJANJA DEL </w:t>
      </w:r>
    </w:p>
    <w:p w:rsidR="0009433F" w:rsidRPr="0009433F" w:rsidRDefault="0009433F" w:rsidP="0009433F">
      <w:pPr>
        <w:spacing w:after="0" w:line="240" w:lineRule="auto"/>
        <w:outlineLvl w:val="0"/>
        <w:rPr>
          <w:rFonts w:ascii="Calibri" w:eastAsia="Times New Roman" w:hAnsi="Calibri" w:cs="Times New Roman"/>
          <w:lang w:eastAsia="sl-SI"/>
        </w:rPr>
      </w:pPr>
    </w:p>
    <w:p w:rsidR="0009433F" w:rsidRPr="0009433F" w:rsidRDefault="0009433F" w:rsidP="0009433F">
      <w:pPr>
        <w:numPr>
          <w:ilvl w:val="0"/>
          <w:numId w:val="27"/>
        </w:numPr>
        <w:spacing w:after="0" w:line="240" w:lineRule="auto"/>
        <w:ind w:left="4613"/>
        <w:jc w:val="both"/>
        <w:rPr>
          <w:rFonts w:ascii="Calibri" w:eastAsia="Calibri" w:hAnsi="Calibri" w:cs="Times New Roman"/>
        </w:rPr>
      </w:pPr>
      <w:r w:rsidRPr="0009433F">
        <w:rPr>
          <w:rFonts w:ascii="Calibri" w:eastAsia="Calibri" w:hAnsi="Calibri" w:cs="Times New Roman"/>
        </w:rPr>
        <w:lastRenderedPageBreak/>
        <w:t>člen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keepNext/>
        <w:numPr>
          <w:ilvl w:val="0"/>
          <w:numId w:val="21"/>
        </w:numPr>
        <w:spacing w:after="0" w:line="240" w:lineRule="auto"/>
        <w:contextualSpacing/>
        <w:jc w:val="both"/>
        <w:outlineLvl w:val="0"/>
        <w:rPr>
          <w:rFonts w:ascii="Calibri" w:eastAsia="Times New Roman" w:hAnsi="Calibri" w:cs="Times New Roman"/>
          <w:b/>
          <w:lang w:eastAsia="sl-SI"/>
        </w:rPr>
      </w:pPr>
      <w:r w:rsidRPr="0009433F">
        <w:rPr>
          <w:rFonts w:ascii="Calibri" w:eastAsia="Times New Roman" w:hAnsi="Calibri" w:cs="Times New Roman"/>
          <w:b/>
          <w:lang w:eastAsia="sl-SI"/>
        </w:rPr>
        <w:t>PREDSTAVNIKI POGODBENIH STRANK</w:t>
      </w:r>
    </w:p>
    <w:p w:rsidR="0009433F" w:rsidRPr="0009433F" w:rsidRDefault="0009433F" w:rsidP="0009433F">
      <w:pPr>
        <w:tabs>
          <w:tab w:val="left" w:pos="6804"/>
        </w:tabs>
        <w:spacing w:after="0" w:line="240" w:lineRule="auto"/>
        <w:ind w:left="4613"/>
        <w:contextualSpacing/>
        <w:rPr>
          <w:rFonts w:ascii="Calibri" w:eastAsia="Calibri" w:hAnsi="Calibri" w:cs="Times New Roman"/>
        </w:rPr>
      </w:pPr>
    </w:p>
    <w:p w:rsidR="0009433F" w:rsidRPr="0009433F" w:rsidRDefault="0009433F" w:rsidP="0009433F">
      <w:pPr>
        <w:numPr>
          <w:ilvl w:val="0"/>
          <w:numId w:val="27"/>
        </w:numPr>
        <w:tabs>
          <w:tab w:val="left" w:pos="6804"/>
        </w:tabs>
        <w:spacing w:after="0" w:line="240" w:lineRule="auto"/>
        <w:ind w:left="4613"/>
        <w:contextualSpacing/>
        <w:rPr>
          <w:rFonts w:ascii="Calibri" w:eastAsia="Calibri" w:hAnsi="Calibri" w:cs="Times New Roman"/>
        </w:rPr>
      </w:pPr>
      <w:r w:rsidRPr="0009433F">
        <w:rPr>
          <w:rFonts w:ascii="Calibri" w:eastAsia="Calibri" w:hAnsi="Calibri" w:cs="Times New Roman"/>
        </w:rPr>
        <w:t>člen</w:t>
      </w:r>
    </w:p>
    <w:p w:rsidR="0009433F" w:rsidRPr="0009433F" w:rsidRDefault="0009433F" w:rsidP="0009433F">
      <w:pPr>
        <w:tabs>
          <w:tab w:val="left" w:pos="6804"/>
        </w:tabs>
        <w:spacing w:after="0" w:line="240" w:lineRule="auto"/>
        <w:contextualSpacing/>
        <w:rPr>
          <w:rFonts w:ascii="Calibri" w:eastAsia="Calibri" w:hAnsi="Calibri" w:cs="Times New Roman"/>
        </w:rPr>
      </w:pPr>
    </w:p>
    <w:p w:rsidR="0009433F" w:rsidRPr="0009433F" w:rsidRDefault="0009433F" w:rsidP="0009433F">
      <w:pPr>
        <w:spacing w:line="252" w:lineRule="auto"/>
        <w:jc w:val="both"/>
        <w:rPr>
          <w:rFonts w:ascii="Calibri" w:eastAsia="Calibri" w:hAnsi="Calibri" w:cs="Times New Roman"/>
        </w:rPr>
      </w:pPr>
      <w:r w:rsidRPr="0009433F">
        <w:rPr>
          <w:rFonts w:ascii="Calibri" w:eastAsia="Calibri" w:hAnsi="Calibri" w:cs="Times New Roman"/>
        </w:rPr>
        <w:t>Naročnikov odgovorni predstavnik po tej pogodbi je Marko Planinšek, univ. dipl. inž. grad., (zaposlen Vodovod-kanalizacija javno podjetje d.o.o., Lava 2a, 3000 Celje), ki ga zastopa glede vprašanj, ki so povezana s predmetom pogodbe.</w:t>
      </w:r>
    </w:p>
    <w:p w:rsidR="0009433F" w:rsidRPr="0009433F" w:rsidRDefault="0009433F" w:rsidP="0009433F">
      <w:pPr>
        <w:spacing w:line="252" w:lineRule="auto"/>
        <w:jc w:val="both"/>
        <w:rPr>
          <w:rFonts w:ascii="Calibri" w:eastAsia="Calibri" w:hAnsi="Calibri" w:cs="Times New Roman"/>
        </w:rPr>
      </w:pPr>
      <w:r w:rsidRPr="0009433F">
        <w:rPr>
          <w:rFonts w:ascii="Calibri" w:eastAsia="Calibri" w:hAnsi="Calibri" w:cs="Times New Roman"/>
        </w:rPr>
        <w:t xml:space="preserve">Pooblaščeni predstavnik izvajalca je _______________________. </w:t>
      </w:r>
    </w:p>
    <w:p w:rsidR="0009433F" w:rsidRPr="0009433F" w:rsidRDefault="0009433F" w:rsidP="0009433F">
      <w:pPr>
        <w:spacing w:line="252" w:lineRule="auto"/>
        <w:jc w:val="both"/>
        <w:rPr>
          <w:rFonts w:ascii="Calibri" w:eastAsia="Calibri" w:hAnsi="Calibri" w:cs="Times New Roman"/>
        </w:rPr>
      </w:pPr>
      <w:r w:rsidRPr="0009433F">
        <w:rPr>
          <w:rFonts w:ascii="Calibri" w:eastAsia="Calibri" w:hAnsi="Calibri" w:cs="Times New Roman"/>
        </w:rPr>
        <w:t>Odgovorni vodja del izvajalca je ______________________.</w:t>
      </w:r>
    </w:p>
    <w:p w:rsidR="0009433F" w:rsidRPr="0009433F" w:rsidRDefault="0009433F" w:rsidP="0009433F">
      <w:pPr>
        <w:spacing w:after="0" w:line="240" w:lineRule="auto"/>
        <w:jc w:val="both"/>
        <w:rPr>
          <w:rFonts w:ascii="Calibri" w:eastAsia="Calibri" w:hAnsi="Calibri" w:cs="Calibri"/>
        </w:rPr>
      </w:pPr>
      <w:r w:rsidRPr="0009433F">
        <w:rPr>
          <w:rFonts w:ascii="Calibri" w:eastAsia="Calibri" w:hAnsi="Calibri" w:cs="Calibri"/>
        </w:rPr>
        <w:t>Spremembo predstavnikov sporočita pogodbeni stranki pisno druga drugi, najkasneje 5 dni pred nastankom spremembe, razen v primeru višje sile.</w:t>
      </w:r>
    </w:p>
    <w:p w:rsidR="0009433F" w:rsidRPr="0009433F" w:rsidRDefault="0009433F" w:rsidP="0009433F">
      <w:pPr>
        <w:autoSpaceDE w:val="0"/>
        <w:autoSpaceDN w:val="0"/>
        <w:adjustRightInd w:val="0"/>
        <w:spacing w:after="0" w:line="240" w:lineRule="auto"/>
        <w:jc w:val="both"/>
        <w:rPr>
          <w:rFonts w:ascii="Trebuchet MS" w:eastAsia="Times New Roman" w:hAnsi="Trebuchet MS" w:cs="Times New Roman"/>
          <w:lang w:eastAsia="sl-SI"/>
        </w:rPr>
      </w:pPr>
    </w:p>
    <w:p w:rsidR="0009433F" w:rsidRPr="0009433F" w:rsidRDefault="0009433F" w:rsidP="0009433F">
      <w:pPr>
        <w:numPr>
          <w:ilvl w:val="0"/>
          <w:numId w:val="21"/>
        </w:numPr>
        <w:spacing w:after="0" w:line="240" w:lineRule="auto"/>
        <w:contextualSpacing/>
        <w:jc w:val="both"/>
        <w:rPr>
          <w:rFonts w:ascii="Calibri" w:eastAsia="Calibri" w:hAnsi="Calibri" w:cs="Calibri"/>
          <w:b/>
        </w:rPr>
      </w:pPr>
      <w:r w:rsidRPr="0009433F">
        <w:rPr>
          <w:rFonts w:ascii="Calibri" w:eastAsia="Calibri" w:hAnsi="Calibri" w:cs="Calibri"/>
          <w:b/>
        </w:rPr>
        <w:t>PODIZVAJALCI</w:t>
      </w:r>
    </w:p>
    <w:p w:rsidR="0009433F" w:rsidRPr="0009433F" w:rsidRDefault="0009433F" w:rsidP="0009433F">
      <w:pPr>
        <w:numPr>
          <w:ilvl w:val="0"/>
          <w:numId w:val="27"/>
        </w:numPr>
        <w:spacing w:after="0" w:line="240" w:lineRule="auto"/>
        <w:contextualSpacing/>
        <w:jc w:val="center"/>
        <w:rPr>
          <w:rFonts w:ascii="Calibri" w:eastAsia="Calibri" w:hAnsi="Calibri" w:cs="Calibri"/>
        </w:rPr>
      </w:pPr>
      <w:r w:rsidRPr="0009433F">
        <w:rPr>
          <w:rFonts w:ascii="Calibri" w:eastAsia="Calibri" w:hAnsi="Calibri" w:cs="Calibri"/>
        </w:rPr>
        <w:t>člen</w:t>
      </w:r>
    </w:p>
    <w:p w:rsidR="0009433F" w:rsidRPr="0009433F" w:rsidRDefault="0009433F" w:rsidP="0009433F">
      <w:pPr>
        <w:spacing w:after="0" w:line="240" w:lineRule="auto"/>
        <w:contextualSpacing/>
        <w:rPr>
          <w:rFonts w:ascii="Calibri" w:eastAsia="Calibri" w:hAnsi="Calibri" w:cs="Calibri"/>
        </w:rPr>
      </w:pPr>
    </w:p>
    <w:p w:rsidR="0009433F" w:rsidRPr="0009433F" w:rsidRDefault="0009433F" w:rsidP="0009433F">
      <w:pPr>
        <w:spacing w:line="252" w:lineRule="auto"/>
        <w:jc w:val="center"/>
        <w:rPr>
          <w:rFonts w:ascii="Calibri" w:eastAsia="Calibri" w:hAnsi="Calibri" w:cs="Times New Roman"/>
          <w:i/>
        </w:rPr>
      </w:pPr>
      <w:r w:rsidRPr="0009433F">
        <w:rPr>
          <w:rFonts w:ascii="Calibri" w:eastAsia="Calibri" w:hAnsi="Calibri" w:cs="Times New Roman"/>
          <w:i/>
        </w:rPr>
        <w:t>(Določbe tega razdelka veljajo le v primeru, da izvajalec nastopa s podizvajalci)</w:t>
      </w:r>
    </w:p>
    <w:p w:rsidR="0009433F" w:rsidRPr="0009433F" w:rsidRDefault="0009433F" w:rsidP="0009433F">
      <w:pPr>
        <w:spacing w:line="252" w:lineRule="auto"/>
        <w:jc w:val="both"/>
        <w:rPr>
          <w:rFonts w:ascii="Calibri" w:eastAsia="Calibri" w:hAnsi="Calibri" w:cs="Times New Roman"/>
        </w:rPr>
      </w:pPr>
      <w:r w:rsidRPr="0009433F">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4"/>
        <w:tblW w:w="0" w:type="auto"/>
        <w:tblInd w:w="0" w:type="dxa"/>
        <w:tblLook w:val="04A0" w:firstRow="1" w:lastRow="0" w:firstColumn="1" w:lastColumn="0" w:noHBand="0" w:noVBand="1"/>
      </w:tblPr>
      <w:tblGrid>
        <w:gridCol w:w="562"/>
        <w:gridCol w:w="4111"/>
        <w:gridCol w:w="4389"/>
      </w:tblGrid>
      <w:tr w:rsidR="0009433F" w:rsidRPr="0009433F" w:rsidTr="0009433F">
        <w:tc>
          <w:tcPr>
            <w:tcW w:w="562" w:type="dxa"/>
            <w:tcBorders>
              <w:top w:val="single" w:sz="4" w:space="0" w:color="auto"/>
              <w:left w:val="single" w:sz="4" w:space="0" w:color="auto"/>
              <w:bottom w:val="single" w:sz="4" w:space="0" w:color="auto"/>
              <w:right w:val="single" w:sz="4" w:space="0" w:color="auto"/>
            </w:tcBorders>
            <w:hideMark/>
          </w:tcPr>
          <w:p w:rsidR="0009433F" w:rsidRPr="0009433F" w:rsidRDefault="0009433F" w:rsidP="0009433F">
            <w:pPr>
              <w:jc w:val="both"/>
              <w:rPr>
                <w:rFonts w:ascii="Calibri" w:eastAsia="Calibri" w:hAnsi="Calibri"/>
                <w:b/>
                <w:sz w:val="22"/>
                <w:lang w:eastAsia="sl-SI"/>
              </w:rPr>
            </w:pPr>
            <w:r w:rsidRPr="0009433F">
              <w:rPr>
                <w:rFonts w:ascii="Calibri" w:eastAsia="Calibri" w:hAnsi="Calibri"/>
                <w:b/>
                <w:sz w:val="22"/>
                <w:lang w:eastAsia="sl-SI"/>
              </w:rPr>
              <w:t>ŠT.</w:t>
            </w:r>
          </w:p>
        </w:tc>
        <w:tc>
          <w:tcPr>
            <w:tcW w:w="4111" w:type="dxa"/>
            <w:tcBorders>
              <w:top w:val="single" w:sz="4" w:space="0" w:color="auto"/>
              <w:left w:val="single" w:sz="4" w:space="0" w:color="auto"/>
              <w:bottom w:val="single" w:sz="4" w:space="0" w:color="auto"/>
              <w:right w:val="single" w:sz="4" w:space="0" w:color="auto"/>
            </w:tcBorders>
            <w:hideMark/>
          </w:tcPr>
          <w:p w:rsidR="0009433F" w:rsidRPr="0009433F" w:rsidRDefault="0009433F" w:rsidP="0009433F">
            <w:pPr>
              <w:jc w:val="both"/>
              <w:rPr>
                <w:rFonts w:ascii="Calibri" w:eastAsia="Calibri" w:hAnsi="Calibri"/>
                <w:b/>
                <w:sz w:val="22"/>
                <w:lang w:eastAsia="sl-SI"/>
              </w:rPr>
            </w:pPr>
            <w:r w:rsidRPr="0009433F">
              <w:rPr>
                <w:rFonts w:ascii="Calibri" w:eastAsia="Calibri" w:hAnsi="Calibri"/>
                <w:b/>
                <w:sz w:val="22"/>
                <w:lang w:eastAsia="sl-SI"/>
              </w:rPr>
              <w:t>PODIZVAJALEC</w:t>
            </w:r>
          </w:p>
        </w:tc>
        <w:tc>
          <w:tcPr>
            <w:tcW w:w="4389" w:type="dxa"/>
            <w:tcBorders>
              <w:top w:val="single" w:sz="4" w:space="0" w:color="auto"/>
              <w:left w:val="single" w:sz="4" w:space="0" w:color="auto"/>
              <w:bottom w:val="single" w:sz="4" w:space="0" w:color="auto"/>
              <w:right w:val="single" w:sz="4" w:space="0" w:color="auto"/>
            </w:tcBorders>
            <w:hideMark/>
          </w:tcPr>
          <w:p w:rsidR="0009433F" w:rsidRPr="0009433F" w:rsidRDefault="0009433F" w:rsidP="0009433F">
            <w:pPr>
              <w:jc w:val="both"/>
              <w:rPr>
                <w:rFonts w:ascii="Calibri" w:eastAsia="Calibri" w:hAnsi="Calibri"/>
                <w:b/>
                <w:sz w:val="22"/>
                <w:lang w:eastAsia="sl-SI"/>
              </w:rPr>
            </w:pPr>
            <w:r w:rsidRPr="0009433F">
              <w:rPr>
                <w:rFonts w:ascii="Calibri" w:eastAsia="Calibri" w:hAnsi="Calibri"/>
                <w:b/>
                <w:sz w:val="22"/>
                <w:lang w:eastAsia="sl-SI"/>
              </w:rPr>
              <w:t>DELA, KI JIH BO IZVEDEL</w:t>
            </w:r>
          </w:p>
        </w:tc>
      </w:tr>
      <w:tr w:rsidR="0009433F" w:rsidRPr="0009433F" w:rsidTr="0009433F">
        <w:trPr>
          <w:trHeight w:val="1314"/>
        </w:trPr>
        <w:tc>
          <w:tcPr>
            <w:tcW w:w="562" w:type="dxa"/>
            <w:tcBorders>
              <w:top w:val="single" w:sz="4" w:space="0" w:color="auto"/>
              <w:left w:val="single" w:sz="4" w:space="0" w:color="auto"/>
              <w:bottom w:val="single" w:sz="4" w:space="0" w:color="auto"/>
              <w:right w:val="single" w:sz="4" w:space="0" w:color="auto"/>
            </w:tcBorders>
            <w:hideMark/>
          </w:tcPr>
          <w:p w:rsidR="0009433F" w:rsidRPr="0009433F" w:rsidRDefault="0009433F" w:rsidP="0009433F">
            <w:pPr>
              <w:jc w:val="both"/>
              <w:rPr>
                <w:rFonts w:ascii="Calibri" w:eastAsia="Calibri" w:hAnsi="Calibri"/>
                <w:b/>
                <w:sz w:val="22"/>
                <w:lang w:eastAsia="sl-SI"/>
              </w:rPr>
            </w:pPr>
            <w:r w:rsidRPr="0009433F">
              <w:rPr>
                <w:rFonts w:ascii="Calibri" w:eastAsia="Calibri" w:hAnsi="Calibri"/>
                <w:b/>
                <w:sz w:val="22"/>
                <w:lang w:eastAsia="sl-SI"/>
              </w:rPr>
              <w:t>1.</w:t>
            </w:r>
          </w:p>
        </w:tc>
        <w:tc>
          <w:tcPr>
            <w:tcW w:w="4111" w:type="dxa"/>
            <w:tcBorders>
              <w:top w:val="single" w:sz="4" w:space="0" w:color="auto"/>
              <w:left w:val="single" w:sz="4" w:space="0" w:color="auto"/>
              <w:bottom w:val="single" w:sz="4" w:space="0" w:color="auto"/>
              <w:right w:val="single" w:sz="4" w:space="0" w:color="auto"/>
            </w:tcBorders>
          </w:tcPr>
          <w:p w:rsidR="0009433F" w:rsidRPr="0009433F" w:rsidRDefault="0009433F" w:rsidP="0009433F">
            <w:pPr>
              <w:jc w:val="both"/>
              <w:rPr>
                <w:rFonts w:ascii="Calibri" w:eastAsia="Calibri" w:hAnsi="Calibri"/>
                <w:sz w:val="22"/>
                <w:lang w:eastAsia="sl-SI"/>
              </w:rPr>
            </w:pPr>
            <w:r w:rsidRPr="0009433F">
              <w:rPr>
                <w:rFonts w:ascii="Calibri" w:eastAsia="Calibri" w:hAnsi="Calibri"/>
                <w:sz w:val="22"/>
                <w:lang w:eastAsia="sl-SI"/>
              </w:rPr>
              <w:t>Naziv:</w:t>
            </w:r>
          </w:p>
          <w:p w:rsidR="0009433F" w:rsidRPr="0009433F" w:rsidRDefault="0009433F" w:rsidP="0009433F">
            <w:pPr>
              <w:jc w:val="both"/>
              <w:rPr>
                <w:rFonts w:ascii="Calibri" w:eastAsia="Calibri" w:hAnsi="Calibri"/>
                <w:sz w:val="22"/>
                <w:lang w:eastAsia="sl-SI"/>
              </w:rPr>
            </w:pPr>
            <w:r w:rsidRPr="0009433F">
              <w:rPr>
                <w:rFonts w:ascii="Calibri" w:eastAsia="Calibri" w:hAnsi="Calibri"/>
                <w:sz w:val="22"/>
                <w:lang w:eastAsia="sl-SI"/>
              </w:rPr>
              <w:t>Polni naslov:</w:t>
            </w:r>
          </w:p>
          <w:p w:rsidR="0009433F" w:rsidRPr="0009433F" w:rsidRDefault="0009433F" w:rsidP="0009433F">
            <w:pPr>
              <w:jc w:val="both"/>
              <w:rPr>
                <w:rFonts w:ascii="Calibri" w:eastAsia="Calibri" w:hAnsi="Calibri"/>
                <w:sz w:val="22"/>
                <w:lang w:eastAsia="sl-SI"/>
              </w:rPr>
            </w:pPr>
            <w:r w:rsidRPr="0009433F">
              <w:rPr>
                <w:rFonts w:ascii="Calibri" w:eastAsia="Calibri" w:hAnsi="Calibri"/>
                <w:sz w:val="22"/>
                <w:lang w:eastAsia="sl-SI"/>
              </w:rPr>
              <w:t>Matična številka:</w:t>
            </w:r>
          </w:p>
          <w:p w:rsidR="0009433F" w:rsidRPr="0009433F" w:rsidRDefault="0009433F" w:rsidP="0009433F">
            <w:pPr>
              <w:jc w:val="both"/>
              <w:rPr>
                <w:rFonts w:ascii="Calibri" w:eastAsia="Calibri" w:hAnsi="Calibri"/>
                <w:sz w:val="22"/>
                <w:lang w:eastAsia="sl-SI"/>
              </w:rPr>
            </w:pPr>
            <w:r w:rsidRPr="0009433F">
              <w:rPr>
                <w:rFonts w:ascii="Calibri" w:eastAsia="Calibri" w:hAnsi="Calibri"/>
                <w:sz w:val="22"/>
                <w:lang w:eastAsia="sl-SI"/>
              </w:rPr>
              <w:t>Davčna številka:</w:t>
            </w:r>
          </w:p>
          <w:p w:rsidR="0009433F" w:rsidRPr="0009433F" w:rsidRDefault="0009433F" w:rsidP="0009433F">
            <w:pPr>
              <w:jc w:val="both"/>
              <w:rPr>
                <w:rFonts w:ascii="Calibri" w:eastAsia="Calibri" w:hAnsi="Calibri"/>
                <w:sz w:val="22"/>
                <w:lang w:eastAsia="sl-SI"/>
              </w:rPr>
            </w:pPr>
            <w:r w:rsidRPr="0009433F">
              <w:rPr>
                <w:rFonts w:ascii="Calibri" w:eastAsia="Calibri" w:hAnsi="Calibri"/>
                <w:sz w:val="22"/>
                <w:lang w:eastAsia="sl-SI"/>
              </w:rPr>
              <w:t>TRR:</w:t>
            </w:r>
          </w:p>
          <w:p w:rsidR="0009433F" w:rsidRPr="0009433F" w:rsidRDefault="0009433F" w:rsidP="0009433F">
            <w:pPr>
              <w:jc w:val="both"/>
              <w:rPr>
                <w:rFonts w:ascii="Calibri" w:eastAsia="Calibri" w:hAnsi="Calibri"/>
                <w:sz w:val="22"/>
                <w:lang w:eastAsia="sl-SI"/>
              </w:rPr>
            </w:pPr>
          </w:p>
        </w:tc>
        <w:tc>
          <w:tcPr>
            <w:tcW w:w="4389" w:type="dxa"/>
            <w:tcBorders>
              <w:top w:val="single" w:sz="4" w:space="0" w:color="auto"/>
              <w:left w:val="single" w:sz="4" w:space="0" w:color="auto"/>
              <w:bottom w:val="single" w:sz="4" w:space="0" w:color="auto"/>
              <w:right w:val="single" w:sz="4" w:space="0" w:color="auto"/>
            </w:tcBorders>
            <w:hideMark/>
          </w:tcPr>
          <w:p w:rsidR="0009433F" w:rsidRPr="0009433F" w:rsidRDefault="0009433F" w:rsidP="0009433F">
            <w:pPr>
              <w:jc w:val="both"/>
              <w:rPr>
                <w:rFonts w:ascii="Calibri" w:eastAsia="Calibri" w:hAnsi="Calibri"/>
                <w:sz w:val="22"/>
                <w:lang w:eastAsia="sl-SI"/>
              </w:rPr>
            </w:pPr>
            <w:r w:rsidRPr="0009433F">
              <w:rPr>
                <w:rFonts w:ascii="Calibri" w:eastAsia="Calibri" w:hAnsi="Calibri"/>
                <w:sz w:val="22"/>
                <w:lang w:eastAsia="sl-SI"/>
              </w:rPr>
              <w:t>Vrsta in predmet del:</w:t>
            </w:r>
          </w:p>
          <w:p w:rsidR="0009433F" w:rsidRPr="0009433F" w:rsidRDefault="0009433F" w:rsidP="0009433F">
            <w:pPr>
              <w:jc w:val="both"/>
              <w:rPr>
                <w:rFonts w:ascii="Calibri" w:eastAsia="Calibri" w:hAnsi="Calibri"/>
                <w:sz w:val="22"/>
                <w:lang w:eastAsia="sl-SI"/>
              </w:rPr>
            </w:pPr>
            <w:r w:rsidRPr="0009433F">
              <w:rPr>
                <w:rFonts w:ascii="Calibri" w:eastAsia="Calibri" w:hAnsi="Calibri"/>
                <w:sz w:val="22"/>
                <w:lang w:eastAsia="sl-SI"/>
              </w:rPr>
              <w:t>Količina in vrednost del:</w:t>
            </w:r>
          </w:p>
          <w:p w:rsidR="0009433F" w:rsidRPr="0009433F" w:rsidRDefault="0009433F" w:rsidP="0009433F">
            <w:pPr>
              <w:jc w:val="both"/>
              <w:rPr>
                <w:rFonts w:ascii="Calibri" w:eastAsia="Calibri" w:hAnsi="Calibri"/>
                <w:sz w:val="22"/>
                <w:lang w:eastAsia="sl-SI"/>
              </w:rPr>
            </w:pPr>
            <w:r w:rsidRPr="0009433F">
              <w:rPr>
                <w:rFonts w:ascii="Calibri" w:eastAsia="Calibri" w:hAnsi="Calibri"/>
                <w:sz w:val="22"/>
                <w:lang w:eastAsia="sl-SI"/>
              </w:rPr>
              <w:t>Kraj del:</w:t>
            </w:r>
          </w:p>
          <w:p w:rsidR="0009433F" w:rsidRPr="0009433F" w:rsidRDefault="0009433F" w:rsidP="0009433F">
            <w:pPr>
              <w:jc w:val="both"/>
              <w:rPr>
                <w:rFonts w:ascii="Calibri" w:eastAsia="Calibri" w:hAnsi="Calibri"/>
                <w:sz w:val="22"/>
                <w:lang w:eastAsia="sl-SI"/>
              </w:rPr>
            </w:pPr>
            <w:r w:rsidRPr="0009433F">
              <w:rPr>
                <w:rFonts w:ascii="Calibri" w:eastAsia="Calibri" w:hAnsi="Calibri"/>
                <w:sz w:val="22"/>
                <w:lang w:eastAsia="sl-SI"/>
              </w:rPr>
              <w:t>Rok izvedbe del:</w:t>
            </w:r>
          </w:p>
        </w:tc>
      </w:tr>
      <w:tr w:rsidR="0009433F" w:rsidRPr="0009433F" w:rsidTr="0009433F">
        <w:trPr>
          <w:trHeight w:val="1364"/>
        </w:trPr>
        <w:tc>
          <w:tcPr>
            <w:tcW w:w="562" w:type="dxa"/>
            <w:tcBorders>
              <w:top w:val="single" w:sz="4" w:space="0" w:color="auto"/>
              <w:left w:val="single" w:sz="4" w:space="0" w:color="auto"/>
              <w:bottom w:val="single" w:sz="4" w:space="0" w:color="auto"/>
              <w:right w:val="single" w:sz="4" w:space="0" w:color="auto"/>
            </w:tcBorders>
            <w:hideMark/>
          </w:tcPr>
          <w:p w:rsidR="0009433F" w:rsidRPr="0009433F" w:rsidRDefault="0009433F" w:rsidP="0009433F">
            <w:pPr>
              <w:jc w:val="both"/>
              <w:rPr>
                <w:rFonts w:ascii="Calibri" w:eastAsia="Calibri" w:hAnsi="Calibri"/>
                <w:b/>
                <w:sz w:val="22"/>
                <w:lang w:eastAsia="sl-SI"/>
              </w:rPr>
            </w:pPr>
            <w:r w:rsidRPr="0009433F">
              <w:rPr>
                <w:rFonts w:ascii="Calibri" w:eastAsia="Calibri" w:hAnsi="Calibri"/>
                <w:b/>
                <w:sz w:val="22"/>
                <w:lang w:eastAsia="sl-SI"/>
              </w:rPr>
              <w:t>2.</w:t>
            </w:r>
          </w:p>
        </w:tc>
        <w:tc>
          <w:tcPr>
            <w:tcW w:w="4111" w:type="dxa"/>
            <w:tcBorders>
              <w:top w:val="single" w:sz="4" w:space="0" w:color="auto"/>
              <w:left w:val="single" w:sz="4" w:space="0" w:color="auto"/>
              <w:bottom w:val="single" w:sz="4" w:space="0" w:color="auto"/>
              <w:right w:val="single" w:sz="4" w:space="0" w:color="auto"/>
            </w:tcBorders>
          </w:tcPr>
          <w:p w:rsidR="0009433F" w:rsidRPr="0009433F" w:rsidRDefault="0009433F" w:rsidP="0009433F">
            <w:pPr>
              <w:rPr>
                <w:rFonts w:ascii="Calibri" w:eastAsia="Calibri" w:hAnsi="Calibri"/>
                <w:sz w:val="22"/>
                <w:lang w:eastAsia="sl-SI"/>
              </w:rPr>
            </w:pPr>
            <w:r w:rsidRPr="0009433F">
              <w:rPr>
                <w:rFonts w:ascii="Calibri" w:eastAsia="Calibri" w:hAnsi="Calibri"/>
                <w:sz w:val="22"/>
                <w:lang w:eastAsia="sl-SI"/>
              </w:rPr>
              <w:t>Naziv:</w:t>
            </w:r>
          </w:p>
          <w:p w:rsidR="0009433F" w:rsidRPr="0009433F" w:rsidRDefault="0009433F" w:rsidP="0009433F">
            <w:pPr>
              <w:rPr>
                <w:rFonts w:ascii="Calibri" w:eastAsia="Calibri" w:hAnsi="Calibri"/>
                <w:sz w:val="22"/>
                <w:lang w:eastAsia="sl-SI"/>
              </w:rPr>
            </w:pPr>
            <w:r w:rsidRPr="0009433F">
              <w:rPr>
                <w:rFonts w:ascii="Calibri" w:eastAsia="Calibri" w:hAnsi="Calibri"/>
                <w:sz w:val="22"/>
                <w:lang w:eastAsia="sl-SI"/>
              </w:rPr>
              <w:t>Polni naslov:</w:t>
            </w:r>
          </w:p>
          <w:p w:rsidR="0009433F" w:rsidRPr="0009433F" w:rsidRDefault="0009433F" w:rsidP="0009433F">
            <w:pPr>
              <w:rPr>
                <w:rFonts w:ascii="Calibri" w:eastAsia="Calibri" w:hAnsi="Calibri"/>
                <w:sz w:val="22"/>
                <w:lang w:eastAsia="sl-SI"/>
              </w:rPr>
            </w:pPr>
            <w:r w:rsidRPr="0009433F">
              <w:rPr>
                <w:rFonts w:ascii="Calibri" w:eastAsia="Calibri" w:hAnsi="Calibri"/>
                <w:sz w:val="22"/>
                <w:lang w:eastAsia="sl-SI"/>
              </w:rPr>
              <w:t>Matična številka:</w:t>
            </w:r>
          </w:p>
          <w:p w:rsidR="0009433F" w:rsidRPr="0009433F" w:rsidRDefault="0009433F" w:rsidP="0009433F">
            <w:pPr>
              <w:rPr>
                <w:rFonts w:ascii="Calibri" w:eastAsia="Calibri" w:hAnsi="Calibri"/>
                <w:sz w:val="22"/>
                <w:lang w:eastAsia="sl-SI"/>
              </w:rPr>
            </w:pPr>
            <w:r w:rsidRPr="0009433F">
              <w:rPr>
                <w:rFonts w:ascii="Calibri" w:eastAsia="Calibri" w:hAnsi="Calibri"/>
                <w:sz w:val="22"/>
                <w:lang w:eastAsia="sl-SI"/>
              </w:rPr>
              <w:t>Davčna številka:</w:t>
            </w:r>
          </w:p>
          <w:p w:rsidR="0009433F" w:rsidRPr="0009433F" w:rsidRDefault="0009433F" w:rsidP="0009433F">
            <w:pPr>
              <w:rPr>
                <w:rFonts w:ascii="Calibri" w:eastAsia="Calibri" w:hAnsi="Calibri"/>
                <w:sz w:val="22"/>
                <w:lang w:eastAsia="sl-SI"/>
              </w:rPr>
            </w:pPr>
            <w:r w:rsidRPr="0009433F">
              <w:rPr>
                <w:rFonts w:ascii="Calibri" w:eastAsia="Calibri" w:hAnsi="Calibri"/>
                <w:sz w:val="22"/>
                <w:lang w:eastAsia="sl-SI"/>
              </w:rPr>
              <w:t>TRR:</w:t>
            </w:r>
          </w:p>
          <w:p w:rsidR="0009433F" w:rsidRPr="0009433F" w:rsidRDefault="0009433F" w:rsidP="0009433F">
            <w:pPr>
              <w:jc w:val="both"/>
              <w:rPr>
                <w:rFonts w:ascii="Calibri" w:eastAsia="Calibri" w:hAnsi="Calibri"/>
                <w:sz w:val="22"/>
                <w:lang w:eastAsia="sl-SI"/>
              </w:rPr>
            </w:pPr>
          </w:p>
        </w:tc>
        <w:tc>
          <w:tcPr>
            <w:tcW w:w="4389" w:type="dxa"/>
            <w:tcBorders>
              <w:top w:val="single" w:sz="4" w:space="0" w:color="auto"/>
              <w:left w:val="single" w:sz="4" w:space="0" w:color="auto"/>
              <w:bottom w:val="single" w:sz="4" w:space="0" w:color="auto"/>
              <w:right w:val="single" w:sz="4" w:space="0" w:color="auto"/>
            </w:tcBorders>
            <w:hideMark/>
          </w:tcPr>
          <w:p w:rsidR="0009433F" w:rsidRPr="0009433F" w:rsidRDefault="0009433F" w:rsidP="0009433F">
            <w:pPr>
              <w:rPr>
                <w:rFonts w:ascii="Calibri" w:eastAsia="Calibri" w:hAnsi="Calibri"/>
                <w:sz w:val="22"/>
                <w:lang w:eastAsia="sl-SI"/>
              </w:rPr>
            </w:pPr>
            <w:r w:rsidRPr="0009433F">
              <w:rPr>
                <w:rFonts w:ascii="Calibri" w:eastAsia="Calibri" w:hAnsi="Calibri"/>
                <w:sz w:val="22"/>
                <w:lang w:eastAsia="sl-SI"/>
              </w:rPr>
              <w:t>Vrsta in predmet del:</w:t>
            </w:r>
          </w:p>
          <w:p w:rsidR="0009433F" w:rsidRPr="0009433F" w:rsidRDefault="0009433F" w:rsidP="0009433F">
            <w:pPr>
              <w:rPr>
                <w:rFonts w:ascii="Calibri" w:eastAsia="Calibri" w:hAnsi="Calibri"/>
                <w:sz w:val="22"/>
                <w:lang w:eastAsia="sl-SI"/>
              </w:rPr>
            </w:pPr>
            <w:r w:rsidRPr="0009433F">
              <w:rPr>
                <w:rFonts w:ascii="Calibri" w:eastAsia="Calibri" w:hAnsi="Calibri"/>
                <w:sz w:val="22"/>
                <w:lang w:eastAsia="sl-SI"/>
              </w:rPr>
              <w:t>Količina in vrednost del:</w:t>
            </w:r>
          </w:p>
          <w:p w:rsidR="0009433F" w:rsidRPr="0009433F" w:rsidRDefault="0009433F" w:rsidP="0009433F">
            <w:pPr>
              <w:rPr>
                <w:rFonts w:ascii="Calibri" w:eastAsia="Calibri" w:hAnsi="Calibri"/>
                <w:sz w:val="22"/>
                <w:lang w:eastAsia="sl-SI"/>
              </w:rPr>
            </w:pPr>
            <w:r w:rsidRPr="0009433F">
              <w:rPr>
                <w:rFonts w:ascii="Calibri" w:eastAsia="Calibri" w:hAnsi="Calibri"/>
                <w:sz w:val="22"/>
                <w:lang w:eastAsia="sl-SI"/>
              </w:rPr>
              <w:t>Kraj del:</w:t>
            </w:r>
          </w:p>
          <w:p w:rsidR="0009433F" w:rsidRPr="0009433F" w:rsidRDefault="0009433F" w:rsidP="0009433F">
            <w:pPr>
              <w:jc w:val="both"/>
              <w:rPr>
                <w:rFonts w:ascii="Calibri" w:eastAsia="Calibri" w:hAnsi="Calibri"/>
                <w:sz w:val="22"/>
                <w:lang w:eastAsia="sl-SI"/>
              </w:rPr>
            </w:pPr>
            <w:r w:rsidRPr="0009433F">
              <w:rPr>
                <w:rFonts w:ascii="Calibri" w:eastAsia="Calibri" w:hAnsi="Calibri"/>
                <w:sz w:val="22"/>
                <w:lang w:eastAsia="sl-SI"/>
              </w:rPr>
              <w:t>Rok izvedbe del:</w:t>
            </w:r>
          </w:p>
        </w:tc>
      </w:tr>
      <w:tr w:rsidR="0009433F" w:rsidRPr="0009433F" w:rsidTr="0009433F">
        <w:trPr>
          <w:trHeight w:val="394"/>
        </w:trPr>
        <w:tc>
          <w:tcPr>
            <w:tcW w:w="562" w:type="dxa"/>
            <w:tcBorders>
              <w:top w:val="single" w:sz="4" w:space="0" w:color="auto"/>
              <w:left w:val="single" w:sz="4" w:space="0" w:color="auto"/>
              <w:bottom w:val="single" w:sz="4" w:space="0" w:color="auto"/>
              <w:right w:val="single" w:sz="4" w:space="0" w:color="auto"/>
            </w:tcBorders>
            <w:hideMark/>
          </w:tcPr>
          <w:p w:rsidR="0009433F" w:rsidRPr="0009433F" w:rsidRDefault="0009433F" w:rsidP="0009433F">
            <w:pPr>
              <w:jc w:val="both"/>
              <w:rPr>
                <w:rFonts w:ascii="Calibri" w:eastAsia="Calibri" w:hAnsi="Calibri"/>
                <w:b/>
                <w:sz w:val="22"/>
                <w:lang w:eastAsia="sl-SI"/>
              </w:rPr>
            </w:pPr>
            <w:r w:rsidRPr="0009433F">
              <w:rPr>
                <w:rFonts w:ascii="Calibri" w:eastAsia="Calibri" w:hAnsi="Calibri"/>
                <w:b/>
                <w:sz w:val="22"/>
                <w:lang w:eastAsia="sl-SI"/>
              </w:rPr>
              <w:t>3.</w:t>
            </w:r>
          </w:p>
        </w:tc>
        <w:tc>
          <w:tcPr>
            <w:tcW w:w="4111" w:type="dxa"/>
            <w:tcBorders>
              <w:top w:val="single" w:sz="4" w:space="0" w:color="auto"/>
              <w:left w:val="single" w:sz="4" w:space="0" w:color="auto"/>
              <w:bottom w:val="single" w:sz="4" w:space="0" w:color="auto"/>
              <w:right w:val="single" w:sz="4" w:space="0" w:color="auto"/>
            </w:tcBorders>
          </w:tcPr>
          <w:p w:rsidR="0009433F" w:rsidRPr="0009433F" w:rsidRDefault="0009433F" w:rsidP="0009433F">
            <w:pPr>
              <w:jc w:val="both"/>
              <w:rPr>
                <w:rFonts w:ascii="Calibri" w:eastAsia="Calibri" w:hAnsi="Calibri"/>
                <w:sz w:val="22"/>
                <w:lang w:eastAsia="sl-SI"/>
              </w:rPr>
            </w:pPr>
          </w:p>
        </w:tc>
        <w:tc>
          <w:tcPr>
            <w:tcW w:w="4389" w:type="dxa"/>
            <w:tcBorders>
              <w:top w:val="single" w:sz="4" w:space="0" w:color="auto"/>
              <w:left w:val="single" w:sz="4" w:space="0" w:color="auto"/>
              <w:bottom w:val="single" w:sz="4" w:space="0" w:color="auto"/>
              <w:right w:val="single" w:sz="4" w:space="0" w:color="auto"/>
            </w:tcBorders>
          </w:tcPr>
          <w:p w:rsidR="0009433F" w:rsidRPr="0009433F" w:rsidRDefault="0009433F" w:rsidP="0009433F">
            <w:pPr>
              <w:jc w:val="both"/>
              <w:rPr>
                <w:rFonts w:ascii="Calibri" w:eastAsia="Calibri" w:hAnsi="Calibri"/>
                <w:sz w:val="22"/>
                <w:lang w:eastAsia="sl-SI"/>
              </w:rPr>
            </w:pPr>
          </w:p>
        </w:tc>
      </w:tr>
    </w:tbl>
    <w:p w:rsidR="0009433F" w:rsidRPr="0009433F" w:rsidRDefault="0009433F" w:rsidP="0009433F">
      <w:pPr>
        <w:spacing w:after="0" w:line="240" w:lineRule="auto"/>
        <w:jc w:val="both"/>
        <w:rPr>
          <w:rFonts w:ascii="Times New Roman" w:eastAsia="Calibri" w:hAnsi="Times New Roman" w:cs="Times New Roman"/>
        </w:rPr>
      </w:pPr>
    </w:p>
    <w:p w:rsidR="0009433F" w:rsidRPr="0009433F" w:rsidRDefault="0009433F" w:rsidP="0009433F">
      <w:pPr>
        <w:spacing w:line="252" w:lineRule="auto"/>
        <w:jc w:val="both"/>
        <w:rPr>
          <w:rFonts w:ascii="Calibri" w:eastAsia="Calibri" w:hAnsi="Calibri" w:cs="Times New Roman"/>
        </w:rPr>
      </w:pPr>
      <w:r w:rsidRPr="0009433F">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09433F" w:rsidRPr="0009433F" w:rsidRDefault="0009433F" w:rsidP="0009433F">
      <w:pPr>
        <w:spacing w:line="252" w:lineRule="auto"/>
        <w:jc w:val="both"/>
        <w:rPr>
          <w:rFonts w:ascii="Calibri" w:eastAsia="Calibri" w:hAnsi="Calibri" w:cs="Times New Roman"/>
        </w:rPr>
      </w:pPr>
      <w:r w:rsidRPr="0009433F">
        <w:rPr>
          <w:rFonts w:ascii="Calibri" w:eastAsia="Calibri" w:hAnsi="Calibri" w:cs="Times New Roman"/>
        </w:rPr>
        <w:t>V kolikor bo izvajalec želel zamenjati ali priglasiti podizvajalca, bo moral predhodno pridobiti soglasje naročnika.</w:t>
      </w:r>
    </w:p>
    <w:p w:rsidR="0009433F" w:rsidRPr="0009433F" w:rsidRDefault="0009433F" w:rsidP="0009433F">
      <w:pPr>
        <w:spacing w:line="252" w:lineRule="auto"/>
        <w:jc w:val="both"/>
        <w:rPr>
          <w:rFonts w:ascii="Calibri" w:eastAsia="Calibri" w:hAnsi="Calibri" w:cs="Times New Roman"/>
        </w:rPr>
      </w:pPr>
      <w:r w:rsidRPr="0009433F">
        <w:rPr>
          <w:rFonts w:ascii="Calibri" w:eastAsia="Calibri" w:hAnsi="Calibri" w:cs="Times New Roman"/>
        </w:rPr>
        <w:lastRenderedPageBreak/>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09433F" w:rsidRPr="0009433F" w:rsidRDefault="0009433F" w:rsidP="0009433F">
      <w:pPr>
        <w:spacing w:after="0" w:line="240" w:lineRule="auto"/>
        <w:jc w:val="both"/>
        <w:rPr>
          <w:rFonts w:ascii="Calibri" w:eastAsia="Calibri" w:hAnsi="Calibri" w:cs="Calibri"/>
        </w:rPr>
      </w:pPr>
      <w:r w:rsidRPr="0009433F">
        <w:rPr>
          <w:rFonts w:ascii="Calibri" w:eastAsia="Calibri" w:hAnsi="Calibri" w:cs="Calibr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09433F" w:rsidRPr="0009433F" w:rsidRDefault="0009433F" w:rsidP="0009433F">
      <w:pPr>
        <w:spacing w:after="0" w:line="240" w:lineRule="auto"/>
        <w:jc w:val="both"/>
        <w:rPr>
          <w:rFonts w:ascii="Times New Roman" w:eastAsia="Calibri" w:hAnsi="Times New Roman" w:cs="Times New Roman"/>
        </w:rPr>
      </w:pPr>
    </w:p>
    <w:p w:rsidR="0009433F" w:rsidRPr="0009433F" w:rsidRDefault="0009433F" w:rsidP="0009433F">
      <w:pPr>
        <w:keepNext/>
        <w:spacing w:after="0" w:line="240" w:lineRule="auto"/>
        <w:jc w:val="both"/>
        <w:rPr>
          <w:rFonts w:ascii="Calibri" w:eastAsia="Frutiger" w:hAnsi="Calibri" w:cs="Calibri"/>
          <w:szCs w:val="20"/>
        </w:rPr>
      </w:pPr>
      <w:r w:rsidRPr="0009433F">
        <w:rPr>
          <w:rFonts w:ascii="Calibri" w:eastAsia="Frutiger" w:hAnsi="Calibri" w:cs="Calibri"/>
          <w:szCs w:val="20"/>
        </w:rPr>
        <w:t>Izvajalec v razmerju do naročnika v celoti odgovarja za dobro izvedbo pogodbenih obveznosti, ne glede na število podizvajalcev.</w:t>
      </w:r>
    </w:p>
    <w:p w:rsidR="0009433F" w:rsidRPr="0009433F" w:rsidRDefault="0009433F" w:rsidP="0009433F">
      <w:pPr>
        <w:spacing w:after="0" w:line="240" w:lineRule="auto"/>
        <w:jc w:val="both"/>
        <w:rPr>
          <w:rFonts w:ascii="Times New Roman" w:eastAsia="Calibri" w:hAnsi="Times New Roman" w:cs="Times New Roman"/>
        </w:rPr>
      </w:pPr>
    </w:p>
    <w:p w:rsidR="0009433F" w:rsidRPr="0009433F" w:rsidRDefault="0009433F" w:rsidP="0009433F">
      <w:pPr>
        <w:numPr>
          <w:ilvl w:val="0"/>
          <w:numId w:val="21"/>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09433F">
        <w:rPr>
          <w:rFonts w:ascii="Calibri" w:eastAsia="Times New Roman" w:hAnsi="Calibri" w:cs="Times New Roman"/>
          <w:b/>
          <w:bCs/>
          <w:iCs/>
          <w:lang w:eastAsia="sl-SI"/>
        </w:rPr>
        <w:t>RAVNANJE Z ODPADKI, KI NASTANEJO PRI GRADNJI</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bCs/>
          <w:iCs/>
          <w:lang w:eastAsia="sl-SI"/>
        </w:rPr>
      </w:pPr>
    </w:p>
    <w:p w:rsidR="0009433F" w:rsidRPr="0009433F" w:rsidRDefault="0009433F" w:rsidP="0009433F">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09433F">
        <w:rPr>
          <w:rFonts w:ascii="Calibri" w:eastAsia="Times New Roman" w:hAnsi="Calibri" w:cs="Times New Roman"/>
          <w:lang w:eastAsia="sl-SI"/>
        </w:rPr>
        <w:t>člen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numPr>
          <w:ilvl w:val="0"/>
          <w:numId w:val="21"/>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09433F">
        <w:rPr>
          <w:rFonts w:ascii="Calibri" w:eastAsia="Times New Roman" w:hAnsi="Calibri" w:cs="Times New Roman"/>
          <w:b/>
          <w:bCs/>
          <w:iCs/>
          <w:lang w:eastAsia="sl-SI"/>
        </w:rPr>
        <w:t>VARSTVO PRI DELU</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b/>
          <w:bCs/>
          <w:iCs/>
          <w:lang w:eastAsia="sl-SI"/>
        </w:rPr>
      </w:pPr>
      <w:r w:rsidRPr="0009433F">
        <w:rPr>
          <w:rFonts w:ascii="Calibri" w:eastAsia="Times New Roman" w:hAnsi="Calibri" w:cs="Times New Roman"/>
          <w:b/>
          <w:bCs/>
          <w:iCs/>
          <w:lang w:eastAsia="sl-SI"/>
        </w:rPr>
        <w:t xml:space="preserve"> </w:t>
      </w:r>
    </w:p>
    <w:p w:rsidR="0009433F" w:rsidRPr="0009433F" w:rsidRDefault="0009433F" w:rsidP="0009433F">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09433F">
        <w:rPr>
          <w:rFonts w:ascii="Calibri" w:eastAsia="Times New Roman" w:hAnsi="Calibri" w:cs="Times New Roman"/>
          <w:lang w:eastAsia="sl-SI"/>
        </w:rPr>
        <w:t>člen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09433F" w:rsidRPr="0009433F" w:rsidRDefault="0009433F" w:rsidP="0009433F">
      <w:pPr>
        <w:autoSpaceDE w:val="0"/>
        <w:autoSpaceDN w:val="0"/>
        <w:adjustRightInd w:val="0"/>
        <w:spacing w:after="0" w:line="240" w:lineRule="auto"/>
        <w:rPr>
          <w:rFonts w:ascii="Calibri" w:eastAsia="Times New Roman" w:hAnsi="Calibri" w:cs="Times New Roman"/>
          <w:bCs/>
          <w:iCs/>
          <w:lang w:eastAsia="sl-SI"/>
        </w:rPr>
      </w:pPr>
    </w:p>
    <w:p w:rsidR="0009433F" w:rsidRPr="0009433F" w:rsidRDefault="0009433F" w:rsidP="0009433F">
      <w:pPr>
        <w:numPr>
          <w:ilvl w:val="0"/>
          <w:numId w:val="21"/>
        </w:numPr>
        <w:autoSpaceDE w:val="0"/>
        <w:autoSpaceDN w:val="0"/>
        <w:adjustRightInd w:val="0"/>
        <w:spacing w:after="0" w:line="240" w:lineRule="auto"/>
        <w:contextualSpacing/>
        <w:rPr>
          <w:rFonts w:ascii="Calibri" w:eastAsia="Times New Roman" w:hAnsi="Calibri" w:cs="Times New Roman"/>
          <w:b/>
          <w:bCs/>
          <w:iCs/>
          <w:lang w:eastAsia="sl-SI"/>
        </w:rPr>
      </w:pPr>
      <w:r w:rsidRPr="0009433F">
        <w:rPr>
          <w:rFonts w:ascii="Calibri" w:eastAsia="Times New Roman" w:hAnsi="Calibri" w:cs="Times New Roman"/>
          <w:b/>
          <w:bCs/>
          <w:iCs/>
          <w:lang w:eastAsia="sl-SI"/>
        </w:rPr>
        <w:t>VZPOSTAVITEV UREJENEGA STANJA PO ZAKLJUČKU DEL</w:t>
      </w:r>
    </w:p>
    <w:p w:rsidR="0009433F" w:rsidRPr="0009433F" w:rsidRDefault="0009433F" w:rsidP="0009433F">
      <w:pPr>
        <w:autoSpaceDE w:val="0"/>
        <w:autoSpaceDN w:val="0"/>
        <w:adjustRightInd w:val="0"/>
        <w:spacing w:after="0" w:line="240" w:lineRule="auto"/>
        <w:rPr>
          <w:rFonts w:ascii="Calibri" w:eastAsia="Times New Roman" w:hAnsi="Calibri" w:cs="Times New Roman"/>
          <w:bCs/>
          <w:iCs/>
          <w:lang w:eastAsia="sl-SI"/>
        </w:rPr>
      </w:pPr>
    </w:p>
    <w:p w:rsidR="0009433F" w:rsidRPr="0009433F" w:rsidRDefault="0009433F" w:rsidP="0009433F">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09433F">
        <w:rPr>
          <w:rFonts w:ascii="Calibri" w:eastAsia="Times New Roman" w:hAnsi="Calibri" w:cs="Times New Roman"/>
          <w:bCs/>
          <w:iCs/>
          <w:lang w:eastAsia="sl-SI"/>
        </w:rPr>
        <w:t>člen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Po končanem delu mora izvajalec zapustiti delovišče urejeno, nepoškodovano in očiščeno.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09433F">
        <w:rPr>
          <w:rFonts w:ascii="Calibri" w:eastAsia="Times New Roman" w:hAnsi="Calibri" w:cs="Times New Roman"/>
          <w:lang w:eastAsia="sl-SI"/>
        </w:rPr>
        <w:t>nevgrajen</w:t>
      </w:r>
      <w:proofErr w:type="spellEnd"/>
      <w:r w:rsidRPr="0009433F">
        <w:rPr>
          <w:rFonts w:ascii="Calibri" w:eastAsia="Times New Roman" w:hAnsi="Calibri" w:cs="Times New Roman"/>
          <w:lang w:eastAsia="sl-SI"/>
        </w:rPr>
        <w:t xml:space="preserve">, neuporaben ali odpadni material ter zapustiti gradbišče popolnoma očiščeno.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Če tega nemudoma ne stori, sme to opraviti naročnik na račun izvajalca.</w:t>
      </w:r>
    </w:p>
    <w:p w:rsidR="0009433F" w:rsidRPr="0009433F" w:rsidRDefault="0009433F" w:rsidP="0009433F">
      <w:pPr>
        <w:autoSpaceDE w:val="0"/>
        <w:autoSpaceDN w:val="0"/>
        <w:adjustRightInd w:val="0"/>
        <w:spacing w:after="0" w:line="240" w:lineRule="auto"/>
        <w:rPr>
          <w:rFonts w:ascii="Calibri" w:eastAsia="Times New Roman" w:hAnsi="Calibri" w:cs="Times New Roman"/>
          <w:lang w:eastAsia="sl-SI"/>
        </w:rPr>
      </w:pPr>
    </w:p>
    <w:p w:rsidR="0009433F" w:rsidRPr="0009433F" w:rsidRDefault="0009433F" w:rsidP="0009433F">
      <w:pPr>
        <w:numPr>
          <w:ilvl w:val="0"/>
          <w:numId w:val="21"/>
        </w:numPr>
        <w:spacing w:line="254" w:lineRule="auto"/>
        <w:contextualSpacing/>
        <w:rPr>
          <w:rFonts w:ascii="Calibri" w:eastAsia="Calibri" w:hAnsi="Calibri" w:cs="Calibri"/>
          <w:b/>
        </w:rPr>
      </w:pPr>
      <w:r w:rsidRPr="0009433F">
        <w:rPr>
          <w:rFonts w:ascii="Calibri" w:eastAsia="Calibri" w:hAnsi="Calibri" w:cs="Calibri"/>
          <w:b/>
        </w:rPr>
        <w:t xml:space="preserve">POGODBENI ROK </w:t>
      </w:r>
    </w:p>
    <w:p w:rsidR="0009433F" w:rsidRPr="0009433F" w:rsidRDefault="0009433F" w:rsidP="0009433F">
      <w:pPr>
        <w:numPr>
          <w:ilvl w:val="0"/>
          <w:numId w:val="27"/>
        </w:numPr>
        <w:spacing w:line="254" w:lineRule="auto"/>
        <w:contextualSpacing/>
        <w:jc w:val="center"/>
        <w:rPr>
          <w:rFonts w:ascii="Calibri" w:eastAsia="Calibri" w:hAnsi="Calibri" w:cs="Calibri"/>
        </w:rPr>
      </w:pPr>
      <w:r w:rsidRPr="0009433F">
        <w:rPr>
          <w:rFonts w:ascii="Calibri" w:eastAsia="Calibri" w:hAnsi="Calibri" w:cs="Calibri"/>
        </w:rPr>
        <w:t>člen</w:t>
      </w:r>
    </w:p>
    <w:p w:rsidR="0009433F" w:rsidRPr="0009433F" w:rsidRDefault="0009433F" w:rsidP="0009433F">
      <w:pPr>
        <w:spacing w:line="252" w:lineRule="auto"/>
        <w:ind w:left="180"/>
        <w:jc w:val="both"/>
        <w:rPr>
          <w:rFonts w:ascii="Trebuchet MS" w:eastAsia="Times New Roman" w:hAnsi="Trebuchet MS" w:cs="Times New Roman"/>
          <w:lang w:eastAsia="sl-SI"/>
        </w:rPr>
      </w:pPr>
      <w:bookmarkStart w:id="21" w:name="_Hlk520375659"/>
    </w:p>
    <w:p w:rsidR="0009433F" w:rsidRPr="0009433F" w:rsidRDefault="0009433F" w:rsidP="0009433F">
      <w:pPr>
        <w:spacing w:line="252" w:lineRule="auto"/>
        <w:jc w:val="both"/>
        <w:rPr>
          <w:rFonts w:ascii="Calibri" w:eastAsia="Times New Roman" w:hAnsi="Calibri" w:cs="Times New Roman"/>
          <w:lang w:eastAsia="sl-SI"/>
        </w:rPr>
      </w:pPr>
      <w:r w:rsidRPr="0009433F">
        <w:rPr>
          <w:rFonts w:ascii="Calibri" w:eastAsia="Times New Roman" w:hAnsi="Calibri" w:cs="Times New Roman"/>
          <w:lang w:eastAsia="sl-SI"/>
        </w:rPr>
        <w:lastRenderedPageBreak/>
        <w:t xml:space="preserve">Izvajalec se zavezuje začeti z deli po </w:t>
      </w:r>
      <w:r w:rsidRPr="0009433F">
        <w:rPr>
          <w:rFonts w:ascii="Calibri" w:eastAsia="Times New Roman" w:hAnsi="Calibri" w:cs="Times New Roman"/>
          <w:b/>
          <w:lang w:eastAsia="sl-SI"/>
        </w:rPr>
        <w:t>podpisu pogodbe ter po uvedbi v delo in jih</w:t>
      </w:r>
      <w:r w:rsidRPr="0009433F">
        <w:rPr>
          <w:rFonts w:ascii="Calibri" w:eastAsia="Times New Roman" w:hAnsi="Calibri" w:cs="Times New Roman"/>
          <w:lang w:eastAsia="sl-SI"/>
        </w:rPr>
        <w:t xml:space="preserve"> </w:t>
      </w:r>
      <w:r w:rsidRPr="0009433F">
        <w:rPr>
          <w:rFonts w:ascii="Calibri" w:eastAsia="Times New Roman" w:hAnsi="Calibri" w:cs="Times New Roman"/>
          <w:b/>
          <w:lang w:eastAsia="sl-SI"/>
        </w:rPr>
        <w:t>dokončati v roku 8 mesecev,</w:t>
      </w:r>
      <w:r w:rsidRPr="0009433F">
        <w:rPr>
          <w:rFonts w:ascii="Calibri" w:eastAsia="Times New Roman" w:hAnsi="Calibri" w:cs="Times New Roman"/>
          <w:lang w:eastAsia="sl-SI"/>
        </w:rPr>
        <w:t xml:space="preserve"> pri čemer bo izvajalec svoj delovni čas prilagodil delovnemu času in zahtevam naročnika. V ta rok je vštet uspešno opravljen kvalitetni pregled.</w:t>
      </w:r>
    </w:p>
    <w:bookmarkEnd w:id="21"/>
    <w:p w:rsidR="0009433F" w:rsidRPr="0009433F" w:rsidRDefault="0009433F" w:rsidP="0009433F">
      <w:pPr>
        <w:spacing w:line="252" w:lineRule="auto"/>
        <w:jc w:val="both"/>
        <w:rPr>
          <w:rFonts w:ascii="Calibri" w:eastAsia="Times New Roman" w:hAnsi="Calibri" w:cs="Times New Roman"/>
          <w:lang w:eastAsia="sl-SI"/>
        </w:rPr>
      </w:pPr>
      <w:r w:rsidRPr="0009433F">
        <w:rPr>
          <w:rFonts w:ascii="Calibri" w:eastAsia="Times New Roman" w:hAnsi="Calibri" w:cs="Times New Roman"/>
          <w:lang w:eastAsia="sl-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rsidR="0009433F" w:rsidRPr="0009433F" w:rsidRDefault="0009433F" w:rsidP="0009433F">
      <w:pPr>
        <w:numPr>
          <w:ilvl w:val="0"/>
          <w:numId w:val="21"/>
        </w:numPr>
        <w:spacing w:after="0" w:line="240" w:lineRule="auto"/>
        <w:contextualSpacing/>
        <w:jc w:val="both"/>
        <w:rPr>
          <w:rFonts w:ascii="Calibri" w:eastAsia="Calibri" w:hAnsi="Calibri" w:cs="Calibri"/>
          <w:b/>
        </w:rPr>
      </w:pPr>
      <w:r w:rsidRPr="0009433F">
        <w:rPr>
          <w:rFonts w:ascii="Calibri" w:eastAsia="Calibri" w:hAnsi="Calibri" w:cs="Calibri"/>
          <w:b/>
        </w:rPr>
        <w:t>ZAČETEK IN DOKONČANJE DEL</w:t>
      </w:r>
    </w:p>
    <w:p w:rsidR="0009433F" w:rsidRPr="0009433F" w:rsidRDefault="0009433F" w:rsidP="0009433F">
      <w:pPr>
        <w:numPr>
          <w:ilvl w:val="0"/>
          <w:numId w:val="27"/>
        </w:numPr>
        <w:spacing w:after="0" w:line="240" w:lineRule="auto"/>
        <w:contextualSpacing/>
        <w:jc w:val="center"/>
        <w:rPr>
          <w:rFonts w:ascii="Calibri" w:eastAsia="Calibri" w:hAnsi="Calibri" w:cs="Times New Roman"/>
        </w:rPr>
      </w:pPr>
      <w:r w:rsidRPr="0009433F">
        <w:rPr>
          <w:rFonts w:ascii="Calibri" w:eastAsia="Calibri" w:hAnsi="Calibri" w:cs="Times New Roman"/>
        </w:rPr>
        <w:t>člen</w:t>
      </w:r>
    </w:p>
    <w:p w:rsidR="0009433F" w:rsidRPr="0009433F" w:rsidRDefault="0009433F" w:rsidP="0009433F">
      <w:pPr>
        <w:spacing w:after="0" w:line="240" w:lineRule="auto"/>
        <w:jc w:val="both"/>
        <w:rPr>
          <w:rFonts w:ascii="Calibri" w:eastAsia="Times New Roman" w:hAnsi="Calibri" w:cs="Times New Roman"/>
          <w:lang w:eastAsia="sl-SI"/>
        </w:rPr>
      </w:pPr>
    </w:p>
    <w:p w:rsidR="0009433F" w:rsidRPr="0009433F" w:rsidRDefault="0009433F" w:rsidP="0009433F">
      <w:pPr>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numPr>
          <w:ilvl w:val="0"/>
          <w:numId w:val="21"/>
        </w:numPr>
        <w:spacing w:line="254" w:lineRule="auto"/>
        <w:contextualSpacing/>
        <w:rPr>
          <w:rFonts w:ascii="Calibri" w:eastAsia="Calibri" w:hAnsi="Calibri" w:cs="Calibri"/>
          <w:b/>
          <w:lang w:eastAsia="sl-SI"/>
        </w:rPr>
      </w:pPr>
      <w:r w:rsidRPr="0009433F">
        <w:rPr>
          <w:rFonts w:ascii="Calibri" w:eastAsia="Calibri" w:hAnsi="Calibri" w:cs="Calibri"/>
          <w:b/>
          <w:lang w:eastAsia="sl-SI"/>
        </w:rPr>
        <w:t>PODALJŠANJE POGODBENIH ROKOV</w:t>
      </w:r>
      <w:r w:rsidRPr="0009433F">
        <w:rPr>
          <w:rFonts w:ascii="Calibri" w:eastAsia="Calibri" w:hAnsi="Calibri" w:cs="Times New Roman"/>
          <w:lang w:eastAsia="sl-SI"/>
        </w:rPr>
        <w:t xml:space="preserve"> </w:t>
      </w:r>
    </w:p>
    <w:p w:rsidR="0009433F" w:rsidRPr="0009433F" w:rsidRDefault="0009433F" w:rsidP="0009433F">
      <w:pPr>
        <w:spacing w:line="254" w:lineRule="auto"/>
        <w:ind w:left="1069"/>
        <w:contextualSpacing/>
        <w:rPr>
          <w:rFonts w:ascii="Calibri" w:eastAsia="Calibri" w:hAnsi="Calibri" w:cs="Calibri"/>
          <w:b/>
          <w:lang w:eastAsia="sl-SI"/>
        </w:rPr>
      </w:pPr>
    </w:p>
    <w:p w:rsidR="0009433F" w:rsidRPr="0009433F" w:rsidRDefault="0009433F" w:rsidP="0009433F">
      <w:pPr>
        <w:numPr>
          <w:ilvl w:val="0"/>
          <w:numId w:val="27"/>
        </w:numPr>
        <w:spacing w:after="0" w:line="240" w:lineRule="auto"/>
        <w:contextualSpacing/>
        <w:jc w:val="center"/>
        <w:rPr>
          <w:rFonts w:ascii="Calibri" w:eastAsia="Calibri" w:hAnsi="Calibri" w:cs="Calibri"/>
          <w:lang w:eastAsia="sl-SI"/>
        </w:rPr>
      </w:pPr>
      <w:r w:rsidRPr="0009433F">
        <w:rPr>
          <w:rFonts w:ascii="Calibri" w:eastAsia="Calibri" w:hAnsi="Calibri" w:cs="Calibri"/>
          <w:lang w:eastAsia="sl-SI"/>
        </w:rPr>
        <w:t>člen</w:t>
      </w:r>
    </w:p>
    <w:p w:rsidR="0009433F" w:rsidRPr="0009433F" w:rsidRDefault="0009433F" w:rsidP="0009433F">
      <w:pPr>
        <w:spacing w:after="0" w:line="240" w:lineRule="auto"/>
        <w:jc w:val="both"/>
        <w:rPr>
          <w:rFonts w:ascii="Times New Roman" w:eastAsia="Calibri" w:hAnsi="Times New Roman" w:cs="Times New Roman"/>
        </w:rPr>
      </w:pPr>
    </w:p>
    <w:p w:rsidR="0009433F" w:rsidRPr="0009433F" w:rsidRDefault="0009433F" w:rsidP="0009433F">
      <w:pPr>
        <w:tabs>
          <w:tab w:val="left" w:pos="6804"/>
        </w:tabs>
        <w:spacing w:line="252" w:lineRule="auto"/>
        <w:rPr>
          <w:rFonts w:ascii="Calibri" w:eastAsia="Calibri" w:hAnsi="Calibri" w:cs="Times New Roman"/>
          <w:i/>
        </w:rPr>
      </w:pPr>
      <w:r w:rsidRPr="0009433F">
        <w:rPr>
          <w:rFonts w:ascii="Calibri" w:eastAsia="Calibri" w:hAnsi="Calibri" w:cs="Times New Roman"/>
          <w:i/>
        </w:rPr>
        <w:t>Brez posledic za izvajalca se pogodbeni rok lahko podaljša:</w:t>
      </w:r>
    </w:p>
    <w:p w:rsidR="0009433F" w:rsidRPr="0009433F" w:rsidRDefault="0009433F" w:rsidP="0009433F">
      <w:pPr>
        <w:tabs>
          <w:tab w:val="left" w:pos="6804"/>
        </w:tabs>
        <w:spacing w:line="252" w:lineRule="auto"/>
        <w:rPr>
          <w:rFonts w:ascii="Calibri" w:eastAsia="Calibri" w:hAnsi="Calibri" w:cs="Times New Roman"/>
        </w:rPr>
      </w:pPr>
      <w:r w:rsidRPr="0009433F">
        <w:rPr>
          <w:rFonts w:ascii="Calibri" w:eastAsia="Calibri" w:hAnsi="Calibri" w:cs="Times New Roman"/>
        </w:rPr>
        <w:t>Za toliko dni, kolikor je naročnik v zamudi z izpolnitvijo obvez iz poglavja »obveznosti naročnika«.</w:t>
      </w:r>
    </w:p>
    <w:p w:rsidR="0009433F" w:rsidRPr="0009433F" w:rsidRDefault="0009433F" w:rsidP="0009433F">
      <w:pPr>
        <w:tabs>
          <w:tab w:val="left" w:pos="6804"/>
        </w:tabs>
        <w:spacing w:line="252" w:lineRule="auto"/>
        <w:rPr>
          <w:rFonts w:ascii="Calibri" w:eastAsia="Calibri" w:hAnsi="Calibri" w:cs="Times New Roman"/>
          <w:i/>
        </w:rPr>
      </w:pPr>
      <w:r w:rsidRPr="0009433F">
        <w:rPr>
          <w:rFonts w:ascii="Calibri" w:eastAsia="Calibri" w:hAnsi="Calibri" w:cs="Times New Roman"/>
          <w:i/>
        </w:rPr>
        <w:t>Sporazumno se lahko zamikajo roki v naslednjih primerih:</w:t>
      </w:r>
    </w:p>
    <w:p w:rsidR="0009433F" w:rsidRPr="0009433F" w:rsidRDefault="0009433F" w:rsidP="0009433F">
      <w:pPr>
        <w:numPr>
          <w:ilvl w:val="0"/>
          <w:numId w:val="30"/>
        </w:numPr>
        <w:spacing w:after="0" w:line="240" w:lineRule="auto"/>
        <w:jc w:val="both"/>
        <w:rPr>
          <w:rFonts w:ascii="Calibri" w:eastAsia="Times New Roman" w:hAnsi="Calibri" w:cs="Times New Roman"/>
        </w:rPr>
      </w:pPr>
      <w:r w:rsidRPr="0009433F">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09433F" w:rsidRPr="0009433F" w:rsidRDefault="0009433F" w:rsidP="0009433F">
      <w:pPr>
        <w:numPr>
          <w:ilvl w:val="0"/>
          <w:numId w:val="30"/>
        </w:numPr>
        <w:tabs>
          <w:tab w:val="left" w:pos="6804"/>
        </w:tabs>
        <w:spacing w:after="0" w:line="240" w:lineRule="auto"/>
        <w:contextualSpacing/>
        <w:jc w:val="both"/>
        <w:rPr>
          <w:rFonts w:ascii="Calibri" w:eastAsia="Calibri" w:hAnsi="Calibri" w:cs="Times New Roman"/>
        </w:rPr>
      </w:pPr>
      <w:r w:rsidRPr="0009433F">
        <w:rPr>
          <w:rFonts w:ascii="Calibri" w:eastAsia="Calibri" w:hAnsi="Calibri" w:cs="Times New Roman"/>
        </w:rPr>
        <w:t>Če med izvajanjem del nastopijo nepredvidljivi dogodki in ti zahtevajo zahtevno strokovno razrešitev ali celo dopolnitev projektne dokumentacije.</w:t>
      </w:r>
    </w:p>
    <w:p w:rsidR="0009433F" w:rsidRPr="0009433F" w:rsidRDefault="0009433F" w:rsidP="0009433F">
      <w:pPr>
        <w:spacing w:after="0" w:line="240" w:lineRule="auto"/>
        <w:ind w:left="1136"/>
        <w:jc w:val="both"/>
        <w:rPr>
          <w:rFonts w:ascii="Calibri" w:eastAsia="Times New Roman" w:hAnsi="Calibri" w:cs="Times New Roman"/>
          <w:lang w:val="en-GB"/>
        </w:rPr>
      </w:pPr>
    </w:p>
    <w:p w:rsidR="0009433F" w:rsidRPr="0009433F" w:rsidRDefault="0009433F" w:rsidP="0009433F">
      <w:pPr>
        <w:tabs>
          <w:tab w:val="left" w:pos="6804"/>
        </w:tabs>
        <w:spacing w:line="252" w:lineRule="auto"/>
        <w:jc w:val="both"/>
        <w:rPr>
          <w:rFonts w:ascii="Calibri" w:eastAsia="Calibri" w:hAnsi="Calibri" w:cs="Times New Roman"/>
        </w:rPr>
      </w:pPr>
      <w:r w:rsidRPr="0009433F">
        <w:rPr>
          <w:rFonts w:ascii="Calibri" w:eastAsia="Calibri" w:hAnsi="Calibri" w:cs="Times New Roman"/>
        </w:rPr>
        <w:t>Investitor in izvajalec se obvezujeta, da se bosta v roku 3 (tri) dni obvestila o nastanku in prenehanju višje sile.</w:t>
      </w:r>
    </w:p>
    <w:p w:rsidR="0009433F" w:rsidRPr="0009433F" w:rsidRDefault="0009433F" w:rsidP="0009433F">
      <w:pPr>
        <w:tabs>
          <w:tab w:val="left" w:pos="6804"/>
        </w:tabs>
        <w:spacing w:line="252" w:lineRule="auto"/>
        <w:jc w:val="both"/>
        <w:rPr>
          <w:rFonts w:ascii="Calibri" w:eastAsia="Calibri" w:hAnsi="Calibri" w:cs="Times New Roman"/>
        </w:rPr>
      </w:pPr>
      <w:r w:rsidRPr="0009433F">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09433F" w:rsidRPr="0009433F" w:rsidRDefault="0009433F" w:rsidP="0009433F">
      <w:pPr>
        <w:tabs>
          <w:tab w:val="left" w:pos="6804"/>
        </w:tabs>
        <w:spacing w:line="252" w:lineRule="auto"/>
        <w:jc w:val="both"/>
        <w:rPr>
          <w:rFonts w:ascii="Calibri" w:eastAsia="Calibri" w:hAnsi="Calibri" w:cs="Times New Roman"/>
        </w:rPr>
      </w:pPr>
      <w:r w:rsidRPr="0009433F">
        <w:rPr>
          <w:rFonts w:ascii="Calibri" w:eastAsia="Calibri" w:hAnsi="Calibri" w:cs="Times New Roman"/>
        </w:rPr>
        <w:t>Med trajanjem dogodka višje sile se bosta pogodbeni stranki po najboljših močeh trudili zmanjšati vso škodo, izgube, zamude ali motnje, ki izvirajo iz takega dogodka.</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color w:val="000000"/>
          <w:lang w:eastAsia="sl-SI"/>
        </w:rPr>
      </w:pPr>
      <w:r w:rsidRPr="0009433F">
        <w:rPr>
          <w:rFonts w:ascii="Calibri" w:eastAsia="Times New Roman" w:hAnsi="Calibri" w:cs="Times New Roman"/>
          <w:color w:val="000000"/>
          <w:lang w:eastAsia="sl-SI"/>
        </w:rPr>
        <w:t>Novi roki se določijo pisno in sporazumno s sklenitvijo aneksa k pogodbi.</w:t>
      </w:r>
    </w:p>
    <w:p w:rsidR="0009433F" w:rsidRPr="0009433F" w:rsidRDefault="0009433F" w:rsidP="0009433F">
      <w:pPr>
        <w:spacing w:after="0" w:line="240" w:lineRule="auto"/>
        <w:rPr>
          <w:rFonts w:ascii="Calibri" w:eastAsia="Calibri" w:hAnsi="Calibri" w:cs="Calibri"/>
          <w:lang w:eastAsia="sl-SI"/>
        </w:rPr>
      </w:pPr>
    </w:p>
    <w:p w:rsidR="0009433F" w:rsidRPr="0009433F" w:rsidRDefault="0009433F" w:rsidP="0009433F">
      <w:pPr>
        <w:numPr>
          <w:ilvl w:val="0"/>
          <w:numId w:val="21"/>
        </w:numPr>
        <w:spacing w:after="0" w:line="240" w:lineRule="auto"/>
        <w:contextualSpacing/>
        <w:jc w:val="both"/>
        <w:rPr>
          <w:rFonts w:ascii="Calibri" w:eastAsia="Calibri" w:hAnsi="Calibri" w:cs="Calibri"/>
          <w:b/>
          <w:lang w:eastAsia="sl-SI"/>
        </w:rPr>
      </w:pPr>
      <w:r w:rsidRPr="0009433F">
        <w:rPr>
          <w:rFonts w:ascii="Calibri" w:eastAsia="Calibri" w:hAnsi="Calibri" w:cs="Calibri"/>
          <w:b/>
          <w:lang w:eastAsia="sl-SI"/>
        </w:rPr>
        <w:lastRenderedPageBreak/>
        <w:t xml:space="preserve">POSLEDICE UGOTOVLJENIH POMANJKLJIVOSTI GRADNJE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iCs/>
          <w:lang w:eastAsia="sl-SI"/>
        </w:rPr>
      </w:pPr>
    </w:p>
    <w:p w:rsidR="0009433F" w:rsidRPr="0009433F" w:rsidRDefault="0009433F" w:rsidP="0009433F">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09433F">
        <w:rPr>
          <w:rFonts w:ascii="Calibri" w:eastAsia="Times New Roman" w:hAnsi="Calibri" w:cs="Times New Roman"/>
          <w:lang w:eastAsia="sl-SI"/>
        </w:rPr>
        <w:t>člen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Če izvajalec ne izvede del iz prvega odstavka te točke pogodbe v primernem roku, lahko naročnik angažira koga drugega, da jih izvede na račun izvajalca.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Naročnik ima pravico zadržati sorazmerni del cene za odpravo pomanjkljivosti, ugotovljenih ob sprejemu in izročitvi del.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numPr>
          <w:ilvl w:val="0"/>
          <w:numId w:val="21"/>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09433F">
        <w:rPr>
          <w:rFonts w:ascii="Calibri" w:eastAsia="Times New Roman" w:hAnsi="Calibri" w:cs="Times New Roman"/>
          <w:b/>
          <w:bCs/>
          <w:iCs/>
          <w:lang w:eastAsia="sl-SI"/>
        </w:rPr>
        <w:t>SPREMEMBE NAČRTOV ZARADI NOVIH ZAHTEV ALI SPREMENJENIH OKOLIŠČIN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bCs/>
          <w:iCs/>
          <w:lang w:eastAsia="sl-SI"/>
        </w:rPr>
      </w:pPr>
    </w:p>
    <w:p w:rsidR="0009433F" w:rsidRPr="0009433F" w:rsidRDefault="0009433F" w:rsidP="0009433F">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09433F">
        <w:rPr>
          <w:rFonts w:ascii="Calibri" w:eastAsia="Times New Roman" w:hAnsi="Calibri" w:cs="Times New Roman"/>
          <w:lang w:eastAsia="sl-SI"/>
        </w:rPr>
        <w:t>člen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spacing w:after="0" w:line="240" w:lineRule="auto"/>
        <w:jc w:val="both"/>
        <w:rPr>
          <w:rFonts w:ascii="Calibri" w:eastAsia="Calibri" w:hAnsi="Calibri" w:cs="Calibri"/>
        </w:rPr>
      </w:pPr>
      <w:r w:rsidRPr="0009433F">
        <w:rPr>
          <w:rFonts w:ascii="Calibri" w:eastAsia="Calibri" w:hAnsi="Calibri" w:cs="Calibri"/>
        </w:rPr>
        <w:t>Kot spremenjene okoliščine gradnje se štejejo zlasti:</w:t>
      </w:r>
    </w:p>
    <w:p w:rsidR="0009433F" w:rsidRPr="0009433F" w:rsidRDefault="0009433F" w:rsidP="0009433F">
      <w:pPr>
        <w:numPr>
          <w:ilvl w:val="0"/>
          <w:numId w:val="31"/>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09433F">
        <w:rPr>
          <w:rFonts w:ascii="Calibri" w:eastAsia="Times New Roman" w:hAnsi="Calibri" w:cs="Times New Roman"/>
          <w:lang w:eastAsia="sl-SI"/>
        </w:rPr>
        <w:t xml:space="preserve">spremembe razmer v zemlji, ki so nastale po sklenitvi pogodbe in niso bile znane v času sklenitve pogodbe; </w:t>
      </w:r>
    </w:p>
    <w:p w:rsidR="0009433F" w:rsidRPr="0009433F" w:rsidRDefault="0009433F" w:rsidP="0009433F">
      <w:pPr>
        <w:numPr>
          <w:ilvl w:val="0"/>
          <w:numId w:val="31"/>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09433F">
        <w:rPr>
          <w:rFonts w:ascii="Calibri" w:eastAsia="Times New Roman" w:hAnsi="Calibri" w:cs="Times New Roman"/>
          <w:lang w:eastAsia="sl-SI"/>
        </w:rPr>
        <w:t xml:space="preserve">spremembe tehničnih predpisov in standardov.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numPr>
          <w:ilvl w:val="0"/>
          <w:numId w:val="21"/>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09433F">
        <w:rPr>
          <w:rFonts w:ascii="Calibri" w:eastAsia="Times New Roman" w:hAnsi="Calibri" w:cs="Times New Roman"/>
          <w:b/>
          <w:bCs/>
          <w:iCs/>
          <w:lang w:eastAsia="sl-SI"/>
        </w:rPr>
        <w:t>JAMSTVA IZVAJALCA IN KVALITETA MATERIALA</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bCs/>
          <w:iCs/>
          <w:lang w:eastAsia="sl-SI"/>
        </w:rPr>
      </w:pPr>
    </w:p>
    <w:p w:rsidR="0009433F" w:rsidRPr="0009433F" w:rsidRDefault="0009433F" w:rsidP="0009433F">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09433F">
        <w:rPr>
          <w:rFonts w:ascii="Calibri" w:eastAsia="Times New Roman" w:hAnsi="Calibri" w:cs="Times New Roman"/>
          <w:lang w:eastAsia="sl-SI"/>
        </w:rPr>
        <w:t>člen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color w:val="000000"/>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color w:val="000000"/>
          <w:lang w:eastAsia="sl-SI"/>
        </w:rPr>
        <w:t xml:space="preserve">Ta pogodba velja tudi za ves čas garancijske dobe. </w:t>
      </w:r>
      <w:r w:rsidRPr="0009433F">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09433F">
        <w:rPr>
          <w:rFonts w:ascii="Calibri" w:eastAsia="Times New Roman" w:hAnsi="Calibri" w:cs="Times New Roman"/>
          <w:lang w:eastAsia="sl-SI"/>
        </w:rPr>
        <w:t>atestno</w:t>
      </w:r>
      <w:proofErr w:type="spellEnd"/>
      <w:r w:rsidRPr="0009433F">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 </w:t>
      </w:r>
    </w:p>
    <w:p w:rsidR="0009433F" w:rsidRPr="0009433F" w:rsidRDefault="0009433F" w:rsidP="0009433F">
      <w:pPr>
        <w:numPr>
          <w:ilvl w:val="0"/>
          <w:numId w:val="21"/>
        </w:numPr>
        <w:autoSpaceDE w:val="0"/>
        <w:autoSpaceDN w:val="0"/>
        <w:adjustRightInd w:val="0"/>
        <w:spacing w:after="0" w:line="240" w:lineRule="auto"/>
        <w:contextualSpacing/>
        <w:jc w:val="both"/>
        <w:rPr>
          <w:rFonts w:ascii="Calibri" w:eastAsia="Times New Roman" w:hAnsi="Calibri" w:cs="Times New Roman"/>
          <w:b/>
          <w:iCs/>
          <w:lang w:eastAsia="sl-SI"/>
        </w:rPr>
      </w:pPr>
      <w:r w:rsidRPr="0009433F">
        <w:rPr>
          <w:rFonts w:ascii="Calibri" w:eastAsia="Times New Roman" w:hAnsi="Calibri" w:cs="Times New Roman"/>
          <w:b/>
          <w:iCs/>
          <w:lang w:eastAsia="sl-SI"/>
        </w:rPr>
        <w:t>ODPRAVA NAPAK</w:t>
      </w:r>
    </w:p>
    <w:p w:rsidR="0009433F" w:rsidRPr="0009433F" w:rsidRDefault="0009433F" w:rsidP="0009433F">
      <w:pPr>
        <w:spacing w:after="0" w:line="240" w:lineRule="auto"/>
        <w:jc w:val="both"/>
        <w:rPr>
          <w:rFonts w:ascii="Times New Roman" w:eastAsia="Calibri" w:hAnsi="Times New Roman" w:cs="Times New Roman"/>
          <w:lang w:eastAsia="sl-SI"/>
        </w:rPr>
      </w:pPr>
    </w:p>
    <w:p w:rsidR="0009433F" w:rsidRPr="0009433F" w:rsidRDefault="0009433F" w:rsidP="0009433F">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09433F">
        <w:rPr>
          <w:rFonts w:ascii="Calibri" w:eastAsia="Times New Roman" w:hAnsi="Calibri" w:cs="Times New Roman"/>
          <w:iCs/>
          <w:lang w:eastAsia="sl-SI"/>
        </w:rPr>
        <w:t>člen</w:t>
      </w:r>
    </w:p>
    <w:p w:rsidR="0009433F" w:rsidRPr="0009433F" w:rsidRDefault="0009433F" w:rsidP="0009433F">
      <w:pPr>
        <w:autoSpaceDE w:val="0"/>
        <w:autoSpaceDN w:val="0"/>
        <w:adjustRightInd w:val="0"/>
        <w:spacing w:after="0" w:line="240" w:lineRule="auto"/>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b/>
          <w:iCs/>
          <w:lang w:eastAsia="sl-SI"/>
        </w:rPr>
      </w:pPr>
    </w:p>
    <w:p w:rsidR="0009433F" w:rsidRPr="0009433F" w:rsidRDefault="0009433F" w:rsidP="0009433F">
      <w:pPr>
        <w:numPr>
          <w:ilvl w:val="0"/>
          <w:numId w:val="21"/>
        </w:numPr>
        <w:autoSpaceDE w:val="0"/>
        <w:autoSpaceDN w:val="0"/>
        <w:adjustRightInd w:val="0"/>
        <w:spacing w:after="0" w:line="240" w:lineRule="auto"/>
        <w:contextualSpacing/>
        <w:jc w:val="both"/>
        <w:rPr>
          <w:rFonts w:ascii="Calibri" w:eastAsia="Times New Roman" w:hAnsi="Calibri" w:cs="Times New Roman"/>
          <w:b/>
          <w:iCs/>
          <w:lang w:eastAsia="sl-SI"/>
        </w:rPr>
      </w:pPr>
      <w:r w:rsidRPr="0009433F">
        <w:rPr>
          <w:rFonts w:ascii="Calibri" w:eastAsia="Times New Roman" w:hAnsi="Calibri" w:cs="Times New Roman"/>
          <w:b/>
          <w:iCs/>
          <w:lang w:eastAsia="sl-SI"/>
        </w:rPr>
        <w:lastRenderedPageBreak/>
        <w:t xml:space="preserve">GARANCIJSKI ROKI </w:t>
      </w:r>
    </w:p>
    <w:p w:rsidR="0009433F" w:rsidRPr="0009433F" w:rsidRDefault="0009433F" w:rsidP="0009433F">
      <w:pPr>
        <w:spacing w:after="0" w:line="240" w:lineRule="auto"/>
        <w:jc w:val="both"/>
        <w:rPr>
          <w:rFonts w:ascii="Times New Roman" w:eastAsia="Calibri" w:hAnsi="Times New Roman" w:cs="Times New Roman"/>
          <w:lang w:eastAsia="sl-SI"/>
        </w:rPr>
      </w:pPr>
    </w:p>
    <w:p w:rsidR="0009433F" w:rsidRPr="0009433F" w:rsidRDefault="0009433F" w:rsidP="0009433F">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09433F">
        <w:rPr>
          <w:rFonts w:ascii="Calibri" w:eastAsia="Times New Roman" w:hAnsi="Calibri" w:cs="Times New Roman"/>
          <w:lang w:eastAsia="sl-SI"/>
        </w:rPr>
        <w:t>člen</w:t>
      </w:r>
    </w:p>
    <w:p w:rsidR="0009433F" w:rsidRPr="0009433F" w:rsidRDefault="0009433F" w:rsidP="0009433F">
      <w:pPr>
        <w:spacing w:after="0" w:line="240" w:lineRule="auto"/>
        <w:jc w:val="both"/>
        <w:rPr>
          <w:rFonts w:ascii="Times New Roman" w:eastAsia="Calibri" w:hAnsi="Times New Roman"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Garancijski roki za izvedena dela so: </w:t>
      </w:r>
    </w:p>
    <w:p w:rsidR="0009433F" w:rsidRPr="0009433F" w:rsidRDefault="0009433F" w:rsidP="0009433F">
      <w:pPr>
        <w:numPr>
          <w:ilvl w:val="0"/>
          <w:numId w:val="32"/>
        </w:numPr>
        <w:autoSpaceDE w:val="0"/>
        <w:autoSpaceDN w:val="0"/>
        <w:adjustRightInd w:val="0"/>
        <w:spacing w:after="0" w:line="240" w:lineRule="auto"/>
        <w:ind w:left="714" w:hanging="357"/>
        <w:jc w:val="both"/>
        <w:rPr>
          <w:rFonts w:ascii="Calibri" w:eastAsia="Times New Roman" w:hAnsi="Calibri" w:cs="Times New Roman"/>
          <w:lang w:eastAsia="sl-SI"/>
        </w:rPr>
      </w:pPr>
      <w:r w:rsidRPr="0009433F">
        <w:rPr>
          <w:rFonts w:ascii="Calibri" w:eastAsia="Times New Roman" w:hAnsi="Calibri" w:cs="Times New Roman"/>
          <w:lang w:eastAsia="sl-SI"/>
        </w:rPr>
        <w:t xml:space="preserve">splošni garancijski rok za izvedena dela 24 mesecev ob upoštevanju pogojev in meril proizvajalca; </w:t>
      </w:r>
    </w:p>
    <w:p w:rsidR="0009433F" w:rsidRPr="0009433F" w:rsidRDefault="0009433F" w:rsidP="0009433F">
      <w:pPr>
        <w:numPr>
          <w:ilvl w:val="0"/>
          <w:numId w:val="32"/>
        </w:numPr>
        <w:autoSpaceDE w:val="0"/>
        <w:autoSpaceDN w:val="0"/>
        <w:adjustRightInd w:val="0"/>
        <w:spacing w:after="0" w:line="240" w:lineRule="auto"/>
        <w:ind w:left="714" w:hanging="357"/>
        <w:jc w:val="both"/>
        <w:rPr>
          <w:rFonts w:ascii="Calibri" w:eastAsia="Times New Roman" w:hAnsi="Calibri" w:cs="Times New Roman"/>
          <w:lang w:eastAsia="sl-SI"/>
        </w:rPr>
      </w:pPr>
      <w:r w:rsidRPr="0009433F">
        <w:rPr>
          <w:rFonts w:ascii="Calibri" w:eastAsia="Times New Roman" w:hAnsi="Calibri" w:cs="Times New Roman"/>
          <w:lang w:eastAsia="sl-SI"/>
        </w:rPr>
        <w:t xml:space="preserve">za dobavljeno in montirano opremo 12 mesecev od zagona.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b/>
          <w:iCs/>
          <w:lang w:eastAsia="sl-SI"/>
        </w:rPr>
      </w:pPr>
    </w:p>
    <w:p w:rsidR="0009433F" w:rsidRPr="0009433F" w:rsidRDefault="0009433F" w:rsidP="0009433F">
      <w:pPr>
        <w:numPr>
          <w:ilvl w:val="0"/>
          <w:numId w:val="27"/>
        </w:numPr>
        <w:autoSpaceDE w:val="0"/>
        <w:autoSpaceDN w:val="0"/>
        <w:adjustRightInd w:val="0"/>
        <w:spacing w:after="0" w:line="240" w:lineRule="auto"/>
        <w:contextualSpacing/>
        <w:jc w:val="center"/>
        <w:rPr>
          <w:rFonts w:ascii="Calibri" w:eastAsia="Times New Roman" w:hAnsi="Calibri" w:cs="Times New Roman"/>
          <w:lang w:eastAsia="sl-SI"/>
        </w:rPr>
      </w:pPr>
      <w:r w:rsidRPr="0009433F">
        <w:rPr>
          <w:rFonts w:ascii="Calibri" w:eastAsia="Times New Roman" w:hAnsi="Calibri" w:cs="Times New Roman"/>
          <w:lang w:eastAsia="sl-SI"/>
        </w:rPr>
        <w:t>člen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color w:val="000000"/>
          <w:lang w:eastAsia="sl-SI"/>
        </w:rPr>
      </w:pPr>
      <w:r w:rsidRPr="0009433F">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09433F">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color w:val="000000"/>
          <w:lang w:eastAsia="sl-SI"/>
        </w:rPr>
      </w:pPr>
    </w:p>
    <w:p w:rsidR="0009433F" w:rsidRPr="0009433F" w:rsidRDefault="0009433F" w:rsidP="0009433F">
      <w:pPr>
        <w:numPr>
          <w:ilvl w:val="0"/>
          <w:numId w:val="21"/>
        </w:numPr>
        <w:autoSpaceDE w:val="0"/>
        <w:autoSpaceDN w:val="0"/>
        <w:adjustRightInd w:val="0"/>
        <w:spacing w:after="0" w:line="240" w:lineRule="auto"/>
        <w:contextualSpacing/>
        <w:jc w:val="both"/>
        <w:rPr>
          <w:rFonts w:ascii="Calibri" w:eastAsia="Times New Roman" w:hAnsi="Calibri" w:cs="Times New Roman"/>
          <w:b/>
          <w:bCs/>
          <w:lang w:eastAsia="sl-SI"/>
        </w:rPr>
      </w:pPr>
      <w:r w:rsidRPr="0009433F">
        <w:rPr>
          <w:rFonts w:ascii="Calibri" w:eastAsia="Times New Roman" w:hAnsi="Calibri" w:cs="Times New Roman"/>
          <w:b/>
          <w:bCs/>
          <w:lang w:eastAsia="sl-SI"/>
        </w:rPr>
        <w:t xml:space="preserve">KRŠITEV POGODBE </w:t>
      </w:r>
    </w:p>
    <w:p w:rsidR="0009433F" w:rsidRPr="0009433F" w:rsidRDefault="0009433F" w:rsidP="0009433F">
      <w:pPr>
        <w:spacing w:after="0" w:line="240" w:lineRule="auto"/>
        <w:jc w:val="both"/>
        <w:rPr>
          <w:rFonts w:ascii="Times New Roman" w:eastAsia="Calibri" w:hAnsi="Times New Roman" w:cs="Times New Roman"/>
          <w:lang w:eastAsia="sl-SI"/>
        </w:rPr>
      </w:pPr>
    </w:p>
    <w:p w:rsidR="0009433F" w:rsidRPr="0009433F" w:rsidRDefault="0009433F" w:rsidP="0009433F">
      <w:pPr>
        <w:numPr>
          <w:ilvl w:val="0"/>
          <w:numId w:val="27"/>
        </w:numPr>
        <w:autoSpaceDE w:val="0"/>
        <w:autoSpaceDN w:val="0"/>
        <w:adjustRightInd w:val="0"/>
        <w:spacing w:after="0" w:line="240" w:lineRule="auto"/>
        <w:contextualSpacing/>
        <w:jc w:val="center"/>
        <w:rPr>
          <w:rFonts w:ascii="Calibri" w:eastAsia="Times New Roman" w:hAnsi="Calibri" w:cs="Times New Roman"/>
          <w:bCs/>
          <w:lang w:eastAsia="sl-SI"/>
        </w:rPr>
      </w:pPr>
      <w:r w:rsidRPr="0009433F">
        <w:rPr>
          <w:rFonts w:ascii="Calibri" w:eastAsia="Times New Roman" w:hAnsi="Calibri" w:cs="Times New Roman"/>
          <w:bCs/>
          <w:lang w:eastAsia="sl-SI"/>
        </w:rPr>
        <w:t>člen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Za kršitev te pogodbe se šteje tudi vsako ravnanje, ki je v nasprotju s pravili, ki so za tovrstne pogodbe predpisana ali običajna.</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bCs/>
          <w:i/>
          <w:iCs/>
          <w:lang w:eastAsia="sl-SI"/>
        </w:rPr>
      </w:pPr>
      <w:r w:rsidRPr="0009433F">
        <w:rPr>
          <w:rFonts w:ascii="Calibri" w:eastAsia="Times New Roman" w:hAnsi="Calibri" w:cs="Times New Roman"/>
          <w:bCs/>
          <w:i/>
          <w:iCs/>
          <w:lang w:eastAsia="sl-SI"/>
        </w:rPr>
        <w:t xml:space="preserve">Posledice kršitev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Zaradi kršitve ima vsaka pogodbena stranka pravico: </w:t>
      </w:r>
    </w:p>
    <w:p w:rsidR="0009433F" w:rsidRPr="0009433F" w:rsidRDefault="0009433F" w:rsidP="0009433F">
      <w:pPr>
        <w:autoSpaceDE w:val="0"/>
        <w:autoSpaceDN w:val="0"/>
        <w:adjustRightInd w:val="0"/>
        <w:spacing w:after="21"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 zahtevati izvršitev obveznosti, </w:t>
      </w:r>
    </w:p>
    <w:p w:rsidR="0009433F" w:rsidRPr="0009433F" w:rsidRDefault="0009433F" w:rsidP="0009433F">
      <w:pPr>
        <w:autoSpaceDE w:val="0"/>
        <w:autoSpaceDN w:val="0"/>
        <w:adjustRightInd w:val="0"/>
        <w:spacing w:after="21"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 sama izvršiti obveznost druge stranke na njene stroške, </w:t>
      </w:r>
    </w:p>
    <w:p w:rsidR="0009433F" w:rsidRPr="0009433F" w:rsidRDefault="0009433F" w:rsidP="0009433F">
      <w:pPr>
        <w:autoSpaceDE w:val="0"/>
        <w:autoSpaceDN w:val="0"/>
        <w:adjustRightInd w:val="0"/>
        <w:spacing w:after="21"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 odstopiti od pogodbe,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 uveljavljati druge zahtevke, ki jih določajo ta pogodba ali predpisi.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V vsakem primeru ima oškodovana stranka pravico zahtevati tudi povračilo škode.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bCs/>
          <w:i/>
          <w:iCs/>
          <w:lang w:eastAsia="sl-SI"/>
        </w:rPr>
      </w:pPr>
      <w:r w:rsidRPr="0009433F">
        <w:rPr>
          <w:rFonts w:ascii="Calibri" w:eastAsia="Times New Roman" w:hAnsi="Calibri" w:cs="Times New Roman"/>
          <w:bCs/>
          <w:i/>
          <w:iCs/>
          <w:lang w:eastAsia="sl-SI"/>
        </w:rPr>
        <w:t>Kršitve, za katere je odgovoren izvajalec</w:t>
      </w:r>
    </w:p>
    <w:p w:rsidR="0009433F" w:rsidRPr="0009433F" w:rsidRDefault="0009433F" w:rsidP="0009433F">
      <w:pPr>
        <w:numPr>
          <w:ilvl w:val="0"/>
          <w:numId w:val="33"/>
        </w:num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i/>
          <w:iCs/>
          <w:lang w:eastAsia="sl-SI"/>
        </w:rPr>
        <w:t>Obvestilo o kršitvi</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09433F" w:rsidRPr="0009433F" w:rsidRDefault="0009433F" w:rsidP="0009433F">
      <w:pPr>
        <w:numPr>
          <w:ilvl w:val="0"/>
          <w:numId w:val="33"/>
        </w:numPr>
        <w:autoSpaceDE w:val="0"/>
        <w:autoSpaceDN w:val="0"/>
        <w:adjustRightInd w:val="0"/>
        <w:spacing w:after="0" w:line="240" w:lineRule="auto"/>
        <w:jc w:val="both"/>
        <w:rPr>
          <w:rFonts w:ascii="Calibri" w:eastAsia="Times New Roman" w:hAnsi="Calibri" w:cs="Times New Roman"/>
          <w:i/>
          <w:iCs/>
          <w:lang w:eastAsia="sl-SI"/>
        </w:rPr>
      </w:pPr>
      <w:r w:rsidRPr="0009433F">
        <w:rPr>
          <w:rFonts w:ascii="Calibri" w:eastAsia="Times New Roman" w:hAnsi="Calibri" w:cs="Times New Roman"/>
          <w:i/>
          <w:iCs/>
          <w:lang w:eastAsia="sl-SI"/>
        </w:rPr>
        <w:t xml:space="preserve">Izvršitev obveznosti na stroške izvajalca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09433F" w:rsidRPr="0009433F" w:rsidRDefault="0009433F" w:rsidP="0009433F">
      <w:pPr>
        <w:numPr>
          <w:ilvl w:val="0"/>
          <w:numId w:val="33"/>
        </w:numPr>
        <w:autoSpaceDE w:val="0"/>
        <w:autoSpaceDN w:val="0"/>
        <w:adjustRightInd w:val="0"/>
        <w:spacing w:after="0" w:line="240" w:lineRule="auto"/>
        <w:jc w:val="both"/>
        <w:rPr>
          <w:rFonts w:ascii="Calibri" w:eastAsia="Times New Roman" w:hAnsi="Calibri" w:cs="Times New Roman"/>
          <w:i/>
          <w:iCs/>
          <w:lang w:eastAsia="sl-SI"/>
        </w:rPr>
      </w:pPr>
      <w:r w:rsidRPr="0009433F">
        <w:rPr>
          <w:rFonts w:ascii="Calibri" w:eastAsia="Times New Roman" w:hAnsi="Calibri" w:cs="Times New Roman"/>
          <w:i/>
          <w:iCs/>
          <w:lang w:eastAsia="sl-SI"/>
        </w:rPr>
        <w:t>Odstop od pogodbe</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lastRenderedPageBreak/>
        <w:t xml:space="preserve">Za bistveno kršitev se šteje tista kršitev, ki je kot taka opredeljena v tej pogodbi, ali tista, ki resno ogrozi izvršitev namena pogodbe.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09433F" w:rsidRPr="0009433F" w:rsidRDefault="0009433F" w:rsidP="0009433F">
      <w:pPr>
        <w:autoSpaceDE w:val="0"/>
        <w:autoSpaceDN w:val="0"/>
        <w:adjustRightInd w:val="0"/>
        <w:spacing w:after="0" w:line="240" w:lineRule="auto"/>
        <w:rPr>
          <w:rFonts w:ascii="Calibri" w:eastAsia="Times New Roman" w:hAnsi="Calibri" w:cs="Times New Roman"/>
          <w:i/>
          <w:iCs/>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i/>
          <w:iCs/>
          <w:lang w:eastAsia="sl-SI"/>
        </w:rPr>
        <w:t xml:space="preserve">Bistvena kršitev pogodbe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09433F" w:rsidRPr="0009433F" w:rsidRDefault="0009433F" w:rsidP="0009433F">
      <w:pPr>
        <w:autoSpaceDE w:val="0"/>
        <w:autoSpaceDN w:val="0"/>
        <w:adjustRightInd w:val="0"/>
        <w:spacing w:after="13" w:line="240" w:lineRule="auto"/>
        <w:jc w:val="both"/>
        <w:rPr>
          <w:rFonts w:ascii="Calibri" w:eastAsia="Times New Roman" w:hAnsi="Calibri" w:cs="Times New Roman"/>
          <w:lang w:eastAsia="sl-SI"/>
        </w:rPr>
      </w:pPr>
      <w:r w:rsidRPr="0009433F">
        <w:rPr>
          <w:rFonts w:ascii="Calibri" w:eastAsia="Times New Roman" w:hAnsi="Calibri" w:cs="Arial"/>
          <w:lang w:eastAsia="sl-SI"/>
        </w:rPr>
        <w:t xml:space="preserve">- </w:t>
      </w:r>
      <w:r w:rsidRPr="0009433F">
        <w:rPr>
          <w:rFonts w:ascii="Calibri" w:eastAsia="Times New Roman" w:hAnsi="Calibri" w:cs="Times New Roman"/>
          <w:lang w:eastAsia="sl-SI"/>
        </w:rPr>
        <w:t xml:space="preserve">izvajalec ni pričel z deli v dogovorjenem roku; </w:t>
      </w:r>
    </w:p>
    <w:p w:rsidR="0009433F" w:rsidRPr="0009433F" w:rsidRDefault="0009433F" w:rsidP="0009433F">
      <w:pPr>
        <w:autoSpaceDE w:val="0"/>
        <w:autoSpaceDN w:val="0"/>
        <w:adjustRightInd w:val="0"/>
        <w:spacing w:after="13" w:line="240" w:lineRule="auto"/>
        <w:jc w:val="both"/>
        <w:rPr>
          <w:rFonts w:ascii="Calibri" w:eastAsia="Times New Roman" w:hAnsi="Calibri" w:cs="Times New Roman"/>
          <w:lang w:eastAsia="sl-SI"/>
        </w:rPr>
      </w:pPr>
      <w:r w:rsidRPr="0009433F">
        <w:rPr>
          <w:rFonts w:ascii="Calibri" w:eastAsia="Times New Roman" w:hAnsi="Calibri" w:cs="Arial"/>
          <w:lang w:eastAsia="sl-SI"/>
        </w:rPr>
        <w:t xml:space="preserve">- </w:t>
      </w:r>
      <w:r w:rsidRPr="0009433F">
        <w:rPr>
          <w:rFonts w:ascii="Calibri" w:eastAsia="Times New Roman" w:hAnsi="Calibri" w:cs="Times New Roman"/>
          <w:lang w:eastAsia="sl-SI"/>
        </w:rPr>
        <w:t xml:space="preserve">izvajalec kakorkoli huje krši pogodbo in je bil na to opozorjen; </w:t>
      </w:r>
    </w:p>
    <w:p w:rsidR="0009433F" w:rsidRPr="0009433F" w:rsidRDefault="0009433F" w:rsidP="0009433F">
      <w:pPr>
        <w:autoSpaceDE w:val="0"/>
        <w:autoSpaceDN w:val="0"/>
        <w:adjustRightInd w:val="0"/>
        <w:spacing w:after="13" w:line="240" w:lineRule="auto"/>
        <w:jc w:val="both"/>
        <w:rPr>
          <w:rFonts w:ascii="Calibri" w:eastAsia="Times New Roman" w:hAnsi="Calibri" w:cs="Times New Roman"/>
          <w:lang w:eastAsia="sl-SI"/>
        </w:rPr>
      </w:pPr>
      <w:r w:rsidRPr="0009433F">
        <w:rPr>
          <w:rFonts w:ascii="Calibri" w:eastAsia="Times New Roman" w:hAnsi="Calibri" w:cs="Arial"/>
          <w:lang w:eastAsia="sl-SI"/>
        </w:rPr>
        <w:t xml:space="preserve">- </w:t>
      </w:r>
      <w:r w:rsidRPr="0009433F">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09433F" w:rsidRPr="0009433F" w:rsidRDefault="0009433F" w:rsidP="0009433F">
      <w:pPr>
        <w:autoSpaceDE w:val="0"/>
        <w:autoSpaceDN w:val="0"/>
        <w:adjustRightInd w:val="0"/>
        <w:spacing w:after="13" w:line="240" w:lineRule="auto"/>
        <w:jc w:val="both"/>
        <w:rPr>
          <w:rFonts w:ascii="Calibri" w:eastAsia="Times New Roman" w:hAnsi="Calibri" w:cs="Times New Roman"/>
          <w:lang w:eastAsia="sl-SI"/>
        </w:rPr>
      </w:pPr>
      <w:r w:rsidRPr="0009433F">
        <w:rPr>
          <w:rFonts w:ascii="Calibri" w:eastAsia="Times New Roman" w:hAnsi="Calibri" w:cs="Arial"/>
          <w:lang w:eastAsia="sl-SI"/>
        </w:rPr>
        <w:t xml:space="preserve">- </w:t>
      </w:r>
      <w:r w:rsidRPr="0009433F">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09433F" w:rsidRPr="0009433F" w:rsidRDefault="0009433F" w:rsidP="0009433F">
      <w:pPr>
        <w:autoSpaceDE w:val="0"/>
        <w:autoSpaceDN w:val="0"/>
        <w:adjustRightInd w:val="0"/>
        <w:spacing w:after="13" w:line="240" w:lineRule="auto"/>
        <w:jc w:val="both"/>
        <w:rPr>
          <w:rFonts w:ascii="Calibri" w:eastAsia="Times New Roman" w:hAnsi="Calibri" w:cs="Times New Roman"/>
          <w:lang w:eastAsia="sl-SI"/>
        </w:rPr>
      </w:pPr>
      <w:r w:rsidRPr="0009433F">
        <w:rPr>
          <w:rFonts w:ascii="Calibri" w:eastAsia="Times New Roman" w:hAnsi="Calibri" w:cs="Arial"/>
          <w:lang w:eastAsia="sl-SI"/>
        </w:rPr>
        <w:t xml:space="preserve">- </w:t>
      </w:r>
      <w:r w:rsidRPr="0009433F">
        <w:rPr>
          <w:rFonts w:ascii="Calibri" w:eastAsia="Times New Roman" w:hAnsi="Calibri" w:cs="Times New Roman"/>
          <w:lang w:eastAsia="sl-SI"/>
        </w:rPr>
        <w:t xml:space="preserve">če izvajalec krši pogodbo tako, da nastaja škoda naročniku;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Arial"/>
          <w:lang w:eastAsia="sl-SI"/>
        </w:rPr>
        <w:t xml:space="preserve">- </w:t>
      </w:r>
      <w:r w:rsidRPr="0009433F">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bCs/>
          <w:i/>
          <w:iCs/>
          <w:lang w:eastAsia="sl-SI"/>
        </w:rPr>
        <w:t>Kršitve, za katere je odgovoren naročnik</w:t>
      </w:r>
    </w:p>
    <w:p w:rsidR="0009433F" w:rsidRPr="0009433F" w:rsidRDefault="0009433F" w:rsidP="0009433F">
      <w:pPr>
        <w:numPr>
          <w:ilvl w:val="0"/>
          <w:numId w:val="33"/>
        </w:num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i/>
          <w:iCs/>
          <w:lang w:eastAsia="sl-SI"/>
        </w:rPr>
        <w:t>Obvestilo o kršitvi</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09433F" w:rsidRPr="0009433F" w:rsidRDefault="0009433F" w:rsidP="0009433F">
      <w:pPr>
        <w:numPr>
          <w:ilvl w:val="0"/>
          <w:numId w:val="33"/>
        </w:numPr>
        <w:autoSpaceDE w:val="0"/>
        <w:autoSpaceDN w:val="0"/>
        <w:adjustRightInd w:val="0"/>
        <w:spacing w:after="0" w:line="240" w:lineRule="auto"/>
        <w:jc w:val="both"/>
        <w:rPr>
          <w:rFonts w:ascii="Calibri" w:eastAsia="Times New Roman" w:hAnsi="Calibri" w:cs="Times New Roman"/>
          <w:i/>
          <w:iCs/>
          <w:lang w:eastAsia="sl-SI"/>
        </w:rPr>
      </w:pPr>
      <w:r w:rsidRPr="0009433F">
        <w:rPr>
          <w:rFonts w:ascii="Calibri" w:eastAsia="Times New Roman" w:hAnsi="Calibri" w:cs="Times New Roman"/>
          <w:i/>
          <w:iCs/>
          <w:lang w:eastAsia="sl-SI"/>
        </w:rPr>
        <w:t>Odgovornost za škodo</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Naročnik mora izvajalcu povrniti vso škodo, ki jo je ta utrpel zaradi kršitve pogodbe.</w:t>
      </w:r>
    </w:p>
    <w:p w:rsidR="0009433F" w:rsidRPr="0009433F" w:rsidRDefault="0009433F" w:rsidP="0009433F">
      <w:pPr>
        <w:numPr>
          <w:ilvl w:val="0"/>
          <w:numId w:val="33"/>
        </w:numPr>
        <w:autoSpaceDE w:val="0"/>
        <w:autoSpaceDN w:val="0"/>
        <w:adjustRightInd w:val="0"/>
        <w:spacing w:after="0" w:line="240" w:lineRule="auto"/>
        <w:jc w:val="both"/>
        <w:rPr>
          <w:rFonts w:ascii="Calibri" w:eastAsia="Times New Roman" w:hAnsi="Calibri" w:cs="Times New Roman"/>
          <w:i/>
          <w:iCs/>
          <w:lang w:eastAsia="sl-SI"/>
        </w:rPr>
      </w:pPr>
      <w:r w:rsidRPr="0009433F">
        <w:rPr>
          <w:rFonts w:ascii="Calibri" w:eastAsia="Times New Roman" w:hAnsi="Calibri" w:cs="Times New Roman"/>
          <w:i/>
          <w:iCs/>
          <w:lang w:eastAsia="sl-SI"/>
        </w:rPr>
        <w:t>Odstop od pogodbe</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09433F" w:rsidRPr="0009433F" w:rsidRDefault="0009433F" w:rsidP="0009433F">
      <w:pPr>
        <w:autoSpaceDE w:val="0"/>
        <w:autoSpaceDN w:val="0"/>
        <w:adjustRightInd w:val="0"/>
        <w:spacing w:after="0" w:line="240" w:lineRule="auto"/>
        <w:rPr>
          <w:rFonts w:ascii="Calibri" w:eastAsia="Times New Roman" w:hAnsi="Calibri" w:cs="Times New Roman"/>
          <w:lang w:eastAsia="sl-SI"/>
        </w:rPr>
      </w:pPr>
    </w:p>
    <w:p w:rsidR="0009433F" w:rsidRPr="0009433F" w:rsidRDefault="0009433F" w:rsidP="0009433F">
      <w:pPr>
        <w:numPr>
          <w:ilvl w:val="0"/>
          <w:numId w:val="21"/>
        </w:numPr>
        <w:autoSpaceDE w:val="0"/>
        <w:autoSpaceDN w:val="0"/>
        <w:adjustRightInd w:val="0"/>
        <w:spacing w:after="0" w:line="240" w:lineRule="auto"/>
        <w:contextualSpacing/>
        <w:jc w:val="both"/>
        <w:rPr>
          <w:rFonts w:ascii="Calibri" w:eastAsia="Times New Roman" w:hAnsi="Calibri" w:cs="Times New Roman"/>
          <w:b/>
          <w:bCs/>
          <w:lang w:eastAsia="sl-SI"/>
        </w:rPr>
      </w:pPr>
      <w:r w:rsidRPr="0009433F">
        <w:rPr>
          <w:rFonts w:ascii="Calibri" w:eastAsia="Times New Roman" w:hAnsi="Calibri" w:cs="Times New Roman"/>
          <w:b/>
          <w:bCs/>
          <w:lang w:eastAsia="sl-SI"/>
        </w:rPr>
        <w:t>ODGOVORNOST POGODBENIH STRANK ZA ŠKODO TRETJIM</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bCs/>
          <w:lang w:eastAsia="sl-SI"/>
        </w:rPr>
      </w:pPr>
    </w:p>
    <w:p w:rsidR="0009433F" w:rsidRPr="0009433F" w:rsidRDefault="0009433F" w:rsidP="0009433F">
      <w:pPr>
        <w:numPr>
          <w:ilvl w:val="0"/>
          <w:numId w:val="27"/>
        </w:numPr>
        <w:autoSpaceDE w:val="0"/>
        <w:autoSpaceDN w:val="0"/>
        <w:adjustRightInd w:val="0"/>
        <w:spacing w:after="0" w:line="240" w:lineRule="auto"/>
        <w:contextualSpacing/>
        <w:jc w:val="center"/>
        <w:rPr>
          <w:rFonts w:ascii="Calibri" w:eastAsia="Times New Roman" w:hAnsi="Calibri" w:cs="Times New Roman"/>
          <w:bCs/>
          <w:lang w:eastAsia="sl-SI"/>
        </w:rPr>
      </w:pPr>
      <w:r w:rsidRPr="0009433F">
        <w:rPr>
          <w:rFonts w:ascii="Calibri" w:eastAsia="Times New Roman" w:hAnsi="Calibri" w:cs="Times New Roman"/>
          <w:bCs/>
          <w:lang w:eastAsia="sl-SI"/>
        </w:rPr>
        <w:t>člen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bCs/>
          <w:i/>
          <w:iCs/>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bCs/>
          <w:i/>
          <w:iCs/>
          <w:lang w:eastAsia="sl-SI"/>
        </w:rPr>
        <w:t>Obveznost medsebojnega obveščanja o zahtevkih</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lastRenderedPageBreak/>
        <w:t>Vsaka stranka je dolžna takoj obvestiti drugo stranko o morebitnem zahtevku tretje osebe, ki se tiče izvrševanja pravic in obveznosti po tej pogodbi.</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b/>
          <w:bCs/>
          <w:i/>
          <w:iCs/>
          <w:lang w:eastAsia="sl-SI"/>
        </w:rPr>
      </w:pP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bCs/>
          <w:i/>
          <w:iCs/>
          <w:lang w:eastAsia="sl-SI"/>
        </w:rPr>
      </w:pPr>
      <w:r w:rsidRPr="0009433F">
        <w:rPr>
          <w:rFonts w:ascii="Calibri" w:eastAsia="Times New Roman" w:hAnsi="Calibri" w:cs="Times New Roman"/>
          <w:bCs/>
          <w:i/>
          <w:iCs/>
          <w:lang w:eastAsia="sl-SI"/>
        </w:rPr>
        <w:t xml:space="preserve">Odgovornost izvajalca za ravnanje zaposlenih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r w:rsidRPr="0009433F">
        <w:rPr>
          <w:rFonts w:ascii="Calibri" w:eastAsia="Times New Roman" w:hAnsi="Calibri" w:cs="Times New Roman"/>
          <w:lang w:eastAsia="sl-SI"/>
        </w:rPr>
        <w:t xml:space="preserve">Izvajalec je za delo svojih podizvajalcev odgovoren, kot da bi ga opravil sam. </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lang w:eastAsia="sl-SI"/>
        </w:rPr>
      </w:pPr>
    </w:p>
    <w:p w:rsidR="0009433F" w:rsidRPr="0009433F" w:rsidRDefault="0009433F" w:rsidP="0009433F">
      <w:pPr>
        <w:numPr>
          <w:ilvl w:val="0"/>
          <w:numId w:val="21"/>
        </w:numPr>
        <w:spacing w:after="0" w:line="240" w:lineRule="auto"/>
        <w:contextualSpacing/>
        <w:jc w:val="both"/>
        <w:rPr>
          <w:rFonts w:ascii="Calibri" w:eastAsia="Calibri" w:hAnsi="Calibri" w:cs="Calibri"/>
          <w:b/>
        </w:rPr>
      </w:pPr>
      <w:r w:rsidRPr="0009433F">
        <w:rPr>
          <w:rFonts w:ascii="Calibri" w:eastAsia="Calibri" w:hAnsi="Calibri" w:cs="Calibri"/>
          <w:b/>
        </w:rPr>
        <w:t>PROTIKORUPCIJSKA KLAVZULA</w:t>
      </w:r>
    </w:p>
    <w:p w:rsidR="0009433F" w:rsidRPr="0009433F" w:rsidRDefault="0009433F" w:rsidP="0009433F">
      <w:pPr>
        <w:spacing w:after="0" w:line="240" w:lineRule="auto"/>
        <w:ind w:left="1069"/>
        <w:contextualSpacing/>
        <w:jc w:val="both"/>
        <w:rPr>
          <w:rFonts w:ascii="Calibri" w:eastAsia="Calibri" w:hAnsi="Calibri" w:cs="Calibri"/>
          <w:b/>
        </w:rPr>
      </w:pPr>
    </w:p>
    <w:p w:rsidR="0009433F" w:rsidRPr="0009433F" w:rsidRDefault="0009433F" w:rsidP="0009433F">
      <w:pPr>
        <w:numPr>
          <w:ilvl w:val="0"/>
          <w:numId w:val="27"/>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09433F">
        <w:rPr>
          <w:rFonts w:ascii="Calibri" w:eastAsia="Calibri" w:hAnsi="Calibri" w:cs="Times New Roman"/>
          <w:bCs/>
        </w:rPr>
        <w:t>člen</w:t>
      </w:r>
    </w:p>
    <w:p w:rsidR="0009433F" w:rsidRPr="0009433F" w:rsidRDefault="0009433F" w:rsidP="0009433F">
      <w:pPr>
        <w:spacing w:after="0" w:line="240" w:lineRule="auto"/>
        <w:jc w:val="both"/>
        <w:rPr>
          <w:rFonts w:ascii="Calibri" w:eastAsia="Calibri" w:hAnsi="Calibri" w:cs="Calibri"/>
        </w:rPr>
      </w:pPr>
    </w:p>
    <w:p w:rsidR="0009433F" w:rsidRPr="0009433F" w:rsidRDefault="0009433F" w:rsidP="0009433F">
      <w:pPr>
        <w:spacing w:after="0" w:line="240" w:lineRule="auto"/>
        <w:jc w:val="both"/>
        <w:rPr>
          <w:rFonts w:ascii="Calibri" w:eastAsia="Calibri" w:hAnsi="Calibri" w:cs="Calibri"/>
        </w:rPr>
      </w:pPr>
      <w:r w:rsidRPr="0009433F">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09433F" w:rsidRPr="0009433F" w:rsidRDefault="0009433F" w:rsidP="0009433F">
      <w:pPr>
        <w:numPr>
          <w:ilvl w:val="0"/>
          <w:numId w:val="34"/>
        </w:numPr>
        <w:spacing w:after="0" w:line="240" w:lineRule="auto"/>
        <w:jc w:val="both"/>
        <w:rPr>
          <w:rFonts w:ascii="Calibri" w:eastAsia="Calibri" w:hAnsi="Calibri" w:cs="Times New Roman"/>
        </w:rPr>
      </w:pPr>
      <w:r w:rsidRPr="0009433F">
        <w:rPr>
          <w:rFonts w:ascii="Calibri" w:eastAsia="Calibri" w:hAnsi="Calibri" w:cs="Times New Roman"/>
        </w:rPr>
        <w:t>pridobitev posla,</w:t>
      </w:r>
    </w:p>
    <w:p w:rsidR="0009433F" w:rsidRPr="0009433F" w:rsidRDefault="0009433F" w:rsidP="0009433F">
      <w:pPr>
        <w:numPr>
          <w:ilvl w:val="0"/>
          <w:numId w:val="34"/>
        </w:numPr>
        <w:spacing w:after="0" w:line="240" w:lineRule="auto"/>
        <w:jc w:val="both"/>
        <w:rPr>
          <w:rFonts w:ascii="Calibri" w:eastAsia="Calibri" w:hAnsi="Calibri" w:cs="Times New Roman"/>
        </w:rPr>
      </w:pPr>
      <w:r w:rsidRPr="0009433F">
        <w:rPr>
          <w:rFonts w:ascii="Calibri" w:eastAsia="Calibri" w:hAnsi="Calibri" w:cs="Times New Roman"/>
        </w:rPr>
        <w:t>za sklenitev posla pod ugodnejšimi pogoji,</w:t>
      </w:r>
    </w:p>
    <w:p w:rsidR="0009433F" w:rsidRPr="0009433F" w:rsidRDefault="0009433F" w:rsidP="0009433F">
      <w:pPr>
        <w:numPr>
          <w:ilvl w:val="0"/>
          <w:numId w:val="34"/>
        </w:numPr>
        <w:spacing w:after="0" w:line="240" w:lineRule="auto"/>
        <w:jc w:val="both"/>
        <w:rPr>
          <w:rFonts w:ascii="Calibri" w:eastAsia="Calibri" w:hAnsi="Calibri" w:cs="Times New Roman"/>
        </w:rPr>
      </w:pPr>
      <w:r w:rsidRPr="0009433F">
        <w:rPr>
          <w:rFonts w:ascii="Calibri" w:eastAsia="Calibri" w:hAnsi="Calibri" w:cs="Times New Roman"/>
        </w:rPr>
        <w:t>za opustitev dolžnega nadzora nad izvajanjem pogodbenih obveznosti ali</w:t>
      </w:r>
    </w:p>
    <w:p w:rsidR="0009433F" w:rsidRPr="0009433F" w:rsidRDefault="0009433F" w:rsidP="0009433F">
      <w:pPr>
        <w:numPr>
          <w:ilvl w:val="0"/>
          <w:numId w:val="34"/>
        </w:numPr>
        <w:spacing w:after="0" w:line="240" w:lineRule="auto"/>
        <w:jc w:val="both"/>
        <w:rPr>
          <w:rFonts w:ascii="Calibri" w:eastAsia="Calibri" w:hAnsi="Calibri" w:cs="Times New Roman"/>
        </w:rPr>
      </w:pPr>
      <w:r w:rsidRPr="0009433F">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09433F" w:rsidRPr="0009433F" w:rsidRDefault="0009433F" w:rsidP="0009433F">
      <w:pPr>
        <w:spacing w:after="0" w:line="240" w:lineRule="auto"/>
        <w:ind w:left="663"/>
        <w:jc w:val="both"/>
        <w:rPr>
          <w:rFonts w:ascii="Calibri" w:eastAsia="Calibri" w:hAnsi="Calibri" w:cs="Times New Roman"/>
        </w:rPr>
      </w:pPr>
    </w:p>
    <w:p w:rsidR="0009433F" w:rsidRPr="0009433F" w:rsidRDefault="0009433F" w:rsidP="0009433F">
      <w:pPr>
        <w:numPr>
          <w:ilvl w:val="0"/>
          <w:numId w:val="21"/>
        </w:numPr>
        <w:spacing w:after="0" w:line="240" w:lineRule="auto"/>
        <w:contextualSpacing/>
        <w:jc w:val="both"/>
        <w:rPr>
          <w:rFonts w:ascii="Calibri" w:eastAsia="Calibri" w:hAnsi="Calibri" w:cs="Calibri"/>
          <w:b/>
        </w:rPr>
      </w:pPr>
      <w:r w:rsidRPr="0009433F">
        <w:rPr>
          <w:rFonts w:ascii="Calibri" w:eastAsia="Calibri" w:hAnsi="Calibri" w:cs="Calibri"/>
          <w:b/>
        </w:rPr>
        <w:t xml:space="preserve">KONČNA DOLOČILA </w:t>
      </w:r>
    </w:p>
    <w:p w:rsidR="0009433F" w:rsidRPr="0009433F" w:rsidRDefault="0009433F" w:rsidP="0009433F">
      <w:pPr>
        <w:spacing w:after="0" w:line="240" w:lineRule="auto"/>
        <w:jc w:val="both"/>
        <w:rPr>
          <w:rFonts w:ascii="Calibri" w:eastAsia="Calibri" w:hAnsi="Calibri" w:cs="Calibri"/>
        </w:rPr>
      </w:pPr>
    </w:p>
    <w:p w:rsidR="0009433F" w:rsidRPr="0009433F" w:rsidRDefault="0009433F" w:rsidP="0009433F">
      <w:pPr>
        <w:numPr>
          <w:ilvl w:val="0"/>
          <w:numId w:val="27"/>
        </w:numPr>
        <w:spacing w:after="0" w:line="240" w:lineRule="auto"/>
        <w:contextualSpacing/>
        <w:jc w:val="center"/>
        <w:rPr>
          <w:rFonts w:ascii="Calibri" w:eastAsia="Calibri" w:hAnsi="Calibri" w:cs="Times New Roman"/>
        </w:rPr>
      </w:pPr>
      <w:r w:rsidRPr="0009433F">
        <w:rPr>
          <w:rFonts w:ascii="Calibri" w:eastAsia="Calibri" w:hAnsi="Calibri" w:cs="Times New Roman"/>
        </w:rPr>
        <w:t>člen</w:t>
      </w:r>
    </w:p>
    <w:p w:rsidR="0009433F" w:rsidRPr="0009433F" w:rsidRDefault="0009433F" w:rsidP="0009433F">
      <w:pPr>
        <w:spacing w:after="0" w:line="240" w:lineRule="auto"/>
        <w:jc w:val="both"/>
        <w:rPr>
          <w:rFonts w:ascii="Calibri" w:eastAsia="Calibri" w:hAnsi="Calibri" w:cs="Calibri"/>
        </w:rPr>
      </w:pPr>
    </w:p>
    <w:p w:rsidR="0009433F" w:rsidRPr="0009433F" w:rsidRDefault="0009433F" w:rsidP="0009433F">
      <w:pPr>
        <w:spacing w:after="0" w:line="240" w:lineRule="auto"/>
        <w:jc w:val="both"/>
        <w:rPr>
          <w:rFonts w:ascii="Calibri" w:eastAsia="Calibri" w:hAnsi="Calibri" w:cs="Calibri"/>
        </w:rPr>
      </w:pPr>
      <w:r w:rsidRPr="0009433F">
        <w:rPr>
          <w:rFonts w:ascii="Calibri" w:eastAsia="Calibri" w:hAnsi="Calibri" w:cs="Calibri"/>
        </w:rPr>
        <w:t>Sestavni del te pogodbe so tudi naslednje priloge:</w:t>
      </w:r>
    </w:p>
    <w:p w:rsidR="0009433F" w:rsidRPr="0009433F" w:rsidRDefault="0009433F" w:rsidP="0009433F">
      <w:pPr>
        <w:numPr>
          <w:ilvl w:val="0"/>
          <w:numId w:val="35"/>
        </w:numPr>
        <w:spacing w:after="0" w:line="240" w:lineRule="auto"/>
        <w:jc w:val="both"/>
        <w:rPr>
          <w:rFonts w:ascii="Calibri" w:eastAsia="Times New Roman" w:hAnsi="Calibri" w:cs="Calibri"/>
          <w:lang w:eastAsia="sl-SI"/>
        </w:rPr>
      </w:pPr>
      <w:r w:rsidRPr="0009433F">
        <w:rPr>
          <w:rFonts w:ascii="Calibri" w:eastAsia="Calibri" w:hAnsi="Calibri" w:cs="Calibri"/>
        </w:rPr>
        <w:t>dokumentacija v zvezi z oddajo javnega naročila št. 3322-0006/2018;</w:t>
      </w:r>
    </w:p>
    <w:p w:rsidR="0009433F" w:rsidRPr="0009433F" w:rsidRDefault="0009433F" w:rsidP="0009433F">
      <w:pPr>
        <w:numPr>
          <w:ilvl w:val="0"/>
          <w:numId w:val="35"/>
        </w:numPr>
        <w:spacing w:after="0" w:line="240" w:lineRule="auto"/>
        <w:jc w:val="both"/>
        <w:rPr>
          <w:rFonts w:ascii="Calibri" w:eastAsia="Times New Roman" w:hAnsi="Calibri" w:cs="Calibri"/>
          <w:lang w:eastAsia="sl-SI"/>
        </w:rPr>
      </w:pPr>
      <w:r w:rsidRPr="0009433F">
        <w:rPr>
          <w:rFonts w:ascii="Calibri" w:eastAsia="Calibri" w:hAnsi="Calibri" w:cs="Calibri"/>
        </w:rPr>
        <w:t>ponudbena dokumentacija naročnika</w:t>
      </w:r>
    </w:p>
    <w:p w:rsidR="0009433F" w:rsidRPr="0009433F" w:rsidRDefault="0009433F" w:rsidP="0009433F">
      <w:pPr>
        <w:numPr>
          <w:ilvl w:val="0"/>
          <w:numId w:val="35"/>
        </w:numPr>
        <w:spacing w:after="0" w:line="240" w:lineRule="auto"/>
        <w:jc w:val="both"/>
        <w:rPr>
          <w:rFonts w:ascii="Calibri" w:eastAsia="Times New Roman" w:hAnsi="Calibri" w:cs="Calibri"/>
          <w:lang w:eastAsia="sl-SI"/>
        </w:rPr>
      </w:pPr>
      <w:r w:rsidRPr="0009433F">
        <w:rPr>
          <w:rFonts w:ascii="Calibri" w:eastAsia="Times New Roman" w:hAnsi="Calibri" w:cs="Calibri"/>
          <w:lang w:eastAsia="sl-SI"/>
        </w:rPr>
        <w:t>ponudba izvajalca št. ______________ z dne ___________</w:t>
      </w:r>
    </w:p>
    <w:p w:rsidR="0009433F" w:rsidRPr="0009433F" w:rsidRDefault="0009433F" w:rsidP="0009433F">
      <w:pPr>
        <w:numPr>
          <w:ilvl w:val="0"/>
          <w:numId w:val="35"/>
        </w:numPr>
        <w:spacing w:line="256" w:lineRule="auto"/>
        <w:contextualSpacing/>
        <w:rPr>
          <w:rFonts w:ascii="Calibri" w:eastAsia="Calibri" w:hAnsi="Calibri" w:cs="Times New Roman"/>
        </w:rPr>
      </w:pPr>
      <w:r w:rsidRPr="0009433F">
        <w:rPr>
          <w:rFonts w:ascii="Calibri" w:eastAsia="Times New Roman" w:hAnsi="Calibri" w:cs="Calibri"/>
          <w:lang w:eastAsia="sl-SI"/>
        </w:rPr>
        <w:t>projektna dokumentacija</w:t>
      </w:r>
      <w:r w:rsidRPr="0009433F">
        <w:rPr>
          <w:rFonts w:ascii="Calibri" w:eastAsia="Calibri" w:hAnsi="Calibri" w:cs="Times New Roman"/>
        </w:rPr>
        <w:t xml:space="preserve"> dokumentaciji </w:t>
      </w:r>
      <w:bookmarkStart w:id="22" w:name="_Hlk520360760"/>
      <w:r w:rsidRPr="0009433F">
        <w:rPr>
          <w:rFonts w:ascii="Calibri" w:eastAsia="Calibri" w:hAnsi="Calibri" w:cs="Times New Roman"/>
        </w:rPr>
        <w:t xml:space="preserve"> št. 133/17, 133/17-1 in 133/17-2, ki jo je izdelala HIDROSVET d.o.o.), Kidričeva ulica 25, 3000 Celje. Odgovorni vodja projekta je Jelko Kozjak, inž. gradb.</w:t>
      </w:r>
      <w:bookmarkEnd w:id="22"/>
    </w:p>
    <w:p w:rsidR="0009433F" w:rsidRPr="0009433F" w:rsidRDefault="0009433F" w:rsidP="0009433F">
      <w:pPr>
        <w:numPr>
          <w:ilvl w:val="0"/>
          <w:numId w:val="27"/>
        </w:numPr>
        <w:spacing w:after="0" w:line="240" w:lineRule="auto"/>
        <w:contextualSpacing/>
        <w:jc w:val="center"/>
        <w:rPr>
          <w:rFonts w:ascii="Calibri" w:eastAsia="Calibri" w:hAnsi="Calibri" w:cs="Times New Roman"/>
        </w:rPr>
      </w:pPr>
      <w:r w:rsidRPr="0009433F">
        <w:rPr>
          <w:rFonts w:ascii="Calibri" w:eastAsia="Calibri" w:hAnsi="Calibri" w:cs="Times New Roman"/>
        </w:rPr>
        <w:t>člen</w:t>
      </w:r>
    </w:p>
    <w:p w:rsidR="0009433F" w:rsidRPr="0009433F" w:rsidRDefault="0009433F" w:rsidP="0009433F">
      <w:pPr>
        <w:spacing w:after="0" w:line="240" w:lineRule="auto"/>
        <w:contextualSpacing/>
        <w:jc w:val="both"/>
        <w:rPr>
          <w:rFonts w:ascii="Calibri" w:eastAsia="Calibri" w:hAnsi="Calibri" w:cs="Times New Roman"/>
        </w:rPr>
      </w:pPr>
    </w:p>
    <w:p w:rsidR="0009433F" w:rsidRPr="0009433F" w:rsidRDefault="0009433F" w:rsidP="0009433F">
      <w:pPr>
        <w:spacing w:after="0" w:line="240" w:lineRule="auto"/>
        <w:contextualSpacing/>
        <w:jc w:val="both"/>
        <w:rPr>
          <w:rFonts w:ascii="Calibri" w:eastAsia="Calibri" w:hAnsi="Calibri" w:cs="Times New Roman"/>
        </w:rPr>
      </w:pPr>
      <w:r w:rsidRPr="0009433F">
        <w:rPr>
          <w:rFonts w:ascii="Calibri" w:eastAsia="Calibri" w:hAnsi="Calibri" w:cs="Times New Roman"/>
        </w:rPr>
        <w:t>Pogodba je sklenjena in stopi v veljavo, ko je podpisana s strani vseh pogodbenih strank.</w:t>
      </w:r>
    </w:p>
    <w:p w:rsidR="0009433F" w:rsidRPr="0009433F" w:rsidRDefault="0009433F" w:rsidP="0009433F">
      <w:pPr>
        <w:spacing w:after="0" w:line="240" w:lineRule="auto"/>
        <w:contextualSpacing/>
        <w:jc w:val="both"/>
        <w:rPr>
          <w:rFonts w:ascii="Calibri" w:eastAsia="Calibri" w:hAnsi="Calibri" w:cs="Times New Roman"/>
        </w:rPr>
      </w:pPr>
    </w:p>
    <w:p w:rsidR="0009433F" w:rsidRPr="0009433F" w:rsidRDefault="0009433F" w:rsidP="0009433F">
      <w:pPr>
        <w:numPr>
          <w:ilvl w:val="0"/>
          <w:numId w:val="27"/>
        </w:numPr>
        <w:spacing w:after="0" w:line="240" w:lineRule="auto"/>
        <w:contextualSpacing/>
        <w:jc w:val="center"/>
        <w:rPr>
          <w:rFonts w:ascii="Calibri" w:eastAsia="Calibri" w:hAnsi="Calibri" w:cs="Times New Roman"/>
        </w:rPr>
      </w:pPr>
      <w:r w:rsidRPr="0009433F">
        <w:rPr>
          <w:rFonts w:ascii="Calibri" w:eastAsia="Calibri" w:hAnsi="Calibri" w:cs="Times New Roman"/>
        </w:rPr>
        <w:t>člen</w:t>
      </w:r>
    </w:p>
    <w:p w:rsidR="0009433F" w:rsidRPr="0009433F" w:rsidRDefault="0009433F" w:rsidP="0009433F">
      <w:pPr>
        <w:spacing w:after="0" w:line="240" w:lineRule="auto"/>
        <w:contextualSpacing/>
        <w:jc w:val="both"/>
        <w:rPr>
          <w:rFonts w:ascii="Calibri" w:eastAsia="Calibri" w:hAnsi="Calibri" w:cs="Times New Roman"/>
        </w:rPr>
      </w:pPr>
    </w:p>
    <w:p w:rsidR="0009433F" w:rsidRPr="0009433F" w:rsidRDefault="0009433F" w:rsidP="0009433F">
      <w:pPr>
        <w:spacing w:after="0" w:line="240" w:lineRule="auto"/>
        <w:contextualSpacing/>
        <w:jc w:val="both"/>
        <w:rPr>
          <w:rFonts w:ascii="Calibri" w:eastAsia="Calibri" w:hAnsi="Calibri" w:cs="Times New Roman"/>
        </w:rPr>
      </w:pPr>
      <w:r w:rsidRPr="0009433F">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09433F" w:rsidRPr="0009433F" w:rsidRDefault="0009433F" w:rsidP="0009433F">
      <w:pPr>
        <w:spacing w:after="0" w:line="240" w:lineRule="auto"/>
        <w:contextualSpacing/>
        <w:rPr>
          <w:rFonts w:ascii="Calibri" w:eastAsia="Calibri" w:hAnsi="Calibri" w:cs="Times New Roman"/>
        </w:rPr>
      </w:pPr>
    </w:p>
    <w:p w:rsidR="0009433F" w:rsidRPr="0009433F" w:rsidRDefault="0009433F" w:rsidP="0009433F">
      <w:pPr>
        <w:numPr>
          <w:ilvl w:val="0"/>
          <w:numId w:val="27"/>
        </w:numPr>
        <w:spacing w:after="0" w:line="240" w:lineRule="auto"/>
        <w:contextualSpacing/>
        <w:jc w:val="center"/>
        <w:rPr>
          <w:rFonts w:ascii="Calibri" w:eastAsia="Calibri" w:hAnsi="Calibri" w:cs="Times New Roman"/>
        </w:rPr>
      </w:pPr>
      <w:r w:rsidRPr="0009433F">
        <w:rPr>
          <w:rFonts w:ascii="Calibri" w:eastAsia="Calibri" w:hAnsi="Calibri" w:cs="Times New Roman"/>
        </w:rPr>
        <w:t>člen</w:t>
      </w:r>
    </w:p>
    <w:p w:rsidR="0009433F" w:rsidRPr="0009433F" w:rsidRDefault="0009433F" w:rsidP="0009433F">
      <w:pPr>
        <w:spacing w:after="0" w:line="240" w:lineRule="auto"/>
        <w:contextualSpacing/>
        <w:jc w:val="both"/>
        <w:rPr>
          <w:rFonts w:ascii="Calibri" w:eastAsia="Calibri" w:hAnsi="Calibri" w:cs="Times New Roman"/>
        </w:rPr>
      </w:pPr>
    </w:p>
    <w:p w:rsidR="0009433F" w:rsidRPr="0009433F" w:rsidRDefault="0009433F" w:rsidP="0009433F">
      <w:pPr>
        <w:spacing w:after="0" w:line="240" w:lineRule="auto"/>
        <w:contextualSpacing/>
        <w:jc w:val="both"/>
        <w:rPr>
          <w:rFonts w:ascii="Calibri" w:eastAsia="Calibri" w:hAnsi="Calibri" w:cs="Times New Roman"/>
        </w:rPr>
      </w:pPr>
      <w:r w:rsidRPr="0009433F">
        <w:rPr>
          <w:rFonts w:ascii="Calibri" w:eastAsia="Calibri" w:hAnsi="Calibri" w:cs="Times New Roman"/>
        </w:rPr>
        <w:t xml:space="preserve">Za vse primere, ki s to pogodbo niso natančno določeni, se uporabljajo Posebne gradbene uzance oziroma Obligacijski zakonik. </w:t>
      </w:r>
    </w:p>
    <w:p w:rsidR="0009433F" w:rsidRPr="0009433F" w:rsidRDefault="0009433F" w:rsidP="0009433F">
      <w:pPr>
        <w:spacing w:after="0" w:line="240" w:lineRule="auto"/>
        <w:contextualSpacing/>
        <w:rPr>
          <w:rFonts w:ascii="Calibri" w:eastAsia="Calibri" w:hAnsi="Calibri" w:cs="Times New Roman"/>
        </w:rPr>
      </w:pPr>
    </w:p>
    <w:p w:rsidR="0009433F" w:rsidRPr="0009433F" w:rsidRDefault="0009433F" w:rsidP="0009433F">
      <w:pPr>
        <w:numPr>
          <w:ilvl w:val="0"/>
          <w:numId w:val="27"/>
        </w:numPr>
        <w:spacing w:after="0" w:line="240" w:lineRule="auto"/>
        <w:contextualSpacing/>
        <w:jc w:val="center"/>
        <w:rPr>
          <w:rFonts w:ascii="Calibri" w:eastAsia="Calibri" w:hAnsi="Calibri" w:cs="Times New Roman"/>
        </w:rPr>
      </w:pPr>
      <w:r w:rsidRPr="0009433F">
        <w:rPr>
          <w:rFonts w:ascii="Calibri" w:eastAsia="Calibri" w:hAnsi="Calibri" w:cs="Times New Roman"/>
        </w:rPr>
        <w:t>člen</w:t>
      </w:r>
    </w:p>
    <w:p w:rsidR="0009433F" w:rsidRPr="0009433F" w:rsidRDefault="0009433F" w:rsidP="0009433F">
      <w:pPr>
        <w:autoSpaceDE w:val="0"/>
        <w:autoSpaceDN w:val="0"/>
        <w:adjustRightInd w:val="0"/>
        <w:spacing w:after="0" w:line="240" w:lineRule="auto"/>
        <w:jc w:val="both"/>
        <w:rPr>
          <w:rFonts w:ascii="Calibri" w:eastAsia="Times New Roman" w:hAnsi="Calibri" w:cs="Times New Roman"/>
          <w:color w:val="000000"/>
          <w:lang w:eastAsia="sl-SI"/>
        </w:rPr>
      </w:pPr>
    </w:p>
    <w:p w:rsidR="0009433F" w:rsidRPr="0009433F" w:rsidRDefault="0009433F" w:rsidP="0009433F">
      <w:pPr>
        <w:spacing w:after="0" w:line="240" w:lineRule="auto"/>
        <w:jc w:val="both"/>
        <w:rPr>
          <w:rFonts w:ascii="Calibri" w:eastAsia="Times New Roman" w:hAnsi="Calibri" w:cs="Times New Roman"/>
          <w:color w:val="000000"/>
          <w:lang w:eastAsia="sl-SI"/>
        </w:rPr>
      </w:pPr>
      <w:r w:rsidRPr="0009433F">
        <w:rPr>
          <w:rFonts w:ascii="Calibri" w:eastAsia="Times New Roman" w:hAnsi="Calibri" w:cs="Times New Roman"/>
          <w:color w:val="000000"/>
          <w:lang w:eastAsia="sl-SI"/>
        </w:rPr>
        <w:lastRenderedPageBreak/>
        <w:t xml:space="preserve">Ta pogodba preneha veljati, če je naročnik seznanjen, da je pristojni državni organ ali sodišče s pravnomočno odločitvijo ugotovilo kršitev delovne, </w:t>
      </w:r>
      <w:proofErr w:type="spellStart"/>
      <w:r w:rsidRPr="0009433F">
        <w:rPr>
          <w:rFonts w:ascii="Calibri" w:eastAsia="Times New Roman" w:hAnsi="Calibri" w:cs="Times New Roman"/>
          <w:color w:val="000000"/>
          <w:lang w:eastAsia="sl-SI"/>
        </w:rPr>
        <w:t>okoljske</w:t>
      </w:r>
      <w:proofErr w:type="spellEnd"/>
      <w:r w:rsidRPr="0009433F">
        <w:rPr>
          <w:rFonts w:ascii="Calibri" w:eastAsia="Times New Roman" w:hAnsi="Calibri" w:cs="Times New Roman"/>
          <w:color w:val="000000"/>
          <w:lang w:eastAsia="sl-SI"/>
        </w:rPr>
        <w:t xml:space="preserve"> ali socialne zakonodaje s strani izvajalca pogodbe o izvedbi javnega naročila ali njegovega podizvajalca.</w:t>
      </w:r>
    </w:p>
    <w:p w:rsidR="0009433F" w:rsidRPr="0009433F" w:rsidRDefault="0009433F" w:rsidP="0009433F">
      <w:pPr>
        <w:spacing w:after="0" w:line="240" w:lineRule="auto"/>
        <w:jc w:val="both"/>
        <w:rPr>
          <w:rFonts w:ascii="Calibri" w:eastAsia="Times New Roman" w:hAnsi="Calibri" w:cs="Times New Roman"/>
          <w:color w:val="000000"/>
          <w:lang w:eastAsia="sl-SI"/>
        </w:rPr>
      </w:pPr>
    </w:p>
    <w:p w:rsidR="0009433F" w:rsidRPr="0009433F" w:rsidRDefault="0009433F" w:rsidP="0009433F">
      <w:pPr>
        <w:numPr>
          <w:ilvl w:val="0"/>
          <w:numId w:val="27"/>
        </w:numPr>
        <w:spacing w:after="0" w:line="240" w:lineRule="auto"/>
        <w:contextualSpacing/>
        <w:jc w:val="center"/>
        <w:rPr>
          <w:rFonts w:ascii="Calibri" w:eastAsia="Calibri" w:hAnsi="Calibri" w:cs="Times New Roman"/>
        </w:rPr>
      </w:pPr>
      <w:r w:rsidRPr="0009433F">
        <w:rPr>
          <w:rFonts w:ascii="Calibri" w:eastAsia="Calibri" w:hAnsi="Calibri" w:cs="Times New Roman"/>
        </w:rPr>
        <w:t>člen</w:t>
      </w:r>
    </w:p>
    <w:p w:rsidR="0009433F" w:rsidRPr="0009433F" w:rsidRDefault="0009433F" w:rsidP="0009433F">
      <w:pPr>
        <w:spacing w:after="0" w:line="240" w:lineRule="auto"/>
        <w:contextualSpacing/>
        <w:rPr>
          <w:rFonts w:ascii="Calibri" w:eastAsia="Calibri" w:hAnsi="Calibri" w:cs="Times New Roman"/>
        </w:rPr>
      </w:pPr>
    </w:p>
    <w:p w:rsidR="0009433F" w:rsidRPr="0009433F" w:rsidRDefault="0009433F" w:rsidP="0009433F">
      <w:pPr>
        <w:spacing w:after="0" w:line="240" w:lineRule="auto"/>
        <w:contextualSpacing/>
        <w:jc w:val="both"/>
        <w:rPr>
          <w:rFonts w:ascii="Calibri" w:eastAsia="Calibri" w:hAnsi="Calibri" w:cs="Times New Roman"/>
        </w:rPr>
      </w:pPr>
      <w:r w:rsidRPr="0009433F">
        <w:rPr>
          <w:rFonts w:ascii="Calibri" w:eastAsia="Calibri" w:hAnsi="Calibri" w:cs="Times New Roman"/>
        </w:rPr>
        <w:t>Morebitne spore iz te pogodbe bodo pogodbene stranke reševale sporazumno, v nasprotnem primeru določajo pristojnost stvarno pristojnemu sodišču v Celju.</w:t>
      </w:r>
    </w:p>
    <w:p w:rsidR="0009433F" w:rsidRPr="0009433F" w:rsidRDefault="0009433F" w:rsidP="0009433F">
      <w:pPr>
        <w:spacing w:after="0" w:line="240" w:lineRule="auto"/>
        <w:contextualSpacing/>
        <w:rPr>
          <w:rFonts w:ascii="Calibri" w:eastAsia="Calibri" w:hAnsi="Calibri" w:cs="Times New Roman"/>
        </w:rPr>
      </w:pPr>
    </w:p>
    <w:p w:rsidR="0009433F" w:rsidRPr="0009433F" w:rsidRDefault="0009433F" w:rsidP="0009433F">
      <w:pPr>
        <w:numPr>
          <w:ilvl w:val="0"/>
          <w:numId w:val="27"/>
        </w:numPr>
        <w:spacing w:after="0" w:line="240" w:lineRule="auto"/>
        <w:contextualSpacing/>
        <w:jc w:val="center"/>
        <w:rPr>
          <w:rFonts w:ascii="Calibri" w:eastAsia="Calibri" w:hAnsi="Calibri" w:cs="Times New Roman"/>
        </w:rPr>
      </w:pPr>
      <w:r w:rsidRPr="0009433F">
        <w:rPr>
          <w:rFonts w:ascii="Calibri" w:eastAsia="Calibri" w:hAnsi="Calibri" w:cs="Times New Roman"/>
        </w:rPr>
        <w:t>člen</w:t>
      </w:r>
    </w:p>
    <w:p w:rsidR="0009433F" w:rsidRPr="0009433F" w:rsidRDefault="0009433F" w:rsidP="0009433F">
      <w:pPr>
        <w:spacing w:after="0" w:line="240" w:lineRule="auto"/>
        <w:jc w:val="both"/>
        <w:rPr>
          <w:rFonts w:ascii="Times New Roman" w:eastAsia="Calibri" w:hAnsi="Times New Roman" w:cs="Times New Roman"/>
        </w:rPr>
      </w:pPr>
    </w:p>
    <w:p w:rsidR="0009433F" w:rsidRPr="0009433F" w:rsidRDefault="0009433F" w:rsidP="0009433F">
      <w:pPr>
        <w:spacing w:after="0" w:line="240" w:lineRule="auto"/>
        <w:jc w:val="both"/>
        <w:rPr>
          <w:rFonts w:ascii="Calibri" w:eastAsia="Calibri" w:hAnsi="Calibri" w:cs="Calibri"/>
        </w:rPr>
      </w:pPr>
      <w:r w:rsidRPr="0009433F">
        <w:rPr>
          <w:rFonts w:ascii="Calibri" w:eastAsia="Calibri" w:hAnsi="Calibri" w:cs="Calibri"/>
        </w:rPr>
        <w:t xml:space="preserve">Pogodba je sestavljena v petih (5) enakih izvodih, od katerih prejmejo naročnik </w:t>
      </w:r>
      <w:r w:rsidR="00573C7E">
        <w:rPr>
          <w:rFonts w:ascii="Calibri" w:eastAsia="Calibri" w:hAnsi="Calibri" w:cs="Calibri"/>
        </w:rPr>
        <w:t>Mestna občina Celje</w:t>
      </w:r>
      <w:r w:rsidRPr="0009433F">
        <w:rPr>
          <w:rFonts w:ascii="Calibri" w:eastAsia="Calibri" w:hAnsi="Calibri" w:cs="Calibri"/>
        </w:rPr>
        <w:t xml:space="preserve"> en (1) izvod,</w:t>
      </w:r>
      <w:bookmarkStart w:id="23" w:name="_GoBack"/>
      <w:bookmarkEnd w:id="23"/>
      <w:r w:rsidRPr="0009433F">
        <w:rPr>
          <w:rFonts w:ascii="Calibri" w:eastAsia="Calibri" w:hAnsi="Calibri" w:cs="Calibri"/>
        </w:rPr>
        <w:t xml:space="preserve"> naročnik in plačnik Vodovod-kanalizacija, javno podjetje, d.o.o,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09433F" w:rsidRPr="0009433F" w:rsidTr="0009433F">
        <w:trPr>
          <w:trHeight w:val="702"/>
        </w:trPr>
        <w:tc>
          <w:tcPr>
            <w:tcW w:w="4536" w:type="dxa"/>
          </w:tcPr>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09433F">
              <w:rPr>
                <w:rFonts w:ascii="Calibri" w:eastAsia="Times New Roman" w:hAnsi="Calibri" w:cs="Times New Roman"/>
                <w:b/>
              </w:rPr>
              <w:t>NAROČNIK OBNOVE VODOVODA</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09433F">
              <w:rPr>
                <w:rFonts w:ascii="Calibri" w:eastAsia="Times New Roman" w:hAnsi="Calibri" w:cs="Times New Roman"/>
                <w:b/>
              </w:rPr>
              <w:t>IN KANALIZACIJE :</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09433F">
              <w:rPr>
                <w:rFonts w:ascii="Calibri" w:eastAsia="Times New Roman" w:hAnsi="Calibri" w:cs="Times New Roman"/>
              </w:rPr>
              <w:t>Datum: __________</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09433F">
              <w:rPr>
                <w:rFonts w:ascii="Calibri" w:eastAsia="Times New Roman" w:hAnsi="Calibri" w:cs="Times New Roman"/>
              </w:rPr>
              <w:t>MESTNA OBČINA CELJE</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09433F">
              <w:rPr>
                <w:rFonts w:ascii="Calibri" w:eastAsia="Times New Roman" w:hAnsi="Calibri" w:cs="Times New Roman"/>
              </w:rPr>
              <w:t>Bojan ŠROT, župan</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09433F">
              <w:rPr>
                <w:rFonts w:ascii="Calibri" w:eastAsia="Times New Roman" w:hAnsi="Calibri" w:cs="Times New Roman"/>
              </w:rPr>
              <w:t xml:space="preserve">ki jo po javnem pooblastilu </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09433F">
              <w:rPr>
                <w:rFonts w:ascii="Calibri" w:eastAsia="Times New Roman" w:hAnsi="Calibri" w:cs="Times New Roman"/>
              </w:rPr>
              <w:t xml:space="preserve">(Uradni list RS, št.  106/2009) v imenu in za račun   zastopa </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09433F">
              <w:rPr>
                <w:rFonts w:ascii="Calibri" w:eastAsia="Times New Roman" w:hAnsi="Calibri" w:cs="Times New Roman"/>
              </w:rPr>
              <w:t xml:space="preserve">VODOVOD – KANALIZACIJA, javno podjetje d.o.o. </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09433F">
              <w:rPr>
                <w:rFonts w:ascii="Calibri" w:eastAsia="Times New Roman" w:hAnsi="Calibri" w:cs="Times New Roman"/>
              </w:rPr>
              <w:t>Mag. Marko CVIKL, direktor</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09433F">
              <w:rPr>
                <w:rFonts w:ascii="Calibri" w:eastAsia="Times New Roman" w:hAnsi="Calibri" w:cs="Times New Roman"/>
              </w:rPr>
              <w:t xml:space="preserve">  </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09433F">
              <w:rPr>
                <w:rFonts w:ascii="Calibri" w:eastAsia="Times New Roman" w:hAnsi="Calibri" w:cs="Times New Roman"/>
                <w:b/>
              </w:rPr>
              <w:t>PLAČNIK OBNOVE VODOVODA</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09433F">
              <w:rPr>
                <w:rFonts w:ascii="Calibri" w:eastAsia="Times New Roman" w:hAnsi="Calibri" w:cs="Times New Roman"/>
                <w:b/>
              </w:rPr>
              <w:t>IN KANALIZACIJE:</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09433F">
              <w:rPr>
                <w:rFonts w:ascii="Calibri" w:eastAsia="Times New Roman" w:hAnsi="Calibri" w:cs="Times New Roman"/>
              </w:rPr>
              <w:t>Datum: __________</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09433F">
              <w:rPr>
                <w:rFonts w:ascii="Calibri" w:eastAsia="Times New Roman" w:hAnsi="Calibri" w:cs="Times New Roman"/>
              </w:rPr>
              <w:t xml:space="preserve">VODOVOD – KANALIZACIJA, javno podjetje d.o.o. </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09433F">
              <w:rPr>
                <w:rFonts w:ascii="Calibri" w:eastAsia="Times New Roman" w:hAnsi="Calibri" w:cs="Times New Roman"/>
              </w:rPr>
              <w:t>Mag. Marko CVIKL , direktor</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09433F">
              <w:rPr>
                <w:rFonts w:ascii="Calibri" w:eastAsia="Times New Roman" w:hAnsi="Calibri" w:cs="Times New Roman"/>
                <w:b/>
              </w:rPr>
              <w:t>NAROČNIK IN PLAČNIK</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09433F">
              <w:rPr>
                <w:rFonts w:ascii="Calibri" w:eastAsia="Times New Roman" w:hAnsi="Calibri" w:cs="Times New Roman"/>
                <w:b/>
              </w:rPr>
              <w:t>OBNOVE HIŠNIH VODOVODNIH PRIKLJUČKOV:</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09433F">
              <w:rPr>
                <w:rFonts w:ascii="Calibri" w:eastAsia="Times New Roman" w:hAnsi="Calibri" w:cs="Times New Roman"/>
              </w:rPr>
              <w:t>Datum: __________</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09433F">
              <w:rPr>
                <w:rFonts w:ascii="Calibri" w:eastAsia="Times New Roman" w:hAnsi="Calibri" w:cs="Times New Roman"/>
              </w:rPr>
              <w:t xml:space="preserve">VODOVOD – KANALIZACIJA, javno podjetje d.o.o. </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09433F">
              <w:rPr>
                <w:rFonts w:ascii="Calibri" w:eastAsia="Times New Roman" w:hAnsi="Calibri" w:cs="Times New Roman"/>
              </w:rPr>
              <w:t>Mag. Marko CVIKL , direktor</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09433F">
              <w:rPr>
                <w:rFonts w:ascii="Calibri" w:eastAsia="Times New Roman" w:hAnsi="Calibri" w:cs="Times New Roman"/>
              </w:rPr>
              <w:tab/>
            </w:r>
          </w:p>
        </w:tc>
        <w:tc>
          <w:tcPr>
            <w:tcW w:w="685" w:type="dxa"/>
          </w:tcPr>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p>
        </w:tc>
        <w:tc>
          <w:tcPr>
            <w:tcW w:w="3851" w:type="dxa"/>
          </w:tcPr>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r w:rsidRPr="0009433F">
              <w:rPr>
                <w:rFonts w:ascii="Calibri" w:eastAsia="Calibri" w:hAnsi="Calibri" w:cs="Times New Roman"/>
                <w:b/>
                <w:bCs/>
              </w:rPr>
              <w:t>IZVAJALEC:</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09433F">
              <w:rPr>
                <w:rFonts w:ascii="Calibri" w:eastAsia="Calibri" w:hAnsi="Calibri" w:cs="Times New Roman"/>
              </w:rPr>
              <w:t>Datum: _____________</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09433F">
              <w:rPr>
                <w:rFonts w:ascii="Calibri" w:eastAsia="Calibri" w:hAnsi="Calibri" w:cs="Times New Roman"/>
              </w:rPr>
              <w:t>_____________________________</w:t>
            </w:r>
          </w:p>
          <w:p w:rsidR="0009433F" w:rsidRPr="0009433F" w:rsidRDefault="0009433F" w:rsidP="0009433F">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09433F">
              <w:rPr>
                <w:rFonts w:ascii="Calibri" w:eastAsia="Calibri" w:hAnsi="Calibri" w:cs="Times New Roman"/>
              </w:rPr>
              <w:t>_____________________________</w:t>
            </w:r>
          </w:p>
        </w:tc>
      </w:tr>
    </w:tbl>
    <w:p w:rsidR="0009433F" w:rsidRPr="0009433F" w:rsidRDefault="0009433F" w:rsidP="0009433F">
      <w:pPr>
        <w:tabs>
          <w:tab w:val="left" w:pos="6371"/>
        </w:tabs>
        <w:spacing w:after="0" w:line="240" w:lineRule="auto"/>
        <w:rPr>
          <w:rFonts w:ascii="Calibri" w:eastAsia="Times New Roman" w:hAnsi="Calibri" w:cs="Times New Roman"/>
          <w:sz w:val="24"/>
          <w:szCs w:val="24"/>
          <w:lang w:eastAsia="sl-SI"/>
        </w:rPr>
      </w:pPr>
    </w:p>
    <w:p w:rsidR="007A193F" w:rsidRDefault="007A193F" w:rsidP="00D21AFF">
      <w:pPr>
        <w:tabs>
          <w:tab w:val="left" w:pos="6371"/>
        </w:tabs>
        <w:spacing w:after="0" w:line="240" w:lineRule="auto"/>
        <w:rPr>
          <w:rFonts w:ascii="Calibri" w:eastAsia="Times New Roman" w:hAnsi="Calibri" w:cs="Times New Roman"/>
          <w:sz w:val="24"/>
          <w:szCs w:val="24"/>
          <w:lang w:eastAsia="sl-SI"/>
        </w:rPr>
      </w:pPr>
    </w:p>
    <w:sectPr w:rsidR="007A19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93A" w:rsidRDefault="00F2393A" w:rsidP="00611E62">
      <w:pPr>
        <w:spacing w:after="0" w:line="240" w:lineRule="auto"/>
      </w:pPr>
      <w:r>
        <w:separator/>
      </w:r>
    </w:p>
  </w:endnote>
  <w:endnote w:type="continuationSeparator" w:id="0">
    <w:p w:rsidR="00F2393A" w:rsidRDefault="00F2393A"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62" w:rsidRDefault="00C71562" w:rsidP="005206B1">
    <w:pPr>
      <w:pStyle w:val="Noga"/>
    </w:pPr>
  </w:p>
  <w:p w:rsidR="00C71562" w:rsidRDefault="00C715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93A" w:rsidRDefault="00F2393A" w:rsidP="00611E62">
      <w:pPr>
        <w:spacing w:after="0" w:line="240" w:lineRule="auto"/>
      </w:pPr>
      <w:r>
        <w:separator/>
      </w:r>
    </w:p>
  </w:footnote>
  <w:footnote w:type="continuationSeparator" w:id="0">
    <w:p w:rsidR="00F2393A" w:rsidRDefault="00F2393A" w:rsidP="00611E62">
      <w:pPr>
        <w:spacing w:after="0" w:line="240" w:lineRule="auto"/>
      </w:pPr>
      <w:r>
        <w:continuationSeparator/>
      </w:r>
    </w:p>
  </w:footnote>
  <w:footnote w:id="1">
    <w:p w:rsidR="00C71562" w:rsidRDefault="00C71562"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w:t>
      </w:r>
      <w:proofErr w:type="spellStart"/>
      <w:r>
        <w:t>pdf</w:t>
      </w:r>
      <w:proofErr w:type="spellEnd"/>
      <w:r>
        <w:t xml:space="preserve"> datoteki, ki bo dostopen na javnem odpiranju ponudb.</w:t>
      </w:r>
    </w:p>
  </w:footnote>
  <w:footnote w:id="2">
    <w:p w:rsidR="00C71562" w:rsidRDefault="00C71562"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w:t>
      </w:r>
      <w:proofErr w:type="spellStart"/>
      <w:r>
        <w:rPr>
          <w:bCs/>
        </w:rPr>
        <w:t>pdf</w:t>
      </w:r>
      <w:proofErr w:type="spellEnd"/>
      <w:r>
        <w:rPr>
          <w:bCs/>
        </w:rPr>
        <w:t xml:space="preserve">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62" w:rsidRPr="00B525AE" w:rsidRDefault="00C71562" w:rsidP="00B24827">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3322-0006</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8</w:t>
    </w:r>
    <w:r w:rsidRPr="00B525AE">
      <w:rPr>
        <w:rFonts w:ascii="Calibri" w:hAnsi="Calibri"/>
        <w:color w:val="808080" w:themeColor="background1" w:themeShade="80"/>
        <w:sz w:val="18"/>
        <w:szCs w:val="18"/>
      </w:rPr>
      <w:t xml:space="preserve">-3 – </w:t>
    </w:r>
    <w:bookmarkStart w:id="0" w:name="_Hlk522014976"/>
    <w:r w:rsidRPr="00B24827">
      <w:rPr>
        <w:rFonts w:ascii="Calibri" w:hAnsi="Calibri"/>
        <w:color w:val="808080" w:themeColor="background1" w:themeShade="80"/>
        <w:sz w:val="18"/>
        <w:szCs w:val="18"/>
      </w:rPr>
      <w:t xml:space="preserve">Obnova </w:t>
    </w:r>
    <w:bookmarkEnd w:id="0"/>
    <w:r>
      <w:rPr>
        <w:rFonts w:ascii="Calibri" w:hAnsi="Calibri"/>
        <w:color w:val="808080" w:themeColor="background1" w:themeShade="80"/>
        <w:sz w:val="18"/>
        <w:szCs w:val="18"/>
      </w:rPr>
      <w:t>kanalizacije, vodovoda in vodovodnih priključkov v Ulici Frankolovskih žrtev in Bezenškovi ulici na Hudinji v Celju</w:t>
    </w:r>
  </w:p>
  <w:p w:rsidR="00C71562" w:rsidRDefault="00C7156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562" w:rsidRPr="00B525AE" w:rsidRDefault="00C71562" w:rsidP="002527D4">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3322-0004</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8</w:t>
    </w:r>
    <w:r w:rsidRPr="00B525AE">
      <w:rPr>
        <w:rFonts w:ascii="Calibri" w:hAnsi="Calibri"/>
        <w:color w:val="808080" w:themeColor="background1" w:themeShade="80"/>
        <w:sz w:val="18"/>
        <w:szCs w:val="18"/>
      </w:rPr>
      <w:t xml:space="preserve">-3 – </w:t>
    </w:r>
    <w:r w:rsidRPr="002E27E6">
      <w:rPr>
        <w:rFonts w:ascii="Calibri" w:hAnsi="Calibri"/>
        <w:color w:val="808080" w:themeColor="background1" w:themeShade="80"/>
        <w:sz w:val="18"/>
        <w:szCs w:val="18"/>
      </w:rPr>
      <w:t>Obnova kanalizacije, vodovoda in vodovodnih priključkov v Ulici Frankolovskih žrtev in Bezenškovi ulici na Hudinji v Celju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7F6A741C"/>
    <w:lvl w:ilvl="0" w:tplc="02E2E0A0">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0CE84711"/>
    <w:multiLevelType w:val="hybridMultilevel"/>
    <w:tmpl w:val="3DF07EA2"/>
    <w:lvl w:ilvl="0" w:tplc="FE6E4CF2">
      <w:start w:val="7"/>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8"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9"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1"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4"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5" w15:restartNumberingAfterBreak="0">
    <w:nsid w:val="57B03CB2"/>
    <w:multiLevelType w:val="hybridMultilevel"/>
    <w:tmpl w:val="6EA675B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18"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8"/>
  </w:num>
  <w:num w:numId="4">
    <w:abstractNumId w:val="10"/>
  </w:num>
  <w:num w:numId="5">
    <w:abstractNumId w:val="24"/>
  </w:num>
  <w:num w:numId="6">
    <w:abstractNumId w:val="23"/>
  </w:num>
  <w:num w:numId="7">
    <w:abstractNumId w:val="2"/>
  </w:num>
  <w:num w:numId="8">
    <w:abstractNumId w:val="5"/>
  </w:num>
  <w:num w:numId="9">
    <w:abstractNumId w:val="1"/>
  </w:num>
  <w:num w:numId="10">
    <w:abstractNumId w:val="6"/>
  </w:num>
  <w:num w:numId="11">
    <w:abstractNumId w:val="12"/>
  </w:num>
  <w:num w:numId="12">
    <w:abstractNumId w:val="20"/>
  </w:num>
  <w:num w:numId="13">
    <w:abstractNumId w:val="11"/>
  </w:num>
  <w:num w:numId="14">
    <w:abstractNumId w:val="9"/>
  </w:num>
  <w:num w:numId="15">
    <w:abstractNumId w:val="16"/>
  </w:num>
  <w:num w:numId="16">
    <w:abstractNumId w:val="13"/>
  </w:num>
  <w:num w:numId="17">
    <w:abstractNumId w:val="14"/>
  </w:num>
  <w:num w:numId="18">
    <w:abstractNumId w:val="7"/>
  </w:num>
  <w:num w:numId="19">
    <w:abstractNumId w:val="19"/>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1"/>
  </w:num>
  <w:num w:numId="2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0"/>
  </w:num>
  <w:num w:numId="2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2"/>
  </w:num>
  <w:num w:numId="30">
    <w:abstractNumId w:val="8"/>
  </w:num>
  <w:num w:numId="31">
    <w:abstractNumId w:val="10"/>
  </w:num>
  <w:num w:numId="32">
    <w:abstractNumId w:val="24"/>
  </w:num>
  <w:num w:numId="33">
    <w:abstractNumId w:val="23"/>
  </w:num>
  <w:num w:numId="34">
    <w:abstractNumId w:val="2"/>
  </w:num>
  <w:num w:numId="35">
    <w:abstractNumId w:val="11"/>
  </w:num>
  <w:num w:numId="36">
    <w:abstractNumId w:val="3"/>
  </w:num>
  <w:num w:numId="3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79F4"/>
    <w:rsid w:val="0004062C"/>
    <w:rsid w:val="00040756"/>
    <w:rsid w:val="00061B4A"/>
    <w:rsid w:val="00091673"/>
    <w:rsid w:val="0009433F"/>
    <w:rsid w:val="000943FF"/>
    <w:rsid w:val="000A33C2"/>
    <w:rsid w:val="000B3C6F"/>
    <w:rsid w:val="000C02B8"/>
    <w:rsid w:val="000C60CD"/>
    <w:rsid w:val="000F6088"/>
    <w:rsid w:val="00112ED5"/>
    <w:rsid w:val="0011795E"/>
    <w:rsid w:val="00120CF7"/>
    <w:rsid w:val="0013784E"/>
    <w:rsid w:val="00137EDA"/>
    <w:rsid w:val="001513D3"/>
    <w:rsid w:val="001641B8"/>
    <w:rsid w:val="00167CFA"/>
    <w:rsid w:val="00171ECE"/>
    <w:rsid w:val="001729EC"/>
    <w:rsid w:val="00174E78"/>
    <w:rsid w:val="00191AB7"/>
    <w:rsid w:val="001955B4"/>
    <w:rsid w:val="001A7B2E"/>
    <w:rsid w:val="001D398A"/>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E27E6"/>
    <w:rsid w:val="002F341C"/>
    <w:rsid w:val="002F69C9"/>
    <w:rsid w:val="00303E13"/>
    <w:rsid w:val="00311CC3"/>
    <w:rsid w:val="003347DA"/>
    <w:rsid w:val="00341232"/>
    <w:rsid w:val="00341CEE"/>
    <w:rsid w:val="00343B6E"/>
    <w:rsid w:val="00347331"/>
    <w:rsid w:val="00347E64"/>
    <w:rsid w:val="00350898"/>
    <w:rsid w:val="00360FE9"/>
    <w:rsid w:val="00361848"/>
    <w:rsid w:val="003618B2"/>
    <w:rsid w:val="00367EFB"/>
    <w:rsid w:val="003708BA"/>
    <w:rsid w:val="00371EF4"/>
    <w:rsid w:val="00380294"/>
    <w:rsid w:val="00382C6C"/>
    <w:rsid w:val="003849CD"/>
    <w:rsid w:val="003A4106"/>
    <w:rsid w:val="003A4F43"/>
    <w:rsid w:val="003A6816"/>
    <w:rsid w:val="003B20F2"/>
    <w:rsid w:val="003B247E"/>
    <w:rsid w:val="003B587F"/>
    <w:rsid w:val="003C4FBB"/>
    <w:rsid w:val="003C548A"/>
    <w:rsid w:val="003D69C1"/>
    <w:rsid w:val="003D7076"/>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81AAA"/>
    <w:rsid w:val="00483B8F"/>
    <w:rsid w:val="00483DA8"/>
    <w:rsid w:val="004872FD"/>
    <w:rsid w:val="0049329D"/>
    <w:rsid w:val="00497559"/>
    <w:rsid w:val="004A327C"/>
    <w:rsid w:val="004C7F6D"/>
    <w:rsid w:val="004D2E0A"/>
    <w:rsid w:val="004D41D0"/>
    <w:rsid w:val="004F00B8"/>
    <w:rsid w:val="004F1C76"/>
    <w:rsid w:val="004F5C73"/>
    <w:rsid w:val="004F6C87"/>
    <w:rsid w:val="00505263"/>
    <w:rsid w:val="00506C33"/>
    <w:rsid w:val="005206B1"/>
    <w:rsid w:val="00537CD4"/>
    <w:rsid w:val="005428F2"/>
    <w:rsid w:val="0055135B"/>
    <w:rsid w:val="005678D0"/>
    <w:rsid w:val="005728AA"/>
    <w:rsid w:val="00573C7E"/>
    <w:rsid w:val="005752EF"/>
    <w:rsid w:val="00587E94"/>
    <w:rsid w:val="00590151"/>
    <w:rsid w:val="0059056E"/>
    <w:rsid w:val="00595AC3"/>
    <w:rsid w:val="00596D4D"/>
    <w:rsid w:val="005B4AE1"/>
    <w:rsid w:val="005F5AD8"/>
    <w:rsid w:val="00606250"/>
    <w:rsid w:val="0060791D"/>
    <w:rsid w:val="00611E62"/>
    <w:rsid w:val="00633753"/>
    <w:rsid w:val="006368DD"/>
    <w:rsid w:val="00641B79"/>
    <w:rsid w:val="006505D0"/>
    <w:rsid w:val="0065621A"/>
    <w:rsid w:val="00660D1C"/>
    <w:rsid w:val="006813DD"/>
    <w:rsid w:val="00685E46"/>
    <w:rsid w:val="006A0ADB"/>
    <w:rsid w:val="006B0748"/>
    <w:rsid w:val="006B42AD"/>
    <w:rsid w:val="006B6826"/>
    <w:rsid w:val="006C318C"/>
    <w:rsid w:val="006C39EE"/>
    <w:rsid w:val="006D2490"/>
    <w:rsid w:val="006D2852"/>
    <w:rsid w:val="006E12CE"/>
    <w:rsid w:val="006F6127"/>
    <w:rsid w:val="00707D01"/>
    <w:rsid w:val="0072472B"/>
    <w:rsid w:val="00730D5E"/>
    <w:rsid w:val="00732066"/>
    <w:rsid w:val="00744F42"/>
    <w:rsid w:val="007553C5"/>
    <w:rsid w:val="007563C4"/>
    <w:rsid w:val="007616ED"/>
    <w:rsid w:val="0077009F"/>
    <w:rsid w:val="007714C2"/>
    <w:rsid w:val="00771989"/>
    <w:rsid w:val="00773A22"/>
    <w:rsid w:val="00794AA0"/>
    <w:rsid w:val="007A193F"/>
    <w:rsid w:val="007C0591"/>
    <w:rsid w:val="007C2FBA"/>
    <w:rsid w:val="007D675B"/>
    <w:rsid w:val="007E3071"/>
    <w:rsid w:val="007E3AF1"/>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316F"/>
    <w:rsid w:val="008D7D21"/>
    <w:rsid w:val="008E0357"/>
    <w:rsid w:val="008E0ED7"/>
    <w:rsid w:val="008E1AF7"/>
    <w:rsid w:val="008F2549"/>
    <w:rsid w:val="008F38F0"/>
    <w:rsid w:val="00900D7C"/>
    <w:rsid w:val="00905F26"/>
    <w:rsid w:val="00926617"/>
    <w:rsid w:val="0093523F"/>
    <w:rsid w:val="00935892"/>
    <w:rsid w:val="0094243C"/>
    <w:rsid w:val="0095221D"/>
    <w:rsid w:val="00984862"/>
    <w:rsid w:val="00986272"/>
    <w:rsid w:val="00992D85"/>
    <w:rsid w:val="009A0085"/>
    <w:rsid w:val="009A7161"/>
    <w:rsid w:val="009C7887"/>
    <w:rsid w:val="009C7D79"/>
    <w:rsid w:val="009E106B"/>
    <w:rsid w:val="009E6B93"/>
    <w:rsid w:val="009F37A2"/>
    <w:rsid w:val="00A01CAE"/>
    <w:rsid w:val="00A026BE"/>
    <w:rsid w:val="00A07301"/>
    <w:rsid w:val="00A135A8"/>
    <w:rsid w:val="00A24D3F"/>
    <w:rsid w:val="00A37CB3"/>
    <w:rsid w:val="00A41576"/>
    <w:rsid w:val="00A44B56"/>
    <w:rsid w:val="00A6109A"/>
    <w:rsid w:val="00A61F81"/>
    <w:rsid w:val="00A814ED"/>
    <w:rsid w:val="00AA405E"/>
    <w:rsid w:val="00AD0728"/>
    <w:rsid w:val="00AD44FE"/>
    <w:rsid w:val="00AD6AC2"/>
    <w:rsid w:val="00AE2441"/>
    <w:rsid w:val="00AE35BC"/>
    <w:rsid w:val="00AE364A"/>
    <w:rsid w:val="00AE4E65"/>
    <w:rsid w:val="00B23DFC"/>
    <w:rsid w:val="00B24827"/>
    <w:rsid w:val="00B423B0"/>
    <w:rsid w:val="00B525AE"/>
    <w:rsid w:val="00B52E95"/>
    <w:rsid w:val="00B54B5A"/>
    <w:rsid w:val="00B66244"/>
    <w:rsid w:val="00B66EAC"/>
    <w:rsid w:val="00B80419"/>
    <w:rsid w:val="00B83C99"/>
    <w:rsid w:val="00B859B0"/>
    <w:rsid w:val="00BA5356"/>
    <w:rsid w:val="00BB06AD"/>
    <w:rsid w:val="00BC0DF8"/>
    <w:rsid w:val="00BC4CD2"/>
    <w:rsid w:val="00BC68EF"/>
    <w:rsid w:val="00BC6B58"/>
    <w:rsid w:val="00BE6737"/>
    <w:rsid w:val="00C01134"/>
    <w:rsid w:val="00C124CA"/>
    <w:rsid w:val="00C22759"/>
    <w:rsid w:val="00C27C5B"/>
    <w:rsid w:val="00C37143"/>
    <w:rsid w:val="00C44B88"/>
    <w:rsid w:val="00C45632"/>
    <w:rsid w:val="00C527DC"/>
    <w:rsid w:val="00C709EE"/>
    <w:rsid w:val="00C71562"/>
    <w:rsid w:val="00C72FF7"/>
    <w:rsid w:val="00C749E0"/>
    <w:rsid w:val="00C75FD2"/>
    <w:rsid w:val="00C8292F"/>
    <w:rsid w:val="00CA63A6"/>
    <w:rsid w:val="00CA7E20"/>
    <w:rsid w:val="00CB2E8E"/>
    <w:rsid w:val="00CB6B25"/>
    <w:rsid w:val="00CE251B"/>
    <w:rsid w:val="00D0166A"/>
    <w:rsid w:val="00D02C21"/>
    <w:rsid w:val="00D068EC"/>
    <w:rsid w:val="00D10B70"/>
    <w:rsid w:val="00D10DC1"/>
    <w:rsid w:val="00D21303"/>
    <w:rsid w:val="00D21AFF"/>
    <w:rsid w:val="00D22CBC"/>
    <w:rsid w:val="00D4013B"/>
    <w:rsid w:val="00D51849"/>
    <w:rsid w:val="00D5345E"/>
    <w:rsid w:val="00D63FF2"/>
    <w:rsid w:val="00D66FBD"/>
    <w:rsid w:val="00D72FE5"/>
    <w:rsid w:val="00D8484E"/>
    <w:rsid w:val="00D97FC2"/>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2393A"/>
    <w:rsid w:val="00F330DE"/>
    <w:rsid w:val="00F4190C"/>
    <w:rsid w:val="00F46E95"/>
    <w:rsid w:val="00F46F6C"/>
    <w:rsid w:val="00F677A7"/>
    <w:rsid w:val="00F67CA5"/>
    <w:rsid w:val="00F72F25"/>
    <w:rsid w:val="00F85904"/>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05090"/>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F04F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uiPriority w:val="39"/>
    <w:rsid w:val="000943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49358440">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F4423B-2036-438D-9946-C8400650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8746</Words>
  <Characters>49855</Characters>
  <Application>Microsoft Office Word</Application>
  <DocSecurity>0</DocSecurity>
  <Lines>415</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12</cp:revision>
  <cp:lastPrinted>2016-10-05T09:06:00Z</cp:lastPrinted>
  <dcterms:created xsi:type="dcterms:W3CDTF">2018-08-16T05:14:00Z</dcterms:created>
  <dcterms:modified xsi:type="dcterms:W3CDTF">2018-09-07T07:26:00Z</dcterms:modified>
</cp:coreProperties>
</file>