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CB0EE" w14:textId="77777777" w:rsidR="00B24827" w:rsidRPr="00B24827" w:rsidRDefault="00B24827" w:rsidP="00B24827">
      <w:pPr>
        <w:spacing w:after="0" w:line="240" w:lineRule="auto"/>
        <w:rPr>
          <w:rFonts w:ascii="Calibri" w:eastAsia="Times New Roman" w:hAnsi="Calibri" w:cs="Times New Roman"/>
          <w:lang w:eastAsia="sl-SI"/>
        </w:rPr>
      </w:pPr>
    </w:p>
    <w:p w14:paraId="69AC4A30" w14:textId="77777777" w:rsidR="00B24827" w:rsidRPr="00B24827" w:rsidRDefault="00B24827" w:rsidP="00B24827">
      <w:pPr>
        <w:spacing w:after="0" w:line="240" w:lineRule="auto"/>
        <w:rPr>
          <w:rFonts w:ascii="Calibri" w:eastAsia="Times New Roman" w:hAnsi="Calibri" w:cs="Times New Roman"/>
          <w:lang w:eastAsia="sl-SI"/>
        </w:rPr>
      </w:pPr>
    </w:p>
    <w:p w14:paraId="11A70854" w14:textId="77777777" w:rsidR="00B24827" w:rsidRPr="00B24827" w:rsidRDefault="00B24827" w:rsidP="00B24827">
      <w:pPr>
        <w:spacing w:after="0" w:line="240" w:lineRule="auto"/>
        <w:rPr>
          <w:rFonts w:ascii="Calibri" w:eastAsia="Times New Roman" w:hAnsi="Calibri" w:cs="Times New Roman"/>
          <w:lang w:eastAsia="sl-SI"/>
        </w:rPr>
      </w:pPr>
    </w:p>
    <w:p w14:paraId="4FF73FC7" w14:textId="77777777" w:rsidR="00B24827" w:rsidRPr="00B24827" w:rsidRDefault="00B24827" w:rsidP="00B24827">
      <w:pPr>
        <w:spacing w:after="0" w:line="240" w:lineRule="auto"/>
        <w:rPr>
          <w:rFonts w:ascii="Calibri" w:eastAsia="Times New Roman" w:hAnsi="Calibri" w:cs="Times New Roman"/>
          <w:lang w:eastAsia="sl-SI"/>
        </w:rPr>
      </w:pPr>
    </w:p>
    <w:p w14:paraId="5B569726" w14:textId="77777777" w:rsidR="00B24827" w:rsidRPr="00B24827" w:rsidRDefault="00B24827" w:rsidP="00B24827">
      <w:pPr>
        <w:spacing w:after="0" w:line="240" w:lineRule="auto"/>
        <w:rPr>
          <w:rFonts w:ascii="Calibri" w:eastAsia="Times New Roman" w:hAnsi="Calibri" w:cs="Times New Roman"/>
          <w:lang w:eastAsia="sl-SI"/>
        </w:rPr>
      </w:pPr>
    </w:p>
    <w:p w14:paraId="23F16F30" w14:textId="77777777" w:rsidR="00B24827" w:rsidRPr="00B24827" w:rsidRDefault="00B24827" w:rsidP="00B24827">
      <w:pPr>
        <w:spacing w:after="0" w:line="240" w:lineRule="auto"/>
        <w:rPr>
          <w:rFonts w:ascii="Calibri" w:eastAsia="Times New Roman" w:hAnsi="Calibri" w:cs="Times New Roman"/>
          <w:lang w:eastAsia="sl-SI"/>
        </w:rPr>
      </w:pPr>
    </w:p>
    <w:p w14:paraId="00434AE0" w14:textId="77777777" w:rsidR="00B24827" w:rsidRPr="00B24827" w:rsidRDefault="00B24827" w:rsidP="00B24827">
      <w:pPr>
        <w:spacing w:after="0" w:line="240" w:lineRule="auto"/>
        <w:rPr>
          <w:rFonts w:ascii="Calibri" w:eastAsia="Times New Roman" w:hAnsi="Calibri" w:cs="Times New Roman"/>
          <w:lang w:eastAsia="sl-SI"/>
        </w:rPr>
      </w:pPr>
    </w:p>
    <w:p w14:paraId="309C1CF6" w14:textId="77777777" w:rsidR="00B24827" w:rsidRPr="00B24827" w:rsidRDefault="00B24827" w:rsidP="00B24827">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24827" w:rsidRPr="00B24827" w14:paraId="2594FAD9" w14:textId="77777777" w:rsidTr="00B24827">
        <w:trPr>
          <w:jc w:val="center"/>
        </w:trPr>
        <w:tc>
          <w:tcPr>
            <w:tcW w:w="9210" w:type="dxa"/>
            <w:tcBorders>
              <w:top w:val="single" w:sz="4" w:space="0" w:color="auto"/>
              <w:left w:val="single" w:sz="4" w:space="0" w:color="auto"/>
              <w:bottom w:val="single" w:sz="4" w:space="0" w:color="auto"/>
              <w:right w:val="single" w:sz="4" w:space="0" w:color="auto"/>
            </w:tcBorders>
          </w:tcPr>
          <w:p w14:paraId="700FDBF0" w14:textId="77777777"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14:paraId="2B7574DC" w14:textId="77777777"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8"/>
                <w:szCs w:val="28"/>
                <w:lang w:eastAsia="sl-SI"/>
              </w:rPr>
            </w:pPr>
            <w:r w:rsidRPr="00B24827">
              <w:rPr>
                <w:rFonts w:ascii="Calibri" w:eastAsia="Times New Roman" w:hAnsi="Calibri" w:cs="Times New Roman"/>
                <w:b/>
                <w:sz w:val="28"/>
                <w:szCs w:val="28"/>
                <w:lang w:eastAsia="sl-SI"/>
              </w:rPr>
              <w:t>3. OBRAZCI ZA PRIPRAVO PONUDBE</w:t>
            </w:r>
          </w:p>
          <w:p w14:paraId="5410DA56" w14:textId="77777777"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tc>
      </w:tr>
    </w:tbl>
    <w:p w14:paraId="5F6815FF" w14:textId="77777777" w:rsidR="00B24827" w:rsidRPr="00B24827" w:rsidRDefault="00B24827" w:rsidP="00B24827">
      <w:pPr>
        <w:spacing w:after="0" w:line="240" w:lineRule="auto"/>
        <w:rPr>
          <w:rFonts w:ascii="Calibri" w:eastAsia="Times New Roman" w:hAnsi="Calibri" w:cs="Times New Roman"/>
          <w:lang w:eastAsia="sl-SI"/>
        </w:rPr>
      </w:pPr>
    </w:p>
    <w:p w14:paraId="3720B632" w14:textId="77777777" w:rsidR="00B24827" w:rsidRPr="00B24827" w:rsidRDefault="00B24827" w:rsidP="00B24827">
      <w:pPr>
        <w:spacing w:after="0" w:line="240" w:lineRule="auto"/>
        <w:jc w:val="center"/>
        <w:rPr>
          <w:rFonts w:ascii="Calibri" w:eastAsia="Times New Roman" w:hAnsi="Calibri" w:cs="Times New Roman"/>
          <w:b/>
          <w:sz w:val="28"/>
          <w:szCs w:val="24"/>
          <w:lang w:eastAsia="sl-SI"/>
        </w:rPr>
      </w:pPr>
    </w:p>
    <w:p w14:paraId="457707BE" w14:textId="4DD8A223" w:rsidR="005F4AF2" w:rsidRDefault="00BB51D6" w:rsidP="00B24827">
      <w:pPr>
        <w:spacing w:after="0" w:line="240" w:lineRule="auto"/>
        <w:jc w:val="center"/>
        <w:rPr>
          <w:rFonts w:ascii="Calibri" w:eastAsia="Times New Roman" w:hAnsi="Calibri" w:cs="Times New Roman"/>
          <w:b/>
          <w:sz w:val="24"/>
          <w:lang w:eastAsia="sl-SI"/>
        </w:rPr>
      </w:pPr>
      <w:r w:rsidRPr="00BB51D6">
        <w:rPr>
          <w:rFonts w:ascii="Calibri" w:eastAsia="Times New Roman" w:hAnsi="Calibri" w:cs="Times New Roman"/>
          <w:b/>
          <w:sz w:val="24"/>
          <w:lang w:eastAsia="sl-SI"/>
        </w:rPr>
        <w:t>Izvedba vodovoda in kanalizacije Ribiški dom – Šmartinsko jezero</w:t>
      </w:r>
    </w:p>
    <w:p w14:paraId="0AD0E6DE" w14:textId="77777777" w:rsidR="00BB51D6" w:rsidRPr="00B24827" w:rsidRDefault="00BB51D6" w:rsidP="00B24827">
      <w:pPr>
        <w:spacing w:after="0" w:line="240" w:lineRule="auto"/>
        <w:jc w:val="center"/>
        <w:rPr>
          <w:rFonts w:ascii="Calibri" w:eastAsia="Times New Roman" w:hAnsi="Calibri" w:cs="Times New Roman"/>
          <w:b/>
          <w:sz w:val="28"/>
          <w:szCs w:val="28"/>
          <w:lang w:eastAsia="sl-SI"/>
        </w:rPr>
      </w:pPr>
    </w:p>
    <w:p w14:paraId="43CDBFC2"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sz w:val="24"/>
          <w:szCs w:val="24"/>
          <w:lang w:eastAsia="sl-SI"/>
        </w:rPr>
        <w:t>Postopek naročila male vrednosti (47. člen ZJN-3)</w:t>
      </w:r>
    </w:p>
    <w:p w14:paraId="4742498C" w14:textId="21FF4D6D"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sz w:val="24"/>
          <w:szCs w:val="24"/>
          <w:lang w:eastAsia="sl-SI"/>
        </w:rPr>
        <w:t>Številka 3322-</w:t>
      </w:r>
      <w:r w:rsidR="00BB51D6">
        <w:rPr>
          <w:rFonts w:ascii="Calibri" w:eastAsia="Times New Roman" w:hAnsi="Calibri" w:cs="Times New Roman"/>
          <w:b/>
          <w:sz w:val="24"/>
          <w:szCs w:val="24"/>
          <w:lang w:eastAsia="sl-SI"/>
        </w:rPr>
        <w:t>2</w:t>
      </w:r>
      <w:r w:rsidRPr="00B24827">
        <w:rPr>
          <w:rFonts w:ascii="Calibri" w:eastAsia="Times New Roman" w:hAnsi="Calibri" w:cs="Times New Roman"/>
          <w:b/>
          <w:sz w:val="24"/>
          <w:szCs w:val="24"/>
          <w:lang w:eastAsia="sl-SI"/>
        </w:rPr>
        <w:t>/20</w:t>
      </w:r>
      <w:r w:rsidR="00A37778">
        <w:rPr>
          <w:rFonts w:ascii="Calibri" w:eastAsia="Times New Roman" w:hAnsi="Calibri" w:cs="Times New Roman"/>
          <w:b/>
          <w:sz w:val="24"/>
          <w:szCs w:val="24"/>
          <w:lang w:eastAsia="sl-SI"/>
        </w:rPr>
        <w:t>2</w:t>
      </w:r>
      <w:r w:rsidR="005F4AF2">
        <w:rPr>
          <w:rFonts w:ascii="Calibri" w:eastAsia="Times New Roman" w:hAnsi="Calibri" w:cs="Times New Roman"/>
          <w:b/>
          <w:sz w:val="24"/>
          <w:szCs w:val="24"/>
          <w:lang w:eastAsia="sl-SI"/>
        </w:rPr>
        <w:t>1</w:t>
      </w:r>
    </w:p>
    <w:p w14:paraId="550C520E" w14:textId="77777777" w:rsidR="00B24827" w:rsidRPr="00B24827" w:rsidRDefault="00B24827" w:rsidP="00B24827">
      <w:pPr>
        <w:spacing w:after="0" w:line="240" w:lineRule="auto"/>
        <w:jc w:val="center"/>
        <w:rPr>
          <w:rFonts w:ascii="Calibri" w:eastAsia="Times New Roman" w:hAnsi="Calibri" w:cs="Times New Roman"/>
          <w:b/>
          <w:lang w:eastAsia="sl-SI"/>
        </w:rPr>
      </w:pPr>
    </w:p>
    <w:p w14:paraId="54B4C6E4" w14:textId="77777777" w:rsidR="00B24827" w:rsidRPr="00B24827" w:rsidRDefault="00B24827" w:rsidP="00B24827">
      <w:pPr>
        <w:spacing w:after="0" w:line="240" w:lineRule="auto"/>
        <w:jc w:val="center"/>
        <w:rPr>
          <w:rFonts w:ascii="Calibri" w:eastAsia="Times New Roman" w:hAnsi="Calibri" w:cs="Times New Roman"/>
          <w:lang w:eastAsia="sl-SI"/>
        </w:rPr>
      </w:pPr>
    </w:p>
    <w:p w14:paraId="363EF092" w14:textId="77777777" w:rsidR="00B24827" w:rsidRPr="00B24827" w:rsidRDefault="00B24827" w:rsidP="00B24827">
      <w:pPr>
        <w:spacing w:after="0" w:line="240" w:lineRule="auto"/>
        <w:jc w:val="center"/>
        <w:rPr>
          <w:rFonts w:ascii="Calibri" w:eastAsia="Times New Roman" w:hAnsi="Calibri" w:cs="Times New Roman"/>
          <w:lang w:eastAsia="sl-SI"/>
        </w:rPr>
      </w:pPr>
    </w:p>
    <w:p w14:paraId="279FDF6A" w14:textId="77777777" w:rsidR="00B24827" w:rsidRPr="00B24827" w:rsidRDefault="00B24827" w:rsidP="00B24827">
      <w:pPr>
        <w:spacing w:after="0" w:line="240" w:lineRule="auto"/>
        <w:jc w:val="center"/>
        <w:rPr>
          <w:rFonts w:ascii="Calibri" w:eastAsia="Times New Roman" w:hAnsi="Calibri" w:cs="Times New Roman"/>
          <w:lang w:eastAsia="sl-SI"/>
        </w:rPr>
      </w:pPr>
    </w:p>
    <w:p w14:paraId="3B4ABF33" w14:textId="77777777" w:rsidR="00B24827" w:rsidRPr="00B24827" w:rsidRDefault="00B24827" w:rsidP="00B24827">
      <w:pPr>
        <w:spacing w:after="0" w:line="240" w:lineRule="auto"/>
        <w:jc w:val="center"/>
        <w:rPr>
          <w:rFonts w:ascii="Calibri" w:eastAsia="Times New Roman" w:hAnsi="Calibri" w:cs="Times New Roman"/>
          <w:lang w:eastAsia="sl-SI"/>
        </w:rPr>
      </w:pPr>
    </w:p>
    <w:p w14:paraId="3D95CB43" w14:textId="77777777" w:rsidR="00B24827" w:rsidRPr="00B24827" w:rsidRDefault="00B24827" w:rsidP="00B24827">
      <w:pPr>
        <w:spacing w:after="0" w:line="240" w:lineRule="auto"/>
        <w:jc w:val="center"/>
        <w:rPr>
          <w:rFonts w:ascii="Calibri" w:eastAsia="Times New Roman" w:hAnsi="Calibri" w:cs="Times New Roman"/>
          <w:lang w:eastAsia="sl-SI"/>
        </w:rPr>
      </w:pPr>
    </w:p>
    <w:p w14:paraId="36A3AAF9" w14:textId="77777777" w:rsidR="00B24827" w:rsidRPr="00B24827" w:rsidRDefault="00B24827" w:rsidP="00B24827">
      <w:pPr>
        <w:spacing w:after="0" w:line="240" w:lineRule="auto"/>
        <w:jc w:val="center"/>
        <w:rPr>
          <w:rFonts w:ascii="Calibri" w:eastAsia="Times New Roman" w:hAnsi="Calibri" w:cs="Times New Roman"/>
          <w:lang w:eastAsia="sl-SI"/>
        </w:rPr>
      </w:pPr>
    </w:p>
    <w:p w14:paraId="3FE2DFEF" w14:textId="77777777" w:rsidR="00B24827" w:rsidRPr="00B24827" w:rsidRDefault="00B24827" w:rsidP="00B24827">
      <w:pPr>
        <w:spacing w:after="0" w:line="240" w:lineRule="auto"/>
        <w:jc w:val="center"/>
        <w:rPr>
          <w:rFonts w:ascii="Calibri" w:eastAsia="Times New Roman" w:hAnsi="Calibri" w:cs="Times New Roman"/>
          <w:lang w:eastAsia="sl-SI"/>
        </w:rPr>
      </w:pPr>
    </w:p>
    <w:p w14:paraId="7DB5A69E" w14:textId="77777777" w:rsidR="00B24827" w:rsidRPr="00B24827" w:rsidRDefault="00B24827" w:rsidP="00B24827">
      <w:pPr>
        <w:spacing w:after="0" w:line="240" w:lineRule="auto"/>
        <w:jc w:val="center"/>
        <w:rPr>
          <w:rFonts w:ascii="Calibri" w:eastAsia="Times New Roman" w:hAnsi="Calibri" w:cs="Times New Roman"/>
          <w:lang w:eastAsia="sl-SI"/>
        </w:rPr>
      </w:pPr>
    </w:p>
    <w:p w14:paraId="3CC5F096" w14:textId="77777777" w:rsidR="00B24827" w:rsidRPr="00B24827" w:rsidRDefault="00B24827" w:rsidP="00B24827">
      <w:pPr>
        <w:spacing w:after="0" w:line="240" w:lineRule="auto"/>
        <w:jc w:val="center"/>
        <w:rPr>
          <w:rFonts w:ascii="Calibri" w:eastAsia="Times New Roman" w:hAnsi="Calibri" w:cs="Times New Roman"/>
          <w:lang w:eastAsia="sl-SI"/>
        </w:rPr>
      </w:pPr>
    </w:p>
    <w:p w14:paraId="10AB87A2" w14:textId="77777777" w:rsidR="00B24827" w:rsidRPr="00B24827" w:rsidRDefault="00B24827" w:rsidP="00B24827">
      <w:pPr>
        <w:spacing w:after="0" w:line="240" w:lineRule="auto"/>
        <w:jc w:val="center"/>
        <w:rPr>
          <w:rFonts w:ascii="Calibri" w:eastAsia="Times New Roman" w:hAnsi="Calibri" w:cs="Times New Roman"/>
          <w:lang w:eastAsia="sl-SI"/>
        </w:rPr>
      </w:pPr>
    </w:p>
    <w:p w14:paraId="1F7EFCDD" w14:textId="77777777" w:rsidR="00B24827" w:rsidRPr="00B24827" w:rsidRDefault="00B24827" w:rsidP="00B24827">
      <w:pPr>
        <w:spacing w:after="0" w:line="240" w:lineRule="auto"/>
        <w:rPr>
          <w:rFonts w:ascii="Calibri" w:eastAsia="Times New Roman" w:hAnsi="Calibri" w:cs="Times New Roman"/>
          <w:lang w:eastAsia="sl-SI"/>
        </w:rPr>
      </w:pPr>
    </w:p>
    <w:p w14:paraId="65B767CD" w14:textId="77777777" w:rsidR="00B24827" w:rsidRPr="00B24827" w:rsidRDefault="00B24827" w:rsidP="00B24827">
      <w:pPr>
        <w:spacing w:after="0" w:line="240" w:lineRule="auto"/>
        <w:jc w:val="center"/>
        <w:rPr>
          <w:rFonts w:ascii="Calibri" w:eastAsia="Times New Roman" w:hAnsi="Calibri" w:cs="Times New Roman"/>
          <w:lang w:eastAsia="sl-SI"/>
        </w:rPr>
      </w:pPr>
    </w:p>
    <w:p w14:paraId="4816022F" w14:textId="77777777" w:rsidR="00B24827" w:rsidRPr="00B24827" w:rsidRDefault="00B24827" w:rsidP="00B24827">
      <w:pPr>
        <w:spacing w:after="0" w:line="240" w:lineRule="auto"/>
        <w:jc w:val="center"/>
        <w:rPr>
          <w:rFonts w:ascii="Calibri" w:eastAsia="Times New Roman" w:hAnsi="Calibri" w:cs="Times New Roman"/>
          <w:lang w:eastAsia="sl-SI"/>
        </w:rPr>
      </w:pPr>
    </w:p>
    <w:p w14:paraId="0F5E8F55" w14:textId="77777777" w:rsidR="00B24827" w:rsidRPr="00B24827" w:rsidRDefault="00B24827" w:rsidP="00B24827">
      <w:pPr>
        <w:spacing w:after="0" w:line="240" w:lineRule="auto"/>
        <w:jc w:val="center"/>
        <w:rPr>
          <w:rFonts w:ascii="Calibri" w:eastAsia="Times New Roman" w:hAnsi="Calibri" w:cs="Times New Roman"/>
          <w:lang w:eastAsia="sl-SI"/>
        </w:rPr>
      </w:pPr>
    </w:p>
    <w:p w14:paraId="39AD6395" w14:textId="77777777" w:rsidR="00B24827" w:rsidRPr="00B24827" w:rsidRDefault="00B24827" w:rsidP="00B24827">
      <w:pPr>
        <w:spacing w:after="0" w:line="240" w:lineRule="auto"/>
        <w:jc w:val="center"/>
        <w:rPr>
          <w:rFonts w:ascii="Calibri" w:eastAsia="Times New Roman" w:hAnsi="Calibri" w:cs="Times New Roman"/>
          <w:lang w:eastAsia="sl-SI"/>
        </w:rPr>
      </w:pPr>
    </w:p>
    <w:p w14:paraId="4BD20B58" w14:textId="77777777" w:rsidR="00B24827" w:rsidRDefault="00B24827" w:rsidP="00B24827">
      <w:pPr>
        <w:spacing w:after="0" w:line="240" w:lineRule="auto"/>
        <w:jc w:val="center"/>
        <w:rPr>
          <w:rFonts w:ascii="Calibri" w:eastAsia="Times New Roman" w:hAnsi="Calibri" w:cs="Times New Roman"/>
          <w:lang w:eastAsia="sl-SI"/>
        </w:rPr>
      </w:pPr>
    </w:p>
    <w:p w14:paraId="5409FBFE" w14:textId="77777777" w:rsidR="00B24827" w:rsidRDefault="00B24827" w:rsidP="00B24827">
      <w:pPr>
        <w:spacing w:after="0" w:line="240" w:lineRule="auto"/>
        <w:jc w:val="center"/>
        <w:rPr>
          <w:rFonts w:ascii="Calibri" w:eastAsia="Times New Roman" w:hAnsi="Calibri" w:cs="Times New Roman"/>
          <w:lang w:eastAsia="sl-SI"/>
        </w:rPr>
      </w:pPr>
    </w:p>
    <w:p w14:paraId="1E1534FD" w14:textId="77777777" w:rsidR="00B24827" w:rsidRDefault="00B24827" w:rsidP="00B24827">
      <w:pPr>
        <w:spacing w:after="0" w:line="240" w:lineRule="auto"/>
        <w:jc w:val="center"/>
        <w:rPr>
          <w:rFonts w:ascii="Calibri" w:eastAsia="Times New Roman" w:hAnsi="Calibri" w:cs="Times New Roman"/>
          <w:lang w:eastAsia="sl-SI"/>
        </w:rPr>
      </w:pPr>
    </w:p>
    <w:p w14:paraId="2E9E8F19" w14:textId="77777777" w:rsidR="00B24827" w:rsidRPr="00B24827" w:rsidRDefault="00B24827" w:rsidP="00B24827">
      <w:pPr>
        <w:spacing w:after="0" w:line="240" w:lineRule="auto"/>
        <w:jc w:val="center"/>
        <w:rPr>
          <w:rFonts w:ascii="Calibri" w:eastAsia="Times New Roman" w:hAnsi="Calibri" w:cs="Times New Roman"/>
          <w:lang w:eastAsia="sl-SI"/>
        </w:rPr>
      </w:pPr>
    </w:p>
    <w:p w14:paraId="13E48CF9" w14:textId="77777777" w:rsidR="00B24827" w:rsidRPr="00B24827" w:rsidRDefault="00B24827" w:rsidP="00B24827">
      <w:pPr>
        <w:spacing w:after="0" w:line="240" w:lineRule="auto"/>
        <w:jc w:val="center"/>
        <w:rPr>
          <w:rFonts w:ascii="Calibri" w:eastAsia="Times New Roman" w:hAnsi="Calibri" w:cs="Times New Roman"/>
          <w:lang w:eastAsia="sl-SI"/>
        </w:rPr>
      </w:pPr>
    </w:p>
    <w:p w14:paraId="4200EC99" w14:textId="08C8F529" w:rsidR="00B24827" w:rsidRPr="00B24827" w:rsidRDefault="00BB51D6" w:rsidP="00B24827">
      <w:pPr>
        <w:spacing w:after="0" w:line="240" w:lineRule="auto"/>
        <w:jc w:val="center"/>
        <w:rPr>
          <w:rFonts w:ascii="Calibri" w:eastAsia="Times New Roman" w:hAnsi="Calibri" w:cs="Times New Roman"/>
          <w:sz w:val="24"/>
          <w:szCs w:val="24"/>
          <w:lang w:eastAsia="sl-SI"/>
        </w:rPr>
      </w:pPr>
      <w:r>
        <w:rPr>
          <w:rFonts w:ascii="Calibri" w:eastAsia="Times New Roman" w:hAnsi="Calibri" w:cs="Times New Roman"/>
          <w:sz w:val="24"/>
          <w:szCs w:val="24"/>
          <w:lang w:eastAsia="sl-SI"/>
        </w:rPr>
        <w:t>februar</w:t>
      </w:r>
      <w:r w:rsidR="00B24827" w:rsidRPr="00B24827">
        <w:rPr>
          <w:rFonts w:ascii="Calibri" w:eastAsia="Times New Roman" w:hAnsi="Calibri" w:cs="Times New Roman"/>
          <w:sz w:val="24"/>
          <w:szCs w:val="24"/>
          <w:lang w:eastAsia="sl-SI"/>
        </w:rPr>
        <w:t xml:space="preserve"> 20</w:t>
      </w:r>
      <w:r w:rsidR="00A37778">
        <w:rPr>
          <w:rFonts w:ascii="Calibri" w:eastAsia="Times New Roman" w:hAnsi="Calibri" w:cs="Times New Roman"/>
          <w:sz w:val="24"/>
          <w:szCs w:val="24"/>
          <w:lang w:eastAsia="sl-SI"/>
        </w:rPr>
        <w:t>2</w:t>
      </w:r>
      <w:r w:rsidR="005F4AF2">
        <w:rPr>
          <w:rFonts w:ascii="Calibri" w:eastAsia="Times New Roman" w:hAnsi="Calibri" w:cs="Times New Roman"/>
          <w:sz w:val="24"/>
          <w:szCs w:val="24"/>
          <w:lang w:eastAsia="sl-SI"/>
        </w:rPr>
        <w:t>1</w:t>
      </w:r>
    </w:p>
    <w:p w14:paraId="38816FA4" w14:textId="77777777" w:rsidR="00B24827" w:rsidRPr="00B24827" w:rsidRDefault="00B24827" w:rsidP="00B24827">
      <w:pPr>
        <w:spacing w:after="0" w:line="240" w:lineRule="auto"/>
        <w:rPr>
          <w:rFonts w:ascii="Calibri" w:eastAsia="Times New Roman" w:hAnsi="Calibri" w:cs="Times New Roman"/>
          <w:lang w:eastAsia="sl-SI"/>
        </w:rPr>
      </w:pPr>
    </w:p>
    <w:p w14:paraId="58A4BA0C" w14:textId="77777777" w:rsidR="00B24827" w:rsidRPr="00B24827" w:rsidRDefault="00B24827" w:rsidP="00B24827">
      <w:pPr>
        <w:spacing w:after="0" w:line="240" w:lineRule="auto"/>
        <w:rPr>
          <w:rFonts w:ascii="Calibri" w:eastAsia="Times New Roman" w:hAnsi="Calibri" w:cs="Times New Roman"/>
          <w:lang w:eastAsia="sl-SI"/>
        </w:rPr>
      </w:pPr>
    </w:p>
    <w:p w14:paraId="42824589" w14:textId="77777777" w:rsidR="00B24827" w:rsidRPr="00B24827" w:rsidRDefault="00B24827" w:rsidP="00B24827">
      <w:pPr>
        <w:spacing w:after="0" w:line="240" w:lineRule="auto"/>
        <w:rPr>
          <w:rFonts w:ascii="Calibri" w:eastAsia="Times New Roman" w:hAnsi="Calibri" w:cs="Times New Roman"/>
          <w:lang w:eastAsia="sl-SI"/>
        </w:rPr>
      </w:pPr>
    </w:p>
    <w:p w14:paraId="1AB2772F" w14:textId="77777777" w:rsidR="00B24827" w:rsidRPr="00B24827" w:rsidRDefault="00B24827" w:rsidP="00B24827">
      <w:pPr>
        <w:spacing w:after="0" w:line="240" w:lineRule="auto"/>
        <w:rPr>
          <w:rFonts w:ascii="Calibri" w:eastAsia="Times New Roman" w:hAnsi="Calibri" w:cs="Times New Roman"/>
          <w:lang w:eastAsia="sl-SI"/>
        </w:rPr>
      </w:pPr>
    </w:p>
    <w:p w14:paraId="4B92F474" w14:textId="77777777" w:rsidR="00B24827" w:rsidRPr="00B24827" w:rsidRDefault="00B24827" w:rsidP="00B24827">
      <w:pPr>
        <w:spacing w:after="0" w:line="240" w:lineRule="auto"/>
        <w:rPr>
          <w:rFonts w:ascii="Calibri" w:eastAsia="Times New Roman" w:hAnsi="Calibri" w:cs="Times New Roman"/>
          <w:lang w:eastAsia="sl-SI"/>
        </w:rPr>
      </w:pPr>
    </w:p>
    <w:p w14:paraId="5FB8F0B0" w14:textId="77777777" w:rsidR="00B24827" w:rsidRPr="00B24827" w:rsidRDefault="00B24827" w:rsidP="00B24827">
      <w:pPr>
        <w:spacing w:after="0" w:line="240" w:lineRule="auto"/>
        <w:rPr>
          <w:rFonts w:ascii="Calibri" w:eastAsia="Times New Roman" w:hAnsi="Calibri" w:cs="Times New Roman"/>
          <w:lang w:eastAsia="sl-SI"/>
        </w:rPr>
      </w:pPr>
    </w:p>
    <w:p w14:paraId="54F67504" w14:textId="77777777" w:rsidR="00B24827" w:rsidRPr="00B24827" w:rsidRDefault="00B24827" w:rsidP="00B24827">
      <w:pPr>
        <w:spacing w:after="0" w:line="240" w:lineRule="auto"/>
        <w:rPr>
          <w:rFonts w:ascii="Calibri" w:eastAsia="Times New Roman" w:hAnsi="Calibri" w:cs="Times New Roman"/>
          <w:lang w:eastAsia="sl-SI"/>
        </w:rPr>
      </w:pPr>
    </w:p>
    <w:p w14:paraId="0DF3F592" w14:textId="77777777" w:rsidR="00B24827" w:rsidRPr="00B24827" w:rsidRDefault="00B24827" w:rsidP="00B24827">
      <w:pPr>
        <w:spacing w:after="0" w:line="240" w:lineRule="auto"/>
        <w:rPr>
          <w:rFonts w:ascii="Calibri" w:eastAsia="Times New Roman" w:hAnsi="Calibri" w:cs="Times New Roman"/>
          <w:lang w:eastAsia="sl-SI"/>
        </w:rPr>
      </w:pPr>
    </w:p>
    <w:p w14:paraId="632090B8" w14:textId="77777777" w:rsidR="00B24827" w:rsidRPr="00B24827" w:rsidRDefault="00B24827" w:rsidP="00B24827">
      <w:pPr>
        <w:spacing w:after="0" w:line="240" w:lineRule="auto"/>
        <w:jc w:val="right"/>
        <w:rPr>
          <w:rFonts w:ascii="Calibri" w:eastAsia="Times New Roman" w:hAnsi="Calibri" w:cs="Times New Roman"/>
          <w:lang w:eastAsia="sl-SI"/>
        </w:rPr>
      </w:pPr>
    </w:p>
    <w:p w14:paraId="735CC2E6" w14:textId="77777777" w:rsidR="00B24827" w:rsidRPr="00B24827" w:rsidRDefault="00B24827" w:rsidP="00B24827">
      <w:pPr>
        <w:spacing w:after="0" w:line="240" w:lineRule="auto"/>
        <w:jc w:val="right"/>
        <w:rPr>
          <w:rFonts w:ascii="Calibri" w:eastAsia="Times New Roman" w:hAnsi="Calibri" w:cs="Times New Roman"/>
          <w:lang w:eastAsia="sl-SI"/>
        </w:rPr>
      </w:pPr>
    </w:p>
    <w:p w14:paraId="48ADEC83" w14:textId="77777777" w:rsidR="00B24827" w:rsidRPr="00B24827" w:rsidRDefault="00B24827" w:rsidP="00B24827">
      <w:pPr>
        <w:spacing w:after="0" w:line="240" w:lineRule="auto"/>
        <w:jc w:val="right"/>
        <w:rPr>
          <w:rFonts w:ascii="Calibri" w:eastAsia="Times New Roman" w:hAnsi="Calibri" w:cs="Times New Roman"/>
          <w:lang w:eastAsia="sl-SI"/>
        </w:rPr>
      </w:pPr>
    </w:p>
    <w:p w14:paraId="53573A46" w14:textId="77777777" w:rsidR="00B24827" w:rsidRPr="00B24827" w:rsidRDefault="00B24827" w:rsidP="00B24827">
      <w:pPr>
        <w:spacing w:after="0" w:line="240" w:lineRule="auto"/>
        <w:jc w:val="right"/>
        <w:rPr>
          <w:rFonts w:ascii="Calibri" w:eastAsia="Times New Roman" w:hAnsi="Calibri" w:cs="Times New Roman"/>
          <w:lang w:eastAsia="sl-SI"/>
        </w:rPr>
      </w:pPr>
    </w:p>
    <w:p w14:paraId="546383B8"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1</w:t>
      </w:r>
    </w:p>
    <w:p w14:paraId="08C10017" w14:textId="77777777" w:rsidR="00B24827" w:rsidRPr="00B24827" w:rsidRDefault="00B24827" w:rsidP="00B24827">
      <w:pPr>
        <w:spacing w:after="0" w:line="240" w:lineRule="auto"/>
        <w:rPr>
          <w:rFonts w:ascii="Calibri" w:eastAsia="Times New Roman" w:hAnsi="Calibri" w:cs="Times New Roman"/>
          <w:b/>
          <w:lang w:eastAsia="sl-SI"/>
        </w:rPr>
      </w:pPr>
    </w:p>
    <w:p w14:paraId="6F2D2873" w14:textId="77777777" w:rsidR="00B24827" w:rsidRPr="00B24827" w:rsidRDefault="00B24827" w:rsidP="00B24827">
      <w:pPr>
        <w:spacing w:after="0" w:line="240" w:lineRule="auto"/>
        <w:rPr>
          <w:rFonts w:ascii="Calibri" w:eastAsia="Times New Roman" w:hAnsi="Calibri" w:cs="Times New Roman"/>
          <w:b/>
          <w:lang w:eastAsia="sl-SI"/>
        </w:rPr>
      </w:pPr>
    </w:p>
    <w:tbl>
      <w:tblPr>
        <w:tblStyle w:val="Tabelamrea8"/>
        <w:tblW w:w="0" w:type="auto"/>
        <w:tblInd w:w="0" w:type="dxa"/>
        <w:tblLook w:val="04A0" w:firstRow="1" w:lastRow="0" w:firstColumn="1" w:lastColumn="0" w:noHBand="0" w:noVBand="1"/>
      </w:tblPr>
      <w:tblGrid>
        <w:gridCol w:w="9062"/>
      </w:tblGrid>
      <w:tr w:rsidR="00B24827" w:rsidRPr="00B24827" w14:paraId="01CCC067" w14:textId="77777777" w:rsidTr="00B24827">
        <w:tc>
          <w:tcPr>
            <w:tcW w:w="9210" w:type="dxa"/>
            <w:tcBorders>
              <w:top w:val="single" w:sz="4" w:space="0" w:color="auto"/>
              <w:left w:val="single" w:sz="4" w:space="0" w:color="auto"/>
              <w:bottom w:val="single" w:sz="4" w:space="0" w:color="auto"/>
              <w:right w:val="single" w:sz="4" w:space="0" w:color="auto"/>
            </w:tcBorders>
          </w:tcPr>
          <w:p w14:paraId="3275C987" w14:textId="77777777" w:rsidR="00B24827" w:rsidRPr="00B24827" w:rsidRDefault="00B24827" w:rsidP="00B24827">
            <w:pPr>
              <w:rPr>
                <w:rFonts w:ascii="Calibri" w:hAnsi="Calibri"/>
                <w:lang w:eastAsia="sl-SI"/>
              </w:rPr>
            </w:pPr>
          </w:p>
          <w:p w14:paraId="6BC0FC5C" w14:textId="77777777" w:rsidR="00B24827" w:rsidRPr="00B24827" w:rsidRDefault="00B24827" w:rsidP="00B24827">
            <w:pPr>
              <w:rPr>
                <w:rFonts w:ascii="Calibri" w:eastAsia="Calibri" w:hAnsi="Calibri"/>
                <w:sz w:val="24"/>
                <w:lang w:eastAsia="sl-SI"/>
              </w:rPr>
            </w:pPr>
            <w:r w:rsidRPr="00B24827">
              <w:rPr>
                <w:rFonts w:ascii="Calibri" w:eastAsia="Calibri" w:hAnsi="Calibri"/>
                <w:sz w:val="24"/>
                <w:lang w:eastAsia="sl-SI"/>
              </w:rPr>
              <w:t>PONUDNIK:</w:t>
            </w:r>
          </w:p>
          <w:p w14:paraId="659E37BA" w14:textId="77777777" w:rsidR="00B24827" w:rsidRPr="00B24827" w:rsidRDefault="00B24827" w:rsidP="00B24827">
            <w:pPr>
              <w:rPr>
                <w:rFonts w:ascii="Calibri" w:eastAsia="Calibri" w:hAnsi="Calibri"/>
                <w:lang w:eastAsia="sl-SI"/>
              </w:rPr>
            </w:pPr>
          </w:p>
        </w:tc>
      </w:tr>
    </w:tbl>
    <w:p w14:paraId="26FDDD20" w14:textId="77777777" w:rsidR="00B24827" w:rsidRPr="00B24827" w:rsidRDefault="00B24827" w:rsidP="00B24827">
      <w:pPr>
        <w:spacing w:after="0" w:line="240" w:lineRule="auto"/>
        <w:rPr>
          <w:rFonts w:ascii="Calibri" w:eastAsia="Times New Roman" w:hAnsi="Calibri" w:cs="Times New Roman"/>
          <w:lang w:eastAsia="sl-SI"/>
        </w:rPr>
      </w:pPr>
    </w:p>
    <w:p w14:paraId="7418E6D2" w14:textId="77777777" w:rsidR="00B24827" w:rsidRPr="00B24827" w:rsidRDefault="00B24827" w:rsidP="00B24827">
      <w:pPr>
        <w:spacing w:after="0" w:line="240" w:lineRule="auto"/>
        <w:rPr>
          <w:rFonts w:ascii="Calibri" w:eastAsia="Times New Roman" w:hAnsi="Calibri" w:cs="Times New Roman"/>
          <w:lang w:eastAsia="sl-SI"/>
        </w:rPr>
      </w:pPr>
    </w:p>
    <w:p w14:paraId="7A5C0118" w14:textId="77777777" w:rsidR="00B24827" w:rsidRPr="00B24827" w:rsidRDefault="00B24827" w:rsidP="00B24827">
      <w:pPr>
        <w:spacing w:after="0" w:line="240" w:lineRule="auto"/>
        <w:rPr>
          <w:rFonts w:ascii="Calibri" w:eastAsia="Times New Roman" w:hAnsi="Calibri" w:cs="Times New Roman"/>
          <w:lang w:eastAsia="sl-SI"/>
        </w:rPr>
      </w:pPr>
    </w:p>
    <w:p w14:paraId="36A2EAD5" w14:textId="77777777"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 O N U D B A</w:t>
      </w:r>
      <w:r w:rsidRPr="007E6DFA">
        <w:rPr>
          <w:rFonts w:ascii="Calibri" w:eastAsia="Times New Roman" w:hAnsi="Calibri" w:cs="Times New Roman"/>
          <w:b/>
          <w:sz w:val="24"/>
          <w:szCs w:val="20"/>
          <w:vertAlign w:val="superscript"/>
          <w:lang w:eastAsia="sl-SI"/>
        </w:rPr>
        <w:footnoteReference w:id="1"/>
      </w:r>
      <w:r w:rsidRPr="007E6DFA">
        <w:rPr>
          <w:rFonts w:ascii="Calibri" w:eastAsia="Times New Roman" w:hAnsi="Calibri" w:cs="Times New Roman"/>
          <w:b/>
          <w:sz w:val="24"/>
          <w:szCs w:val="20"/>
          <w:lang w:eastAsia="sl-SI"/>
        </w:rPr>
        <w:t>, št. ______</w:t>
      </w:r>
    </w:p>
    <w:p w14:paraId="2317C3A0" w14:textId="77777777" w:rsidR="00B24827" w:rsidRPr="00B24827" w:rsidRDefault="00B24827" w:rsidP="00B24827">
      <w:pPr>
        <w:spacing w:after="0" w:line="240" w:lineRule="auto"/>
        <w:rPr>
          <w:rFonts w:ascii="Calibri" w:eastAsia="Times New Roman" w:hAnsi="Calibri" w:cs="Times New Roman"/>
          <w:lang w:eastAsia="sl-SI"/>
        </w:rPr>
      </w:pPr>
    </w:p>
    <w:p w14:paraId="61B88739" w14:textId="77777777" w:rsidR="00B24827" w:rsidRPr="00B24827" w:rsidRDefault="00B24827" w:rsidP="00B24827">
      <w:pPr>
        <w:spacing w:after="0" w:line="240" w:lineRule="auto"/>
        <w:jc w:val="both"/>
        <w:rPr>
          <w:rFonts w:ascii="Calibri" w:eastAsia="Times New Roman" w:hAnsi="Calibri" w:cs="Times New Roman"/>
          <w:lang w:eastAsia="sl-SI"/>
        </w:rPr>
      </w:pPr>
    </w:p>
    <w:p w14:paraId="7F287516" w14:textId="5EB18035" w:rsidR="00B24827" w:rsidRPr="00B24827" w:rsidRDefault="00B24827" w:rsidP="00B24827">
      <w:pPr>
        <w:spacing w:after="0" w:line="240" w:lineRule="auto"/>
        <w:contextualSpacing/>
        <w:jc w:val="both"/>
        <w:rPr>
          <w:rFonts w:ascii="Calibri" w:eastAsia="Times New Roman" w:hAnsi="Calibri" w:cs="Times New Roman"/>
          <w:lang w:eastAsia="sl-SI"/>
        </w:rPr>
      </w:pPr>
      <w:r w:rsidRPr="00B24827">
        <w:rPr>
          <w:rFonts w:ascii="Calibri" w:eastAsia="Times New Roman" w:hAnsi="Calibri" w:cs="Times New Roman"/>
          <w:color w:val="000000"/>
          <w:lang w:eastAsia="sl-SI"/>
        </w:rPr>
        <w:t>Na podlagi javnega naročila »</w:t>
      </w:r>
      <w:r w:rsidR="00BB51D6" w:rsidRPr="00AE121F">
        <w:rPr>
          <w:rFonts w:ascii="Calibri" w:eastAsia="Times New Roman" w:hAnsi="Calibri" w:cs="Calibri"/>
          <w:lang w:eastAsia="sl-SI"/>
        </w:rPr>
        <w:t>Izvedba vodovod</w:t>
      </w:r>
      <w:r w:rsidR="00BB51D6" w:rsidRPr="00BB51D6">
        <w:rPr>
          <w:rFonts w:ascii="Calibri" w:eastAsia="Times New Roman" w:hAnsi="Calibri" w:cs="Calibri"/>
          <w:lang w:eastAsia="sl-SI"/>
        </w:rPr>
        <w:t>a</w:t>
      </w:r>
      <w:r w:rsidR="00BB51D6" w:rsidRPr="00AE121F">
        <w:rPr>
          <w:rFonts w:ascii="Calibri" w:eastAsia="Times New Roman" w:hAnsi="Calibri" w:cs="Calibri"/>
          <w:lang w:eastAsia="sl-SI"/>
        </w:rPr>
        <w:t xml:space="preserve"> in kanalizacije Ribiški dom – Šmartinsko jezero</w:t>
      </w:r>
      <w:r w:rsidRPr="00B24827">
        <w:rPr>
          <w:rFonts w:ascii="Calibri" w:eastAsia="Times New Roman" w:hAnsi="Calibri" w:cs="Times New Roman"/>
          <w:lang w:eastAsia="sl-SI"/>
        </w:rPr>
        <w:t xml:space="preserve">« </w:t>
      </w:r>
      <w:r w:rsidRPr="00B24827">
        <w:rPr>
          <w:rFonts w:ascii="Calibri" w:eastAsia="Times New Roman" w:hAnsi="Calibri" w:cs="Times New Roman"/>
          <w:color w:val="000000"/>
          <w:lang w:eastAsia="sl-SI"/>
        </w:rPr>
        <w:t xml:space="preserve">podajamo naslednjo ponudbo: </w:t>
      </w:r>
      <w:r w:rsidR="00A37778">
        <w:rPr>
          <w:rFonts w:ascii="Calibri" w:eastAsia="Times New Roman" w:hAnsi="Calibri" w:cs="Times New Roman"/>
          <w:color w:val="000000"/>
          <w:lang w:eastAsia="sl-SI"/>
        </w:rPr>
        <w:t xml:space="preserve"> </w:t>
      </w:r>
    </w:p>
    <w:p w14:paraId="4E20D5F6" w14:textId="77777777" w:rsidR="00B24827" w:rsidRPr="00B24827" w:rsidRDefault="00B24827" w:rsidP="00B24827">
      <w:pPr>
        <w:spacing w:after="0" w:line="240" w:lineRule="auto"/>
        <w:rPr>
          <w:rFonts w:ascii="Calibri" w:eastAsia="Times New Roman" w:hAnsi="Calibri" w:cs="Times New Roman"/>
          <w:lang w:eastAsia="sl-SI"/>
        </w:rPr>
      </w:pPr>
    </w:p>
    <w:p w14:paraId="5CBD19B4" w14:textId="77777777" w:rsidR="00B24827" w:rsidRPr="00B24827" w:rsidRDefault="00B24827" w:rsidP="00B24827">
      <w:pPr>
        <w:spacing w:after="0" w:line="240" w:lineRule="auto"/>
        <w:rPr>
          <w:rFonts w:ascii="Calibri" w:eastAsia="Times New Roman" w:hAnsi="Calibri" w:cs="Times New Roman"/>
          <w:lang w:eastAsia="sl-S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4528"/>
        <w:gridCol w:w="4514"/>
      </w:tblGrid>
      <w:tr w:rsidR="00B24827" w:rsidRPr="00B24827" w14:paraId="27358434" w14:textId="77777777" w:rsidTr="00B24827">
        <w:trPr>
          <w:trHeight w:val="578"/>
        </w:trPr>
        <w:tc>
          <w:tcPr>
            <w:tcW w:w="4528" w:type="dxa"/>
            <w:tcBorders>
              <w:top w:val="double" w:sz="4" w:space="0" w:color="auto"/>
              <w:left w:val="double" w:sz="4" w:space="0" w:color="auto"/>
              <w:bottom w:val="double" w:sz="4" w:space="0" w:color="auto"/>
              <w:right w:val="single" w:sz="4" w:space="0" w:color="auto"/>
            </w:tcBorders>
          </w:tcPr>
          <w:p w14:paraId="5D8FF856" w14:textId="77777777" w:rsidR="00B24827" w:rsidRPr="00B24827" w:rsidRDefault="00B24827" w:rsidP="00B24827">
            <w:pPr>
              <w:spacing w:after="0" w:line="240" w:lineRule="auto"/>
              <w:rPr>
                <w:rFonts w:ascii="Calibri" w:eastAsia="Times New Roman" w:hAnsi="Calibri" w:cs="Times New Roman"/>
                <w:b/>
                <w:sz w:val="24"/>
                <w:szCs w:val="24"/>
                <w:lang w:eastAsia="sl-SI"/>
              </w:rPr>
            </w:pPr>
          </w:p>
          <w:p w14:paraId="7736F54C" w14:textId="77777777" w:rsidR="00B24827" w:rsidRPr="00B24827" w:rsidRDefault="00B24827" w:rsidP="00B24827">
            <w:pPr>
              <w:spacing w:after="0" w:line="240" w:lineRule="auto"/>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Ponudbena cena v EUR brez DDV</w:t>
            </w:r>
          </w:p>
          <w:p w14:paraId="126D60B2"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c>
          <w:tcPr>
            <w:tcW w:w="4514" w:type="dxa"/>
            <w:tcBorders>
              <w:top w:val="double" w:sz="4" w:space="0" w:color="auto"/>
              <w:left w:val="single" w:sz="4" w:space="0" w:color="auto"/>
              <w:bottom w:val="double" w:sz="4" w:space="0" w:color="auto"/>
              <w:right w:val="double" w:sz="4" w:space="0" w:color="auto"/>
            </w:tcBorders>
            <w:vAlign w:val="center"/>
            <w:hideMark/>
          </w:tcPr>
          <w:p w14:paraId="0923385A" w14:textId="77777777" w:rsidR="00B24827" w:rsidRPr="00B24827" w:rsidRDefault="00B24827" w:rsidP="00B24827">
            <w:pPr>
              <w:spacing w:after="0" w:line="240" w:lineRule="auto"/>
              <w:jc w:val="right"/>
              <w:rPr>
                <w:rFonts w:ascii="Calibri" w:eastAsia="Times New Roman" w:hAnsi="Calibri" w:cs="Times New Roman"/>
                <w:b/>
                <w:sz w:val="24"/>
                <w:szCs w:val="24"/>
                <w:lang w:eastAsia="sl-SI"/>
              </w:rPr>
            </w:pPr>
            <w:r w:rsidRPr="00B24827">
              <w:rPr>
                <w:rFonts w:ascii="Calibri" w:eastAsia="Times New Roman" w:hAnsi="Calibri" w:cs="Times New Roman"/>
                <w:b/>
                <w:lang w:eastAsia="sl-SI"/>
              </w:rPr>
              <w:t>EUR</w:t>
            </w:r>
          </w:p>
        </w:tc>
      </w:tr>
      <w:tr w:rsidR="00B24827" w:rsidRPr="00B24827" w14:paraId="09059811" w14:textId="77777777" w:rsidTr="00B24827">
        <w:trPr>
          <w:trHeight w:val="841"/>
        </w:trPr>
        <w:tc>
          <w:tcPr>
            <w:tcW w:w="4528" w:type="dxa"/>
            <w:tcBorders>
              <w:top w:val="double" w:sz="4" w:space="0" w:color="auto"/>
              <w:left w:val="double" w:sz="4" w:space="0" w:color="auto"/>
              <w:bottom w:val="double" w:sz="4" w:space="0" w:color="auto"/>
              <w:right w:val="single" w:sz="4" w:space="0" w:color="auto"/>
            </w:tcBorders>
            <w:shd w:val="clear" w:color="auto" w:fill="B6DDE8"/>
            <w:vAlign w:val="center"/>
            <w:hideMark/>
          </w:tcPr>
          <w:p w14:paraId="4B1D7883" w14:textId="77777777"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DDV 22%</w:t>
            </w:r>
          </w:p>
        </w:tc>
        <w:tc>
          <w:tcPr>
            <w:tcW w:w="4514" w:type="dxa"/>
            <w:tcBorders>
              <w:top w:val="double" w:sz="4" w:space="0" w:color="auto"/>
              <w:left w:val="single" w:sz="4" w:space="0" w:color="auto"/>
              <w:bottom w:val="double" w:sz="4" w:space="0" w:color="auto"/>
              <w:right w:val="double" w:sz="4" w:space="0" w:color="auto"/>
            </w:tcBorders>
            <w:shd w:val="clear" w:color="auto" w:fill="B6DDE8"/>
          </w:tcPr>
          <w:p w14:paraId="44A50737" w14:textId="77777777" w:rsidR="00B24827" w:rsidRPr="00B24827" w:rsidRDefault="00B24827" w:rsidP="00B24827">
            <w:pPr>
              <w:spacing w:after="0" w:line="240" w:lineRule="auto"/>
              <w:jc w:val="center"/>
              <w:rPr>
                <w:rFonts w:ascii="Calibri" w:eastAsia="Times New Roman" w:hAnsi="Calibri" w:cs="Times New Roman"/>
                <w:b/>
                <w:lang w:eastAsia="sl-SI"/>
              </w:rPr>
            </w:pPr>
          </w:p>
          <w:p w14:paraId="0A12A9B7" w14:textId="77777777" w:rsidR="00B24827" w:rsidRPr="00B24827" w:rsidRDefault="00B24827" w:rsidP="00B24827">
            <w:pPr>
              <w:spacing w:line="256" w:lineRule="auto"/>
              <w:jc w:val="right"/>
              <w:rPr>
                <w:rFonts w:ascii="Calibri" w:eastAsia="Times New Roman" w:hAnsi="Calibri" w:cs="Times New Roman"/>
                <w:b/>
                <w:lang w:eastAsia="sl-SI"/>
              </w:rPr>
            </w:pPr>
            <w:r w:rsidRPr="00B24827">
              <w:rPr>
                <w:rFonts w:ascii="Calibri" w:eastAsia="Times New Roman" w:hAnsi="Calibri" w:cs="Times New Roman"/>
                <w:b/>
                <w:lang w:eastAsia="sl-SI"/>
              </w:rPr>
              <w:t>EUR</w:t>
            </w:r>
          </w:p>
        </w:tc>
      </w:tr>
      <w:tr w:rsidR="00B24827" w:rsidRPr="00B24827" w14:paraId="61AAF4CF" w14:textId="77777777" w:rsidTr="00B24827">
        <w:trPr>
          <w:trHeight w:val="841"/>
        </w:trPr>
        <w:tc>
          <w:tcPr>
            <w:tcW w:w="4528" w:type="dxa"/>
            <w:tcBorders>
              <w:top w:val="double" w:sz="4" w:space="0" w:color="auto"/>
              <w:left w:val="double" w:sz="4" w:space="0" w:color="auto"/>
              <w:bottom w:val="double" w:sz="4" w:space="0" w:color="auto"/>
              <w:right w:val="single" w:sz="4" w:space="0" w:color="auto"/>
            </w:tcBorders>
            <w:shd w:val="clear" w:color="auto" w:fill="B6DDE8"/>
            <w:vAlign w:val="center"/>
            <w:hideMark/>
          </w:tcPr>
          <w:p w14:paraId="36A77BB3" w14:textId="77777777"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Skupna ponudbena cena z DDV</w:t>
            </w:r>
          </w:p>
        </w:tc>
        <w:tc>
          <w:tcPr>
            <w:tcW w:w="4514" w:type="dxa"/>
            <w:tcBorders>
              <w:top w:val="double" w:sz="4" w:space="0" w:color="auto"/>
              <w:left w:val="single" w:sz="4" w:space="0" w:color="auto"/>
              <w:bottom w:val="double" w:sz="4" w:space="0" w:color="auto"/>
              <w:right w:val="double" w:sz="4" w:space="0" w:color="auto"/>
            </w:tcBorders>
            <w:shd w:val="clear" w:color="auto" w:fill="B6DDE8"/>
          </w:tcPr>
          <w:p w14:paraId="52414C5B" w14:textId="77777777" w:rsidR="00B24827" w:rsidRPr="00B24827" w:rsidRDefault="00B24827" w:rsidP="00B24827">
            <w:pPr>
              <w:spacing w:after="0" w:line="240" w:lineRule="auto"/>
              <w:jc w:val="center"/>
              <w:rPr>
                <w:rFonts w:ascii="Calibri" w:eastAsia="Times New Roman" w:hAnsi="Calibri" w:cs="Times New Roman"/>
                <w:b/>
                <w:lang w:eastAsia="sl-SI"/>
              </w:rPr>
            </w:pPr>
          </w:p>
          <w:p w14:paraId="2E1B2018" w14:textId="77777777" w:rsidR="00B24827" w:rsidRPr="00B24827" w:rsidRDefault="00B24827" w:rsidP="00B24827">
            <w:pPr>
              <w:spacing w:line="256" w:lineRule="auto"/>
              <w:jc w:val="right"/>
              <w:rPr>
                <w:rFonts w:ascii="Calibri" w:eastAsia="Times New Roman" w:hAnsi="Calibri" w:cs="Times New Roman"/>
                <w:b/>
                <w:lang w:eastAsia="sl-SI"/>
              </w:rPr>
            </w:pPr>
            <w:r w:rsidRPr="00B24827">
              <w:rPr>
                <w:rFonts w:ascii="Calibri" w:eastAsia="Times New Roman" w:hAnsi="Calibri" w:cs="Times New Roman"/>
                <w:b/>
                <w:lang w:eastAsia="sl-SI"/>
              </w:rPr>
              <w:t>EUR</w:t>
            </w:r>
          </w:p>
        </w:tc>
      </w:tr>
    </w:tbl>
    <w:p w14:paraId="767E9CF6" w14:textId="77777777" w:rsidR="00B24827" w:rsidRPr="00B24827" w:rsidRDefault="00B24827" w:rsidP="00B24827">
      <w:pPr>
        <w:spacing w:after="200" w:line="276" w:lineRule="auto"/>
        <w:rPr>
          <w:rFonts w:ascii="Calibri" w:eastAsia="Times New Roman" w:hAnsi="Calibri" w:cs="Times New Roman"/>
          <w:b/>
          <w:lang w:eastAsia="sl-SI"/>
        </w:rPr>
      </w:pPr>
    </w:p>
    <w:p w14:paraId="72587B8E" w14:textId="77777777" w:rsidR="00B24827" w:rsidRDefault="00B24827" w:rsidP="00B24827">
      <w:pPr>
        <w:spacing w:after="200" w:line="276" w:lineRule="auto"/>
        <w:rPr>
          <w:rFonts w:ascii="Calibri" w:eastAsia="Times New Roman" w:hAnsi="Calibri" w:cs="Times New Roman"/>
          <w:lang w:eastAsia="sl-SI"/>
        </w:rPr>
      </w:pPr>
      <w:r w:rsidRPr="00B24827">
        <w:rPr>
          <w:rFonts w:ascii="Calibri" w:eastAsia="Times New Roman" w:hAnsi="Calibri" w:cs="Times New Roman"/>
          <w:lang w:eastAsia="sl-SI"/>
        </w:rPr>
        <w:t>Veljavnost ponudbe je najmanj 90 (devetdeset) dni šteto od datuma za prejem ponudb.</w:t>
      </w:r>
    </w:p>
    <w:p w14:paraId="4788EFE5" w14:textId="77777777" w:rsidR="007E6DFA" w:rsidRPr="00B24827" w:rsidRDefault="007E6DFA" w:rsidP="00B24827">
      <w:pPr>
        <w:spacing w:after="200" w:line="27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544"/>
        <w:gridCol w:w="2696"/>
        <w:gridCol w:w="3120"/>
      </w:tblGrid>
      <w:tr w:rsidR="007E6DFA" w:rsidRPr="007E6DFA" w14:paraId="7235B99B" w14:textId="77777777" w:rsidTr="007E6DFA">
        <w:trPr>
          <w:trHeight w:val="415"/>
        </w:trPr>
        <w:tc>
          <w:tcPr>
            <w:tcW w:w="3544" w:type="dxa"/>
            <w:hideMark/>
          </w:tcPr>
          <w:p w14:paraId="6B680106" w14:textId="77777777" w:rsidR="007E6DFA" w:rsidRPr="007E6DFA" w:rsidRDefault="007E6DFA" w:rsidP="007E6DFA">
            <w:pPr>
              <w:spacing w:after="0" w:line="240" w:lineRule="auto"/>
              <w:jc w:val="both"/>
              <w:outlineLvl w:val="1"/>
              <w:rPr>
                <w:rFonts w:ascii="Calibri" w:eastAsia="Times New Roman" w:hAnsi="Calibri" w:cs="Times New Roman"/>
                <w:i/>
                <w:lang w:eastAsia="sl-SI"/>
              </w:rPr>
            </w:pPr>
            <w:bookmarkStart w:id="0" w:name="_Hlk5689293"/>
            <w:r w:rsidRPr="007E6DFA">
              <w:rPr>
                <w:rFonts w:ascii="Calibri" w:eastAsia="Times New Roman" w:hAnsi="Calibri" w:cs="Times New Roman"/>
                <w:lang w:eastAsia="sl-SI"/>
              </w:rPr>
              <w:t>Datum:</w:t>
            </w:r>
          </w:p>
        </w:tc>
        <w:tc>
          <w:tcPr>
            <w:tcW w:w="2696" w:type="dxa"/>
            <w:hideMark/>
          </w:tcPr>
          <w:p w14:paraId="0FFC4569" w14:textId="77777777" w:rsidR="007E6DFA" w:rsidRPr="007E6DFA" w:rsidRDefault="007E6DFA" w:rsidP="007E6DFA">
            <w:pPr>
              <w:spacing w:after="0" w:line="240" w:lineRule="auto"/>
              <w:jc w:val="both"/>
              <w:outlineLvl w:val="1"/>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20" w:type="dxa"/>
            <w:hideMark/>
          </w:tcPr>
          <w:p w14:paraId="5BFF74EE" w14:textId="77777777" w:rsidR="007E6DFA" w:rsidRPr="007E6DFA" w:rsidRDefault="007E6DFA" w:rsidP="007E6DFA">
            <w:pPr>
              <w:spacing w:after="0" w:line="240" w:lineRule="auto"/>
              <w:jc w:val="both"/>
              <w:outlineLvl w:val="1"/>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bookmarkEnd w:id="0"/>
    </w:tbl>
    <w:p w14:paraId="121E65C6" w14:textId="77777777" w:rsidR="007E6DFA" w:rsidRPr="007E6DFA" w:rsidRDefault="007E6DFA" w:rsidP="007E6DFA">
      <w:pPr>
        <w:spacing w:after="0" w:line="240" w:lineRule="auto"/>
        <w:rPr>
          <w:rFonts w:ascii="Calibri" w:eastAsia="Times New Roman" w:hAnsi="Calibri" w:cs="Times New Roman"/>
          <w:b/>
          <w:lang w:eastAsia="sl-SI"/>
        </w:rPr>
      </w:pPr>
    </w:p>
    <w:p w14:paraId="33331726" w14:textId="77777777" w:rsidR="007E6DFA" w:rsidRPr="007E6DFA" w:rsidRDefault="007E6DFA" w:rsidP="007E6DFA">
      <w:pPr>
        <w:spacing w:after="0" w:line="240" w:lineRule="auto"/>
        <w:rPr>
          <w:rFonts w:ascii="Calibri" w:eastAsia="Times New Roman" w:hAnsi="Calibri" w:cs="Times New Roman"/>
          <w:lang w:eastAsia="sl-SI"/>
        </w:rPr>
      </w:pPr>
    </w:p>
    <w:p w14:paraId="4A0BEBD0" w14:textId="77777777" w:rsidR="007E6DFA" w:rsidRPr="007E6DFA" w:rsidRDefault="007E6DFA" w:rsidP="007E6DFA">
      <w:pPr>
        <w:spacing w:after="0" w:line="240" w:lineRule="auto"/>
        <w:rPr>
          <w:rFonts w:ascii="Calibri" w:eastAsia="Times New Roman" w:hAnsi="Calibri" w:cs="Times New Roman"/>
          <w:lang w:eastAsia="sl-SI"/>
        </w:rPr>
      </w:pPr>
    </w:p>
    <w:p w14:paraId="466270B1" w14:textId="77777777" w:rsidR="007E6DFA" w:rsidRPr="007E6DFA" w:rsidRDefault="007E6DFA" w:rsidP="007E6DFA">
      <w:pPr>
        <w:spacing w:after="0" w:line="240" w:lineRule="auto"/>
        <w:rPr>
          <w:rFonts w:ascii="Calibri" w:eastAsia="Times New Roman" w:hAnsi="Calibri" w:cs="Calibri"/>
          <w:lang w:eastAsia="sl-SI"/>
        </w:rPr>
      </w:pPr>
      <w:r w:rsidRPr="007E6DFA">
        <w:rPr>
          <w:rFonts w:ascii="Calibri" w:eastAsia="Times New Roman" w:hAnsi="Calibri" w:cs="Calibri"/>
          <w:lang w:eastAsia="sl-SI"/>
        </w:rPr>
        <w:t>Nastopamo (ustrezno obkrožite):</w:t>
      </w:r>
    </w:p>
    <w:p w14:paraId="4989FFE1" w14:textId="77777777" w:rsidR="007E6DFA" w:rsidRPr="007E6DFA" w:rsidRDefault="007E6DFA" w:rsidP="007E6DFA">
      <w:pPr>
        <w:spacing w:after="0" w:line="240" w:lineRule="auto"/>
        <w:rPr>
          <w:rFonts w:ascii="Calibri" w:eastAsia="Times New Roman" w:hAnsi="Calibri" w:cs="Calibri"/>
          <w:lang w:eastAsia="sl-SI"/>
        </w:rPr>
      </w:pPr>
    </w:p>
    <w:p w14:paraId="4E2A42D0" w14:textId="77777777" w:rsidR="007E6DFA" w:rsidRPr="007E6DFA" w:rsidRDefault="007E6DFA" w:rsidP="007E6DFA">
      <w:pPr>
        <w:spacing w:after="0" w:line="240" w:lineRule="auto"/>
        <w:rPr>
          <w:rFonts w:ascii="Calibri" w:eastAsia="Times New Roman" w:hAnsi="Calibri" w:cs="Calibri"/>
          <w:lang w:eastAsia="sl-SI"/>
        </w:rPr>
      </w:pPr>
      <w:r w:rsidRPr="007E6DFA">
        <w:rPr>
          <w:rFonts w:ascii="Calibri" w:eastAsia="Times New Roman" w:hAnsi="Calibri" w:cs="Calibri"/>
          <w:lang w:eastAsia="sl-SI"/>
        </w:rPr>
        <w:t>-</w:t>
      </w:r>
      <w:r w:rsidRPr="007E6DFA">
        <w:rPr>
          <w:rFonts w:ascii="Calibri" w:eastAsia="Times New Roman" w:hAnsi="Calibri" w:cs="Calibri"/>
          <w:lang w:eastAsia="sl-SI"/>
        </w:rPr>
        <w:tab/>
        <w:t>samostojno</w:t>
      </w:r>
    </w:p>
    <w:p w14:paraId="46520ADE" w14:textId="77777777" w:rsidR="007E6DFA" w:rsidRPr="007E6DFA" w:rsidRDefault="007E6DFA" w:rsidP="007E6DFA">
      <w:pPr>
        <w:spacing w:after="0" w:line="240" w:lineRule="auto"/>
        <w:rPr>
          <w:rFonts w:ascii="Calibri" w:eastAsia="Times New Roman" w:hAnsi="Calibri" w:cs="Calibri"/>
          <w:lang w:eastAsia="sl-SI"/>
        </w:rPr>
      </w:pPr>
    </w:p>
    <w:p w14:paraId="5477B04D" w14:textId="77777777" w:rsidR="007E6DFA" w:rsidRPr="007E6DFA" w:rsidRDefault="007E6DFA" w:rsidP="007E6DFA">
      <w:pPr>
        <w:spacing w:after="0" w:line="240" w:lineRule="auto"/>
        <w:rPr>
          <w:rFonts w:ascii="Calibri" w:eastAsia="Times New Roman" w:hAnsi="Calibri" w:cs="Calibri"/>
          <w:lang w:eastAsia="sl-SI"/>
        </w:rPr>
      </w:pPr>
      <w:r w:rsidRPr="007E6DFA">
        <w:rPr>
          <w:rFonts w:ascii="Calibri" w:eastAsia="Times New Roman" w:hAnsi="Calibri" w:cs="Calibri"/>
          <w:lang w:eastAsia="sl-SI"/>
        </w:rPr>
        <w:t>-</w:t>
      </w:r>
      <w:r w:rsidRPr="007E6DFA">
        <w:rPr>
          <w:rFonts w:ascii="Calibri" w:eastAsia="Times New Roman" w:hAnsi="Calibri" w:cs="Calibri"/>
          <w:lang w:eastAsia="sl-SI"/>
        </w:rPr>
        <w:tab/>
        <w:t>v skupni ponudbi</w:t>
      </w:r>
    </w:p>
    <w:p w14:paraId="0EB36905" w14:textId="77777777" w:rsidR="007E6DFA" w:rsidRPr="007E6DFA" w:rsidRDefault="007E6DFA" w:rsidP="007E6DFA">
      <w:pPr>
        <w:spacing w:after="0" w:line="240" w:lineRule="auto"/>
        <w:rPr>
          <w:rFonts w:ascii="Calibri" w:eastAsia="Times New Roman" w:hAnsi="Calibri" w:cs="Calibri"/>
          <w:lang w:eastAsia="sl-SI"/>
        </w:rPr>
      </w:pPr>
    </w:p>
    <w:p w14:paraId="13D09FA3" w14:textId="77777777" w:rsidR="007E6DFA" w:rsidRPr="007E6DFA" w:rsidRDefault="007E6DFA" w:rsidP="007E6DFA">
      <w:pPr>
        <w:spacing w:after="0" w:line="240" w:lineRule="auto"/>
        <w:rPr>
          <w:rFonts w:ascii="Calibri" w:eastAsia="Times New Roman" w:hAnsi="Calibri" w:cs="Calibri"/>
          <w:lang w:eastAsia="sl-SI"/>
        </w:rPr>
      </w:pPr>
      <w:r w:rsidRPr="007E6DFA">
        <w:rPr>
          <w:rFonts w:ascii="Calibri" w:eastAsia="Times New Roman" w:hAnsi="Calibri" w:cs="Calibri"/>
          <w:lang w:eastAsia="sl-SI"/>
        </w:rPr>
        <w:t>-</w:t>
      </w:r>
      <w:r w:rsidRPr="007E6DFA">
        <w:rPr>
          <w:rFonts w:ascii="Calibri" w:eastAsia="Times New Roman" w:hAnsi="Calibri" w:cs="Calibri"/>
          <w:lang w:eastAsia="sl-SI"/>
        </w:rPr>
        <w:tab/>
        <w:t>s podizvajalci</w:t>
      </w:r>
    </w:p>
    <w:p w14:paraId="4588FA3E" w14:textId="77777777" w:rsidR="00B24827" w:rsidRPr="00B24827" w:rsidRDefault="00B24827" w:rsidP="00B24827">
      <w:pPr>
        <w:spacing w:after="200" w:line="276" w:lineRule="auto"/>
        <w:rPr>
          <w:rFonts w:ascii="Calibri" w:eastAsia="Times New Roman" w:hAnsi="Calibri" w:cs="Times New Roman"/>
          <w:lang w:eastAsia="sl-SI"/>
        </w:rPr>
      </w:pPr>
    </w:p>
    <w:p w14:paraId="32F5080C" w14:textId="77777777" w:rsidR="00B24827" w:rsidRPr="00B24827" w:rsidRDefault="00B24827" w:rsidP="00B24827">
      <w:pPr>
        <w:spacing w:after="0" w:line="240" w:lineRule="auto"/>
        <w:rPr>
          <w:rFonts w:ascii="Calibri" w:eastAsia="Times New Roman" w:hAnsi="Calibri" w:cs="Times New Roman"/>
          <w:b/>
          <w:lang w:eastAsia="sl-SI"/>
        </w:rPr>
      </w:pPr>
    </w:p>
    <w:p w14:paraId="7D4280EF" w14:textId="77777777" w:rsidR="00B24827" w:rsidRPr="00B24827" w:rsidRDefault="00B24827" w:rsidP="00B24827">
      <w:pPr>
        <w:spacing w:after="0" w:line="240" w:lineRule="auto"/>
        <w:rPr>
          <w:rFonts w:ascii="Calibri" w:eastAsia="Times New Roman" w:hAnsi="Calibri" w:cs="Times New Roman"/>
          <w:lang w:eastAsia="sl-SI"/>
        </w:rPr>
      </w:pPr>
    </w:p>
    <w:p w14:paraId="7B594316" w14:textId="77777777" w:rsidR="00B24827" w:rsidRPr="00B24827" w:rsidRDefault="00B24827" w:rsidP="007E6DFA">
      <w:pPr>
        <w:spacing w:after="0" w:line="240" w:lineRule="auto"/>
        <w:rPr>
          <w:rFonts w:ascii="Calibri" w:eastAsia="Times New Roman" w:hAnsi="Calibri" w:cs="Times New Roman"/>
          <w:lang w:eastAsia="sl-SI"/>
        </w:rPr>
      </w:pPr>
    </w:p>
    <w:p w14:paraId="2A6FA359" w14:textId="77777777" w:rsidR="00B24827" w:rsidRPr="00B24827" w:rsidRDefault="00B24827" w:rsidP="007E6DFA">
      <w:pPr>
        <w:spacing w:after="0" w:line="240" w:lineRule="auto"/>
        <w:jc w:val="center"/>
        <w:rPr>
          <w:rFonts w:ascii="Calibri" w:eastAsia="Times New Roman" w:hAnsi="Calibri" w:cs="Times New Roman"/>
          <w:lang w:eastAsia="sl-SI"/>
        </w:rPr>
      </w:pPr>
    </w:p>
    <w:p w14:paraId="17DA46A8" w14:textId="77777777" w:rsidR="00B24827" w:rsidRPr="00B24827" w:rsidRDefault="00B24827" w:rsidP="00B24827">
      <w:pPr>
        <w:spacing w:after="0" w:line="240" w:lineRule="auto"/>
        <w:jc w:val="right"/>
        <w:rPr>
          <w:rFonts w:ascii="Calibri" w:eastAsia="Times New Roman" w:hAnsi="Calibri" w:cs="Times New Roman"/>
          <w:lang w:eastAsia="sl-SI"/>
        </w:rPr>
      </w:pPr>
    </w:p>
    <w:tbl>
      <w:tblPr>
        <w:tblpPr w:leftFromText="141" w:rightFromText="141" w:vertAnchor="text" w:tblpY="1"/>
        <w:tblOverlap w:val="never"/>
        <w:tblW w:w="0" w:type="auto"/>
        <w:tblBorders>
          <w:bottom w:val="single" w:sz="4" w:space="0" w:color="auto"/>
          <w:insideH w:val="single" w:sz="4" w:space="0" w:color="auto"/>
        </w:tblBorders>
        <w:tblLook w:val="04A0" w:firstRow="1" w:lastRow="0" w:firstColumn="1" w:lastColumn="0" w:noHBand="0" w:noVBand="1"/>
      </w:tblPr>
      <w:tblGrid>
        <w:gridCol w:w="3085"/>
      </w:tblGrid>
      <w:tr w:rsidR="0022149A" w:rsidRPr="0022149A" w14:paraId="6FEFA775" w14:textId="77777777" w:rsidTr="0022149A">
        <w:trPr>
          <w:trHeight w:val="490"/>
        </w:trPr>
        <w:tc>
          <w:tcPr>
            <w:tcW w:w="3085" w:type="dxa"/>
            <w:tcBorders>
              <w:top w:val="nil"/>
              <w:left w:val="nil"/>
              <w:bottom w:val="single" w:sz="4" w:space="0" w:color="auto"/>
              <w:right w:val="nil"/>
            </w:tcBorders>
          </w:tcPr>
          <w:p w14:paraId="2BD54CC9" w14:textId="77777777" w:rsidR="0022149A" w:rsidRPr="0022149A" w:rsidRDefault="0022149A" w:rsidP="0022149A">
            <w:pPr>
              <w:spacing w:after="0" w:line="240" w:lineRule="auto"/>
              <w:rPr>
                <w:rFonts w:ascii="Calibri" w:eastAsia="Times New Roman" w:hAnsi="Calibri" w:cs="Times New Roman"/>
                <w:lang w:eastAsia="sl-SI"/>
              </w:rPr>
            </w:pPr>
            <w:r>
              <w:rPr>
                <w:rFonts w:ascii="Calibri" w:eastAsia="Times New Roman" w:hAnsi="Calibri" w:cs="Times New Roman"/>
                <w:lang w:eastAsia="sl-SI"/>
              </w:rPr>
              <w:t>PONUDNIK</w:t>
            </w:r>
            <w:r w:rsidRPr="0022149A">
              <w:rPr>
                <w:rFonts w:ascii="Calibri" w:eastAsia="Times New Roman" w:hAnsi="Calibri" w:cs="Times New Roman"/>
                <w:lang w:eastAsia="sl-SI"/>
              </w:rPr>
              <w:t xml:space="preserve">: </w:t>
            </w:r>
          </w:p>
          <w:p w14:paraId="30EF85E0" w14:textId="77777777" w:rsidR="0022149A" w:rsidRPr="0022149A" w:rsidRDefault="0022149A" w:rsidP="0022149A">
            <w:pPr>
              <w:spacing w:after="0" w:line="240" w:lineRule="auto"/>
              <w:rPr>
                <w:rFonts w:ascii="Calibri" w:eastAsia="Times New Roman" w:hAnsi="Calibri" w:cs="Times New Roman"/>
                <w:lang w:eastAsia="sl-SI"/>
              </w:rPr>
            </w:pPr>
          </w:p>
        </w:tc>
      </w:tr>
      <w:tr w:rsidR="0022149A" w:rsidRPr="0022149A" w14:paraId="74ABF860" w14:textId="77777777" w:rsidTr="0022149A">
        <w:trPr>
          <w:trHeight w:val="276"/>
        </w:trPr>
        <w:tc>
          <w:tcPr>
            <w:tcW w:w="3085" w:type="dxa"/>
            <w:tcBorders>
              <w:top w:val="single" w:sz="4" w:space="0" w:color="auto"/>
              <w:left w:val="nil"/>
              <w:bottom w:val="single" w:sz="4" w:space="0" w:color="auto"/>
              <w:right w:val="nil"/>
            </w:tcBorders>
          </w:tcPr>
          <w:p w14:paraId="57F81F79" w14:textId="77777777" w:rsidR="0022149A" w:rsidRDefault="0022149A" w:rsidP="0022149A">
            <w:pPr>
              <w:spacing w:after="0" w:line="240" w:lineRule="auto"/>
              <w:rPr>
                <w:rFonts w:ascii="Calibri" w:eastAsia="Times New Roman" w:hAnsi="Calibri" w:cs="Times New Roman"/>
                <w:lang w:eastAsia="sl-SI"/>
              </w:rPr>
            </w:pPr>
          </w:p>
          <w:p w14:paraId="64DC5B6B" w14:textId="77777777" w:rsidR="0022149A" w:rsidRPr="0022149A" w:rsidRDefault="0022149A" w:rsidP="0022149A">
            <w:pPr>
              <w:spacing w:after="0" w:line="240" w:lineRule="auto"/>
              <w:rPr>
                <w:rFonts w:ascii="Calibri" w:eastAsia="Times New Roman" w:hAnsi="Calibri" w:cs="Times New Roman"/>
                <w:lang w:eastAsia="sl-SI"/>
              </w:rPr>
            </w:pPr>
          </w:p>
        </w:tc>
      </w:tr>
    </w:tbl>
    <w:p w14:paraId="04647948" w14:textId="77777777" w:rsidR="0022149A" w:rsidRPr="0022149A" w:rsidRDefault="0022149A" w:rsidP="0022149A">
      <w:pPr>
        <w:tabs>
          <w:tab w:val="left" w:pos="4293"/>
        </w:tabs>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ab/>
      </w:r>
      <w:r w:rsidRPr="0022149A">
        <w:rPr>
          <w:rFonts w:ascii="Calibri" w:eastAsia="Times New Roman" w:hAnsi="Calibri" w:cs="Times New Roman"/>
          <w:lang w:eastAsia="sl-SI"/>
        </w:rPr>
        <w:t>OBRAZEC 2</w:t>
      </w:r>
    </w:p>
    <w:p w14:paraId="1D8D831E" w14:textId="77777777" w:rsidR="00B24827" w:rsidRPr="0022149A" w:rsidRDefault="0022149A" w:rsidP="0022149A">
      <w:pPr>
        <w:tabs>
          <w:tab w:val="left" w:pos="4293"/>
        </w:tabs>
        <w:spacing w:after="0" w:line="240" w:lineRule="auto"/>
        <w:rPr>
          <w:rFonts w:ascii="Calibri" w:eastAsia="Times New Roman" w:hAnsi="Calibri" w:cs="Times New Roman"/>
          <w:lang w:eastAsia="sl-SI"/>
        </w:rPr>
      </w:pPr>
      <w:r>
        <w:rPr>
          <w:rFonts w:ascii="Calibri" w:eastAsia="Times New Roman" w:hAnsi="Calibri" w:cs="Times New Roman"/>
          <w:lang w:eastAsia="sl-SI"/>
        </w:rPr>
        <w:br w:type="textWrapping" w:clear="all"/>
      </w:r>
    </w:p>
    <w:p w14:paraId="58EBE612" w14:textId="77777777" w:rsidR="00B24827" w:rsidRPr="00B24827" w:rsidRDefault="00B24827" w:rsidP="00B24827">
      <w:pPr>
        <w:spacing w:after="0" w:line="240" w:lineRule="auto"/>
        <w:rPr>
          <w:rFonts w:ascii="Calibri" w:eastAsia="Times New Roman" w:hAnsi="Calibri" w:cs="Times New Roman"/>
          <w:b/>
          <w:bCs/>
          <w:lang w:eastAsia="sl-SI"/>
        </w:rPr>
      </w:pPr>
    </w:p>
    <w:p w14:paraId="5499F55F" w14:textId="44C74273" w:rsidR="00B24827" w:rsidRPr="005F4AF2" w:rsidRDefault="00B24827" w:rsidP="005F4AF2">
      <w:pPr>
        <w:spacing w:after="0" w:line="240" w:lineRule="auto"/>
        <w:jc w:val="center"/>
        <w:rPr>
          <w:rFonts w:ascii="Calibri" w:eastAsia="Times New Roman" w:hAnsi="Calibri" w:cs="Times New Roman"/>
          <w:bCs/>
          <w:sz w:val="24"/>
          <w:szCs w:val="24"/>
          <w:lang w:eastAsia="sl-SI"/>
        </w:rPr>
      </w:pPr>
      <w:r w:rsidRPr="007E6DFA">
        <w:rPr>
          <w:rFonts w:ascii="Calibri" w:eastAsia="Times New Roman" w:hAnsi="Calibri" w:cs="Times New Roman"/>
          <w:b/>
          <w:bCs/>
          <w:sz w:val="24"/>
          <w:szCs w:val="24"/>
          <w:lang w:eastAsia="sl-SI"/>
        </w:rPr>
        <w:t>IZJAVA PONUDNIKA</w:t>
      </w:r>
      <w:r w:rsidRPr="007E6DFA">
        <w:rPr>
          <w:rFonts w:ascii="Calibri" w:eastAsia="Times New Roman" w:hAnsi="Calibri" w:cs="Times New Roman"/>
          <w:b/>
          <w:bCs/>
          <w:sz w:val="24"/>
          <w:szCs w:val="24"/>
          <w:vertAlign w:val="superscript"/>
          <w:lang w:eastAsia="sl-SI"/>
        </w:rPr>
        <w:footnoteReference w:id="2"/>
      </w:r>
    </w:p>
    <w:p w14:paraId="31672823" w14:textId="77777777" w:rsidR="00B24827" w:rsidRPr="00B24827" w:rsidRDefault="00B24827" w:rsidP="00B24827">
      <w:pPr>
        <w:spacing w:after="0" w:line="240" w:lineRule="auto"/>
        <w:rPr>
          <w:rFonts w:ascii="Calibri" w:eastAsia="Times New Roman" w:hAnsi="Calibri" w:cs="Times New Roman"/>
          <w:bCs/>
          <w:lang w:eastAsia="sl-SI"/>
        </w:rPr>
      </w:pPr>
    </w:p>
    <w:p w14:paraId="5D7B8C66" w14:textId="77777777" w:rsidR="00B24827" w:rsidRPr="00B24827" w:rsidRDefault="00B24827" w:rsidP="00B24827">
      <w:pPr>
        <w:spacing w:after="0" w:line="240" w:lineRule="auto"/>
        <w:rPr>
          <w:rFonts w:ascii="Calibri" w:eastAsia="Times New Roman" w:hAnsi="Calibri" w:cs="Times New Roman"/>
          <w:bCs/>
          <w:lang w:eastAsia="sl-SI"/>
        </w:rPr>
      </w:pPr>
      <w:r w:rsidRPr="00B24827">
        <w:rPr>
          <w:rFonts w:ascii="Calibri" w:eastAsia="Times New Roman" w:hAnsi="Calibri" w:cs="Times New Roman"/>
          <w:bCs/>
          <w:lang w:eastAsia="sl-SI"/>
        </w:rPr>
        <w:t>V zvezi s predmetnim javnim naročilom izjavljamo pod materialno in kazensko odgovornostjo:</w:t>
      </w:r>
    </w:p>
    <w:p w14:paraId="67C5FC0B" w14:textId="77777777" w:rsidR="00B24827" w:rsidRPr="00B24827" w:rsidRDefault="00B24827" w:rsidP="00B24827">
      <w:pPr>
        <w:spacing w:after="0" w:line="240" w:lineRule="auto"/>
        <w:rPr>
          <w:rFonts w:ascii="Calibri" w:eastAsia="Times New Roman" w:hAnsi="Calibri" w:cs="Times New Roman"/>
          <w:bCs/>
          <w:lang w:eastAsia="sl-SI"/>
        </w:rPr>
      </w:pPr>
    </w:p>
    <w:p w14:paraId="31632DC7" w14:textId="64451BE5" w:rsidR="00B24827" w:rsidRPr="00B24827" w:rsidRDefault="00B24827" w:rsidP="00311CC3">
      <w:pPr>
        <w:numPr>
          <w:ilvl w:val="0"/>
          <w:numId w:val="1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sprejemamo vse pogoje in ostale zahteve iz razpisne dokumentacije za javno naročilo z oznako </w:t>
      </w:r>
      <w:r w:rsidRPr="00B24827">
        <w:rPr>
          <w:rFonts w:ascii="Calibri" w:eastAsia="Times New Roman" w:hAnsi="Calibri" w:cs="Times New Roman"/>
          <w:b/>
          <w:lang w:eastAsia="sl-SI"/>
        </w:rPr>
        <w:t>3322-</w:t>
      </w:r>
      <w:r w:rsidR="00BB51D6">
        <w:rPr>
          <w:rFonts w:ascii="Calibri" w:eastAsia="Times New Roman" w:hAnsi="Calibri" w:cs="Times New Roman"/>
          <w:b/>
          <w:lang w:eastAsia="sl-SI"/>
        </w:rPr>
        <w:t>2</w:t>
      </w:r>
      <w:r w:rsidRPr="00B24827">
        <w:rPr>
          <w:rFonts w:ascii="Calibri" w:eastAsia="Times New Roman" w:hAnsi="Calibri" w:cs="Times New Roman"/>
          <w:b/>
          <w:lang w:eastAsia="sl-SI"/>
        </w:rPr>
        <w:t>/20</w:t>
      </w:r>
      <w:r w:rsidR="00A37778">
        <w:rPr>
          <w:rFonts w:ascii="Calibri" w:eastAsia="Times New Roman" w:hAnsi="Calibri" w:cs="Times New Roman"/>
          <w:b/>
          <w:lang w:eastAsia="sl-SI"/>
        </w:rPr>
        <w:t>2</w:t>
      </w:r>
      <w:r w:rsidR="005F4AF2">
        <w:rPr>
          <w:rFonts w:ascii="Calibri" w:eastAsia="Times New Roman" w:hAnsi="Calibri" w:cs="Times New Roman"/>
          <w:b/>
          <w:lang w:eastAsia="sl-SI"/>
        </w:rPr>
        <w:t>1</w:t>
      </w:r>
      <w:r w:rsidRPr="00B24827">
        <w:rPr>
          <w:rFonts w:ascii="Calibri" w:eastAsia="Times New Roman" w:hAnsi="Calibri" w:cs="Times New Roman"/>
          <w:lang w:eastAsia="sl-SI"/>
        </w:rPr>
        <w:t>, katerega predmet je »</w:t>
      </w:r>
      <w:r w:rsidR="00BB51D6" w:rsidRPr="00AE121F">
        <w:rPr>
          <w:rFonts w:ascii="Calibri" w:eastAsia="Times New Roman" w:hAnsi="Calibri" w:cs="Calibri"/>
          <w:lang w:eastAsia="sl-SI"/>
        </w:rPr>
        <w:t>Izvedba vodovod</w:t>
      </w:r>
      <w:r w:rsidR="00BB51D6" w:rsidRPr="00BB51D6">
        <w:rPr>
          <w:rFonts w:ascii="Calibri" w:eastAsia="Times New Roman" w:hAnsi="Calibri" w:cs="Calibri"/>
          <w:lang w:eastAsia="sl-SI"/>
        </w:rPr>
        <w:t>a</w:t>
      </w:r>
      <w:r w:rsidR="00BB51D6" w:rsidRPr="00AE121F">
        <w:rPr>
          <w:rFonts w:ascii="Calibri" w:eastAsia="Times New Roman" w:hAnsi="Calibri" w:cs="Calibri"/>
          <w:lang w:eastAsia="sl-SI"/>
        </w:rPr>
        <w:t xml:space="preserve"> in kanalizacije Ribiški dom – Šmartinsko jezero</w:t>
      </w:r>
      <w:r w:rsidRPr="00B24827">
        <w:rPr>
          <w:rFonts w:ascii="Calibri" w:eastAsia="Times New Roman" w:hAnsi="Calibri" w:cs="Times New Roman"/>
          <w:lang w:eastAsia="sl-SI"/>
        </w:rPr>
        <w:t>«</w:t>
      </w:r>
      <w:r w:rsidRPr="00B24827">
        <w:rPr>
          <w:rFonts w:ascii="Calibri" w:eastAsia="Times New Roman" w:hAnsi="Calibri" w:cs="Times New Roman"/>
          <w:b/>
          <w:lang w:eastAsia="sl-SI"/>
        </w:rPr>
        <w:t>;</w:t>
      </w:r>
      <w:r w:rsidR="007E6DFA">
        <w:rPr>
          <w:rFonts w:ascii="Calibri" w:eastAsia="Times New Roman" w:hAnsi="Calibri" w:cs="Times New Roman"/>
          <w:b/>
          <w:lang w:eastAsia="sl-SI"/>
        </w:rPr>
        <w:t xml:space="preserve"> </w:t>
      </w:r>
    </w:p>
    <w:p w14:paraId="44E007D4" w14:textId="77777777"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so podatki, ki so podani v ponudbi, resnični, in da za podane podatke in njihovo resničnost prevzemamo popolno odgovornost; </w:t>
      </w:r>
    </w:p>
    <w:p w14:paraId="6199365E" w14:textId="77777777"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smo registrirani oziroma imamo dovoljenje za opravljanje dejavnosti, ki je predmet javnega naročila;</w:t>
      </w:r>
    </w:p>
    <w:p w14:paraId="4DC792A2" w14:textId="62F87880"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w:t>
      </w:r>
      <w:r w:rsidR="006B05AF">
        <w:rPr>
          <w:rFonts w:ascii="Calibri" w:eastAsia="Times New Roman" w:hAnsi="Calibri" w:cs="Times New Roman"/>
          <w:bCs/>
          <w:lang w:eastAsia="sl-SI"/>
        </w:rPr>
        <w:t xml:space="preserve"> in 14/18</w:t>
      </w:r>
      <w:r w:rsidRPr="00B24827">
        <w:rPr>
          <w:rFonts w:ascii="Calibri" w:eastAsia="Times New Roman" w:hAnsi="Calibri" w:cs="Times New Roman"/>
          <w:bCs/>
          <w:lang w:eastAsia="sl-SI"/>
        </w:rPr>
        <w:t>; v nadaljevanju ZJN-3);</w:t>
      </w:r>
    </w:p>
    <w:p w14:paraId="7C512C8F" w14:textId="77777777"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in da imamo na dan oddaje ponudbe predložene vse obračune davčnih odtegljajev za dohodke iz delovnega razmerja za obdobje zadnjih petih let do dne oddaje ponudbe ali prijave;</w:t>
      </w:r>
    </w:p>
    <w:p w14:paraId="512776BD" w14:textId="77777777"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izločeni iz postopkov javnih naročil zaradi uvrstitve v evidenco gospodarskih subjektov z negativnimi referencami;</w:t>
      </w:r>
    </w:p>
    <w:p w14:paraId="7203162F" w14:textId="77777777" w:rsidR="00B24827" w:rsidRPr="00B24827" w:rsidRDefault="00B24827" w:rsidP="00311CC3">
      <w:pPr>
        <w:numPr>
          <w:ilvl w:val="0"/>
          <w:numId w:val="15"/>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nam v zadnjih treh letih pred potekom roka za oddajo ponudbe ni bila s pravnomočno odločbo pristojnega organa Republike Slovenije ali druge države članice ali tretje države dvakrat izrečena globa zaradi prekrška v zvezi s plačilom za delo;</w:t>
      </w:r>
    </w:p>
    <w:p w14:paraId="7B770DFE" w14:textId="77777777"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14:paraId="2160D278" w14:textId="77777777"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nismo storili velike strokovne napake oziroma nismo zagrešili hujšo kršitev poklicnih pravil; </w:t>
      </w:r>
    </w:p>
    <w:p w14:paraId="1A770F8D" w14:textId="14498952"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w:t>
      </w:r>
      <w:r w:rsidR="004D57D1" w:rsidRPr="004D57D1">
        <w:rPr>
          <w:rFonts w:ascii="Calibri" w:eastAsia="Times New Roman" w:hAnsi="Calibri" w:cs="Times New Roman"/>
          <w:bCs/>
          <w:lang w:eastAsia="sl-SI"/>
        </w:rPr>
        <w:t>na dan oddaje ponudbe nima</w:t>
      </w:r>
      <w:r w:rsidR="004D57D1">
        <w:rPr>
          <w:rFonts w:ascii="Calibri" w:eastAsia="Times New Roman" w:hAnsi="Calibri" w:cs="Times New Roman"/>
          <w:bCs/>
          <w:lang w:eastAsia="sl-SI"/>
        </w:rPr>
        <w:t>mo</w:t>
      </w:r>
      <w:r w:rsidR="004D57D1" w:rsidRPr="004D57D1">
        <w:rPr>
          <w:rFonts w:ascii="Calibri" w:eastAsia="Times New Roman" w:hAnsi="Calibri" w:cs="Times New Roman"/>
          <w:bCs/>
          <w:lang w:eastAsia="sl-SI"/>
        </w:rPr>
        <w:t xml:space="preserve"> blokiranega nobenega transakcijskega računa, v zadnjih šestih (6) mesecih pred objavo javnega naročila pa ni</w:t>
      </w:r>
      <w:r w:rsidR="004D57D1">
        <w:rPr>
          <w:rFonts w:ascii="Calibri" w:eastAsia="Times New Roman" w:hAnsi="Calibri" w:cs="Times New Roman"/>
          <w:bCs/>
          <w:lang w:eastAsia="sl-SI"/>
        </w:rPr>
        <w:t>smo</w:t>
      </w:r>
      <w:r w:rsidR="004D57D1" w:rsidRPr="004D57D1">
        <w:rPr>
          <w:rFonts w:ascii="Calibri" w:eastAsia="Times New Roman" w:hAnsi="Calibri" w:cs="Times New Roman"/>
          <w:bCs/>
          <w:lang w:eastAsia="sl-SI"/>
        </w:rPr>
        <w:t xml:space="preserve"> imel</w:t>
      </w:r>
      <w:r w:rsidR="004D57D1">
        <w:rPr>
          <w:rFonts w:ascii="Calibri" w:eastAsia="Times New Roman" w:hAnsi="Calibri" w:cs="Times New Roman"/>
          <w:bCs/>
          <w:lang w:eastAsia="sl-SI"/>
        </w:rPr>
        <w:t>i</w:t>
      </w:r>
      <w:r w:rsidR="004D57D1" w:rsidRPr="004D57D1">
        <w:rPr>
          <w:rFonts w:ascii="Calibri" w:eastAsia="Times New Roman" w:hAnsi="Calibri" w:cs="Times New Roman"/>
          <w:bCs/>
          <w:lang w:eastAsia="sl-SI"/>
        </w:rPr>
        <w:t xml:space="preserve"> blokiranega nobenega transakcijskega računa več kot 15 zaporednih dni</w:t>
      </w:r>
      <w:r w:rsidRPr="00B24827">
        <w:rPr>
          <w:rFonts w:ascii="Calibri" w:eastAsia="Times New Roman" w:hAnsi="Calibri" w:cs="Times New Roman"/>
          <w:bCs/>
          <w:lang w:eastAsia="sl-SI"/>
        </w:rPr>
        <w:t>;</w:t>
      </w:r>
    </w:p>
    <w:p w14:paraId="649C5269" w14:textId="77777777" w:rsidR="00B24827" w:rsidRPr="00B24827" w:rsidRDefault="00B24827" w:rsidP="00311CC3">
      <w:pPr>
        <w:numPr>
          <w:ilvl w:val="0"/>
          <w:numId w:val="1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smo ekonomsko in finančno sposobni izvesti predmetno javno naročilo;</w:t>
      </w:r>
    </w:p>
    <w:p w14:paraId="5C127D34" w14:textId="77777777"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izpolnjujemo vse ostale pogoje za izvedbo naročila, ki jih določa razpisna dokumentacija.</w:t>
      </w:r>
    </w:p>
    <w:p w14:paraId="4C5A25C8" w14:textId="77777777" w:rsidR="00B24827" w:rsidRPr="00B24827" w:rsidRDefault="00B24827" w:rsidP="00B24827">
      <w:pPr>
        <w:spacing w:after="0" w:line="240" w:lineRule="auto"/>
        <w:rPr>
          <w:rFonts w:ascii="Calibri" w:eastAsia="Times New Roman" w:hAnsi="Calibri" w:cs="Times New Roman"/>
          <w:bCs/>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14:paraId="1DEDCEE4" w14:textId="77777777" w:rsidTr="007E6DFA">
        <w:trPr>
          <w:trHeight w:val="415"/>
        </w:trPr>
        <w:tc>
          <w:tcPr>
            <w:tcW w:w="3118" w:type="dxa"/>
            <w:hideMark/>
          </w:tcPr>
          <w:p w14:paraId="39684718"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Datum:</w:t>
            </w:r>
          </w:p>
        </w:tc>
        <w:tc>
          <w:tcPr>
            <w:tcW w:w="3118" w:type="dxa"/>
            <w:hideMark/>
          </w:tcPr>
          <w:p w14:paraId="707C2A99"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14:paraId="667B2957"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tbl>
    <w:p w14:paraId="4726C3F7" w14:textId="77777777" w:rsidR="00B24827" w:rsidRPr="00B24827" w:rsidRDefault="00B24827" w:rsidP="00B24827">
      <w:pPr>
        <w:spacing w:after="0" w:line="240" w:lineRule="auto"/>
        <w:rPr>
          <w:rFonts w:ascii="Calibri" w:eastAsia="Times New Roman" w:hAnsi="Calibri" w:cs="Times New Roman"/>
          <w:lang w:eastAsia="sl-SI"/>
        </w:rPr>
      </w:pPr>
    </w:p>
    <w:p w14:paraId="3538AAFB" w14:textId="77777777" w:rsidR="00B24827" w:rsidRPr="00B24827" w:rsidRDefault="00B24827" w:rsidP="00B24827">
      <w:pPr>
        <w:spacing w:after="0" w:line="240" w:lineRule="auto"/>
        <w:rPr>
          <w:rFonts w:ascii="Calibri" w:eastAsia="Times New Roman" w:hAnsi="Calibri" w:cs="Times New Roman"/>
          <w:lang w:eastAsia="sl-SI"/>
        </w:rPr>
      </w:pPr>
    </w:p>
    <w:p w14:paraId="5A042743"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3</w:t>
      </w:r>
    </w:p>
    <w:p w14:paraId="6C632B80" w14:textId="77777777" w:rsidR="00B24827" w:rsidRPr="007E6DFA" w:rsidRDefault="00B24827" w:rsidP="00B24827">
      <w:pPr>
        <w:spacing w:after="0" w:line="240" w:lineRule="auto"/>
        <w:jc w:val="center"/>
        <w:rPr>
          <w:rFonts w:ascii="Calibri" w:eastAsia="Times New Roman" w:hAnsi="Calibri" w:cs="Times New Roman"/>
          <w:b/>
          <w:sz w:val="20"/>
          <w:szCs w:val="20"/>
          <w:lang w:eastAsia="sl-SI"/>
        </w:rPr>
      </w:pPr>
    </w:p>
    <w:p w14:paraId="3388B880" w14:textId="77777777"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PODATKI O GOSPODARSKEM SUBJEKTU:</w:t>
      </w:r>
    </w:p>
    <w:p w14:paraId="1F1AC8AA" w14:textId="77777777" w:rsidR="00B24827" w:rsidRPr="00B24827" w:rsidRDefault="00B24827" w:rsidP="00B24827">
      <w:pPr>
        <w:spacing w:after="0" w:line="240" w:lineRule="auto"/>
        <w:jc w:val="right"/>
        <w:rPr>
          <w:rFonts w:ascii="Calibri" w:eastAsia="Times New Roman" w:hAnsi="Calibri" w:cs="Times New Roman"/>
          <w:b/>
          <w:bdr w:val="single" w:sz="4" w:space="0" w:color="000000" w:shadow="1" w:frame="1"/>
          <w:shd w:val="clear" w:color="auto" w:fill="DBE5F1"/>
          <w:lang w:eastAsia="sl-SI"/>
        </w:rPr>
      </w:pPr>
      <w:r w:rsidRPr="00B24827">
        <w:rPr>
          <w:rFonts w:ascii="Calibri" w:eastAsia="Times New Roman" w:hAnsi="Calibri" w:cs="Times New Roman"/>
          <w:b/>
          <w:bdr w:val="single" w:sz="4" w:space="0" w:color="000000" w:shadow="1" w:frame="1"/>
          <w:shd w:val="clear" w:color="auto" w:fill="DBE5F1"/>
          <w:lang w:eastAsia="sl-SI"/>
        </w:rPr>
        <w:t xml:space="preserve"> </w:t>
      </w:r>
    </w:p>
    <w:p w14:paraId="6190E424"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Firma oz. ime: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5A799539"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0E8D36BC"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055E9E20"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7F4F6FEE"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19E4F31D"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2585F9D8"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541E20ED"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1FCE9B07"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22E20595"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27DD4F29"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53FCE4A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7032A5F8"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0EEF4BA"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6215FF45"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6A2F444E"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1D2DE369"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325C6225"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0479EEF1"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54F6EC94"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54D04514"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1FDEBB37"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AFC3CD3"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3EC0F177"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09B60EEC"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17D999FB"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286723EA"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11F50116"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Kontaktna oseba ponudnika za obveščanje: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B6D078D"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F3766B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70C76A30"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Odgovorna oseba za podpis pogodbe: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4814C042"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2D419598"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5F208E39"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Pooblaščena oseba za tolmačenje ponudbe: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4D663907"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EFD1046"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65A69516"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4F5F2801"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42B25B23"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108E837C"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FC3D298"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4656ECB6"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6672C7D7"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Ali je gospodarski subjekt (MSP) – obkrožite: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1514B99"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5C696CE7" w14:textId="77777777" w:rsidR="00B24827" w:rsidRPr="00B24827" w:rsidRDefault="00B24827" w:rsidP="00B24827">
            <w:pPr>
              <w:spacing w:after="0" w:line="240" w:lineRule="auto"/>
              <w:rPr>
                <w:rFonts w:ascii="Calibri" w:eastAsia="Times New Roman" w:hAnsi="Calibri" w:cs="Times New Roman"/>
                <w:highlight w:val="yellow"/>
                <w:lang w:eastAsia="sl-SI"/>
              </w:rPr>
            </w:pPr>
          </w:p>
          <w:p w14:paraId="5383C60A" w14:textId="77777777"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DA        /       NE</w:t>
            </w:r>
          </w:p>
        </w:tc>
      </w:tr>
    </w:tbl>
    <w:p w14:paraId="26CDD785" w14:textId="77777777"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14:paraId="40884A08" w14:textId="77777777" w:rsidTr="007E6DFA">
        <w:trPr>
          <w:trHeight w:val="415"/>
        </w:trPr>
        <w:tc>
          <w:tcPr>
            <w:tcW w:w="3118" w:type="dxa"/>
            <w:hideMark/>
          </w:tcPr>
          <w:p w14:paraId="41D1BFDE"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Datum:</w:t>
            </w:r>
          </w:p>
        </w:tc>
        <w:tc>
          <w:tcPr>
            <w:tcW w:w="3118" w:type="dxa"/>
            <w:hideMark/>
          </w:tcPr>
          <w:p w14:paraId="26BA6F9E"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14:paraId="5958D8F6"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tbl>
    <w:p w14:paraId="478CE7A0" w14:textId="77777777" w:rsidR="00B24827" w:rsidRPr="00B24827" w:rsidRDefault="00B24827" w:rsidP="00B24827">
      <w:pPr>
        <w:spacing w:after="0" w:line="240" w:lineRule="auto"/>
        <w:rPr>
          <w:rFonts w:ascii="Calibri" w:eastAsia="Times New Roman" w:hAnsi="Calibri" w:cs="Times New Roman"/>
          <w:lang w:eastAsia="sl-SI"/>
        </w:rPr>
      </w:pPr>
    </w:p>
    <w:p w14:paraId="039ED359"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(V primeru skupne ponudbe, mora ta obrazec izpolniti vsak partner)</w:t>
      </w:r>
    </w:p>
    <w:p w14:paraId="7F1EB839" w14:textId="77777777" w:rsidR="00B24827" w:rsidRPr="00B24827" w:rsidRDefault="00B24827" w:rsidP="00B24827">
      <w:pPr>
        <w:spacing w:after="0" w:line="240" w:lineRule="auto"/>
        <w:rPr>
          <w:rFonts w:ascii="Calibri" w:eastAsia="Times New Roman" w:hAnsi="Calibri" w:cs="Times New Roman"/>
          <w:lang w:eastAsia="sl-SI"/>
        </w:rPr>
        <w:sectPr w:rsidR="00B24827" w:rsidRPr="00B24827">
          <w:headerReference w:type="default" r:id="rId8"/>
          <w:pgSz w:w="11906" w:h="16838"/>
          <w:pgMar w:top="1417" w:right="1417" w:bottom="1417" w:left="1417" w:header="708" w:footer="708" w:gutter="0"/>
          <w:cols w:space="708"/>
        </w:sectPr>
      </w:pPr>
    </w:p>
    <w:p w14:paraId="588E5A11"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3/2</w:t>
      </w:r>
    </w:p>
    <w:p w14:paraId="682225A6" w14:textId="77777777" w:rsidR="00B24827" w:rsidRPr="00B24827" w:rsidRDefault="00B24827" w:rsidP="00B24827">
      <w:pPr>
        <w:autoSpaceDE w:val="0"/>
        <w:autoSpaceDN w:val="0"/>
        <w:adjustRightInd w:val="0"/>
        <w:spacing w:after="0" w:line="240" w:lineRule="auto"/>
        <w:jc w:val="center"/>
        <w:outlineLvl w:val="0"/>
        <w:rPr>
          <w:rFonts w:ascii="Calibri" w:eastAsia="Times New Roman" w:hAnsi="Calibri" w:cs="Times New Roman"/>
          <w:b/>
          <w:lang w:eastAsia="sl-SI"/>
        </w:rPr>
      </w:pPr>
    </w:p>
    <w:p w14:paraId="010B4B98" w14:textId="77777777" w:rsidR="00B24827" w:rsidRPr="007E6DFA" w:rsidRDefault="00B24827" w:rsidP="00B24827">
      <w:pPr>
        <w:autoSpaceDE w:val="0"/>
        <w:autoSpaceDN w:val="0"/>
        <w:adjustRightInd w:val="0"/>
        <w:spacing w:after="0" w:line="240" w:lineRule="auto"/>
        <w:jc w:val="center"/>
        <w:outlineLvl w:val="0"/>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SKUPNA PONUDBA</w:t>
      </w:r>
    </w:p>
    <w:p w14:paraId="295FA41E" w14:textId="77777777" w:rsidR="00B24827" w:rsidRPr="00B24827" w:rsidRDefault="00B24827" w:rsidP="00B24827">
      <w:pPr>
        <w:autoSpaceDE w:val="0"/>
        <w:autoSpaceDN w:val="0"/>
        <w:adjustRightInd w:val="0"/>
        <w:spacing w:after="0" w:line="240" w:lineRule="auto"/>
        <w:jc w:val="center"/>
        <w:rPr>
          <w:rFonts w:ascii="Calibri" w:eastAsia="Times New Roman" w:hAnsi="Calibri" w:cs="Times New Roman"/>
          <w:b/>
          <w:lang w:eastAsia="sl-SI"/>
        </w:rPr>
      </w:pPr>
    </w:p>
    <w:p w14:paraId="5527D895" w14:textId="77777777"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p>
    <w:p w14:paraId="74ACAE9F" w14:textId="37727C73"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 xml:space="preserve">Pri javnem naročilu </w:t>
      </w:r>
      <w:bookmarkStart w:id="39" w:name="_Hlk487696771"/>
      <w:r w:rsidRPr="00B24827">
        <w:rPr>
          <w:rFonts w:ascii="Calibri" w:eastAsia="Times New Roman" w:hAnsi="Calibri" w:cs="Times New Roman"/>
          <w:color w:val="000000"/>
          <w:lang w:eastAsia="sl-SI"/>
        </w:rPr>
        <w:t>»</w:t>
      </w:r>
      <w:r w:rsidR="00BB51D6" w:rsidRPr="00AE121F">
        <w:rPr>
          <w:rFonts w:ascii="Calibri" w:eastAsia="Times New Roman" w:hAnsi="Calibri" w:cs="Calibri"/>
          <w:lang w:eastAsia="sl-SI"/>
        </w:rPr>
        <w:t>Izvedba vodovod</w:t>
      </w:r>
      <w:r w:rsidR="00BB51D6" w:rsidRPr="00BB51D6">
        <w:rPr>
          <w:rFonts w:ascii="Calibri" w:eastAsia="Times New Roman" w:hAnsi="Calibri" w:cs="Calibri"/>
          <w:lang w:eastAsia="sl-SI"/>
        </w:rPr>
        <w:t>a</w:t>
      </w:r>
      <w:r w:rsidR="00BB51D6" w:rsidRPr="00AE121F">
        <w:rPr>
          <w:rFonts w:ascii="Calibri" w:eastAsia="Times New Roman" w:hAnsi="Calibri" w:cs="Calibri"/>
          <w:lang w:eastAsia="sl-SI"/>
        </w:rPr>
        <w:t xml:space="preserve"> in kanalizacije Ribiški dom – Šmartinsko jezero</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p>
    <w:bookmarkEnd w:id="39"/>
    <w:p w14:paraId="1FB3EDDE" w14:textId="77777777"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14:paraId="54B92AE6" w14:textId="77777777"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s</w:t>
      </w:r>
      <w:r w:rsidRPr="00B24827">
        <w:rPr>
          <w:rFonts w:ascii="Calibri" w:eastAsia="Times New Roman" w:hAnsi="Calibri" w:cs="Times New Roman"/>
          <w:color w:val="000000"/>
          <w:lang w:eastAsia="sl-SI"/>
        </w:rPr>
        <w:t>odelujemo naslednji ponudniki:</w:t>
      </w:r>
    </w:p>
    <w:p w14:paraId="5EAF9DCF" w14:textId="77777777" w:rsidR="00B24827" w:rsidRPr="00B24827" w:rsidRDefault="00B24827" w:rsidP="00B24827">
      <w:pPr>
        <w:spacing w:after="0" w:line="24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971"/>
      </w:tblGrid>
      <w:tr w:rsidR="00B24827" w:rsidRPr="00B24827" w14:paraId="5D7090C1" w14:textId="77777777" w:rsidTr="00B24827">
        <w:tc>
          <w:tcPr>
            <w:tcW w:w="1101" w:type="dxa"/>
            <w:tcBorders>
              <w:top w:val="single" w:sz="4" w:space="0" w:color="auto"/>
              <w:left w:val="single" w:sz="4" w:space="0" w:color="auto"/>
              <w:bottom w:val="single" w:sz="4" w:space="0" w:color="auto"/>
              <w:right w:val="single" w:sz="4" w:space="0" w:color="auto"/>
            </w:tcBorders>
            <w:hideMark/>
          </w:tcPr>
          <w:p w14:paraId="1245E964" w14:textId="77777777"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 xml:space="preserve">Zap. št.: </w:t>
            </w:r>
          </w:p>
        </w:tc>
        <w:tc>
          <w:tcPr>
            <w:tcW w:w="8111" w:type="dxa"/>
            <w:tcBorders>
              <w:top w:val="single" w:sz="4" w:space="0" w:color="auto"/>
              <w:left w:val="single" w:sz="4" w:space="0" w:color="auto"/>
              <w:bottom w:val="single" w:sz="4" w:space="0" w:color="auto"/>
              <w:right w:val="single" w:sz="4" w:space="0" w:color="auto"/>
            </w:tcBorders>
            <w:hideMark/>
          </w:tcPr>
          <w:p w14:paraId="1F1756FB" w14:textId="77777777"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bCs/>
                <w:lang w:eastAsia="sl-SI"/>
              </w:rPr>
              <w:t>Naziv ponudnika:</w:t>
            </w:r>
          </w:p>
        </w:tc>
      </w:tr>
      <w:tr w:rsidR="00B24827" w:rsidRPr="00B24827" w14:paraId="6DD65400" w14:textId="77777777" w:rsidTr="00B24827">
        <w:tc>
          <w:tcPr>
            <w:tcW w:w="1101" w:type="dxa"/>
            <w:tcBorders>
              <w:top w:val="single" w:sz="4" w:space="0" w:color="auto"/>
              <w:left w:val="single" w:sz="4" w:space="0" w:color="auto"/>
              <w:bottom w:val="single" w:sz="4" w:space="0" w:color="auto"/>
              <w:right w:val="single" w:sz="4" w:space="0" w:color="auto"/>
            </w:tcBorders>
          </w:tcPr>
          <w:p w14:paraId="426E3772"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14:paraId="1951E982"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7677D293"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55AFF14A" w14:textId="77777777" w:rsidTr="00B24827">
        <w:tc>
          <w:tcPr>
            <w:tcW w:w="1101" w:type="dxa"/>
            <w:tcBorders>
              <w:top w:val="single" w:sz="4" w:space="0" w:color="auto"/>
              <w:left w:val="single" w:sz="4" w:space="0" w:color="auto"/>
              <w:bottom w:val="single" w:sz="4" w:space="0" w:color="auto"/>
              <w:right w:val="single" w:sz="4" w:space="0" w:color="auto"/>
            </w:tcBorders>
          </w:tcPr>
          <w:p w14:paraId="526174E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14:paraId="7FCF2B04"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49B23BE1"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5994B440" w14:textId="77777777" w:rsidTr="00B24827">
        <w:tc>
          <w:tcPr>
            <w:tcW w:w="1101" w:type="dxa"/>
            <w:tcBorders>
              <w:top w:val="single" w:sz="4" w:space="0" w:color="auto"/>
              <w:left w:val="single" w:sz="4" w:space="0" w:color="auto"/>
              <w:bottom w:val="single" w:sz="4" w:space="0" w:color="auto"/>
              <w:right w:val="single" w:sz="4" w:space="0" w:color="auto"/>
            </w:tcBorders>
          </w:tcPr>
          <w:p w14:paraId="59C899D2"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14:paraId="7FC1E361"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4C3CF520"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07A4E2C0" w14:textId="77777777" w:rsidTr="00B24827">
        <w:tc>
          <w:tcPr>
            <w:tcW w:w="1101" w:type="dxa"/>
            <w:tcBorders>
              <w:top w:val="single" w:sz="4" w:space="0" w:color="auto"/>
              <w:left w:val="single" w:sz="4" w:space="0" w:color="auto"/>
              <w:bottom w:val="single" w:sz="4" w:space="0" w:color="auto"/>
              <w:right w:val="single" w:sz="4" w:space="0" w:color="auto"/>
            </w:tcBorders>
          </w:tcPr>
          <w:p w14:paraId="38D3DD1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14:paraId="32D63731"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5F10193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5B9B8BF5" w14:textId="77777777" w:rsidR="00B24827" w:rsidRPr="00B24827" w:rsidRDefault="00B24827" w:rsidP="00B24827">
      <w:pPr>
        <w:spacing w:after="0" w:line="240" w:lineRule="auto"/>
        <w:rPr>
          <w:rFonts w:ascii="Calibri" w:eastAsia="Times New Roman" w:hAnsi="Calibri" w:cs="Times New Roman"/>
          <w:lang w:eastAsia="sl-SI"/>
        </w:rPr>
      </w:pPr>
    </w:p>
    <w:p w14:paraId="79551649" w14:textId="77777777" w:rsidR="00B24827" w:rsidRPr="00B24827" w:rsidRDefault="00B24827" w:rsidP="00B24827">
      <w:pPr>
        <w:spacing w:after="0" w:line="240" w:lineRule="auto"/>
        <w:rPr>
          <w:rFonts w:ascii="Calibri" w:eastAsia="Times New Roman" w:hAnsi="Calibri" w:cs="Times New Roman"/>
          <w:lang w:eastAsia="sl-SI"/>
        </w:rPr>
      </w:pPr>
    </w:p>
    <w:p w14:paraId="5044D805" w14:textId="77777777"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Naročnik naj v fazi do izdaje odločitve o oddaji naročila vse dokumente naslavlja na enega (pooblaščenega) ponudnika iz skupne ponudbe, in sicer:</w:t>
      </w:r>
    </w:p>
    <w:p w14:paraId="7C200810" w14:textId="77777777" w:rsidR="00B24827" w:rsidRPr="00B24827" w:rsidRDefault="00B24827" w:rsidP="00B24827">
      <w:pPr>
        <w:spacing w:after="0" w:line="240" w:lineRule="auto"/>
        <w:jc w:val="both"/>
        <w:rPr>
          <w:rFonts w:ascii="Calibri" w:eastAsia="Times New Roman" w:hAnsi="Calibri" w:cs="Times New Roman"/>
          <w:lang w:eastAsia="sl-SI"/>
        </w:rPr>
      </w:pPr>
    </w:p>
    <w:tbl>
      <w:tblPr>
        <w:tblStyle w:val="Tabelamrea8"/>
        <w:tblW w:w="0" w:type="auto"/>
        <w:tblInd w:w="0" w:type="dxa"/>
        <w:tblLook w:val="04A0" w:firstRow="1" w:lastRow="0" w:firstColumn="1" w:lastColumn="0" w:noHBand="0" w:noVBand="1"/>
      </w:tblPr>
      <w:tblGrid>
        <w:gridCol w:w="9062"/>
      </w:tblGrid>
      <w:tr w:rsidR="00B24827" w:rsidRPr="00B24827" w14:paraId="17EE79BF" w14:textId="77777777" w:rsidTr="00B24827">
        <w:tc>
          <w:tcPr>
            <w:tcW w:w="9062" w:type="dxa"/>
            <w:tcBorders>
              <w:top w:val="nil"/>
              <w:left w:val="nil"/>
              <w:bottom w:val="single" w:sz="4" w:space="0" w:color="auto"/>
              <w:right w:val="nil"/>
            </w:tcBorders>
          </w:tcPr>
          <w:p w14:paraId="73E23C41" w14:textId="77777777" w:rsidR="00B24827" w:rsidRPr="00B24827" w:rsidRDefault="00B24827" w:rsidP="00B24827">
            <w:pPr>
              <w:rPr>
                <w:rFonts w:ascii="Calibri" w:hAnsi="Calibri"/>
                <w:lang w:eastAsia="sl-SI"/>
              </w:rPr>
            </w:pPr>
          </w:p>
          <w:p w14:paraId="492E7FED" w14:textId="77777777" w:rsidR="00B24827" w:rsidRPr="00B24827" w:rsidRDefault="00B24827" w:rsidP="00B24827">
            <w:pPr>
              <w:rPr>
                <w:rFonts w:ascii="Calibri" w:eastAsia="Calibri" w:hAnsi="Calibri"/>
                <w:lang w:eastAsia="sl-SI"/>
              </w:rPr>
            </w:pPr>
          </w:p>
        </w:tc>
      </w:tr>
      <w:tr w:rsidR="00B24827" w:rsidRPr="00B24827" w14:paraId="399B5F36" w14:textId="77777777" w:rsidTr="00B24827">
        <w:tc>
          <w:tcPr>
            <w:tcW w:w="9062" w:type="dxa"/>
            <w:tcBorders>
              <w:top w:val="single" w:sz="4" w:space="0" w:color="auto"/>
              <w:left w:val="nil"/>
              <w:bottom w:val="single" w:sz="4" w:space="0" w:color="auto"/>
              <w:right w:val="nil"/>
            </w:tcBorders>
          </w:tcPr>
          <w:p w14:paraId="32C15547" w14:textId="77777777" w:rsidR="00B24827" w:rsidRPr="00B24827" w:rsidRDefault="00B24827" w:rsidP="00B24827">
            <w:pPr>
              <w:rPr>
                <w:rFonts w:ascii="Calibri" w:eastAsia="Calibri" w:hAnsi="Calibri"/>
                <w:lang w:eastAsia="sl-SI"/>
              </w:rPr>
            </w:pPr>
          </w:p>
          <w:p w14:paraId="3DF143CF" w14:textId="77777777" w:rsidR="00B24827" w:rsidRPr="00B24827" w:rsidRDefault="00B24827" w:rsidP="00B24827">
            <w:pPr>
              <w:rPr>
                <w:rFonts w:ascii="Calibri" w:eastAsia="Calibri" w:hAnsi="Calibri"/>
                <w:lang w:eastAsia="sl-SI"/>
              </w:rPr>
            </w:pPr>
          </w:p>
          <w:p w14:paraId="6BC32CD2" w14:textId="77777777" w:rsidR="00B24827" w:rsidRPr="00B24827" w:rsidRDefault="00B24827" w:rsidP="00B24827">
            <w:pPr>
              <w:rPr>
                <w:rFonts w:ascii="Calibri" w:eastAsia="Calibri" w:hAnsi="Calibri"/>
                <w:lang w:eastAsia="sl-SI"/>
              </w:rPr>
            </w:pPr>
          </w:p>
        </w:tc>
      </w:tr>
    </w:tbl>
    <w:p w14:paraId="18A07C40" w14:textId="77777777" w:rsidR="00B24827" w:rsidRPr="00B24827" w:rsidRDefault="00B24827" w:rsidP="00B24827">
      <w:pPr>
        <w:spacing w:after="0" w:line="240" w:lineRule="auto"/>
        <w:rPr>
          <w:rFonts w:ascii="Calibri" w:eastAsia="Times New Roman" w:hAnsi="Calibri" w:cs="Times New Roman"/>
          <w:lang w:eastAsia="sl-SI"/>
        </w:rPr>
      </w:pPr>
    </w:p>
    <w:p w14:paraId="5FCB70B9" w14:textId="77777777" w:rsidR="00B24827" w:rsidRPr="00B24827" w:rsidRDefault="00B24827" w:rsidP="00B24827">
      <w:pPr>
        <w:spacing w:after="0" w:line="240" w:lineRule="auto"/>
        <w:rPr>
          <w:rFonts w:ascii="Calibri" w:eastAsia="Times New Roman" w:hAnsi="Calibri" w:cs="Times New Roman"/>
          <w:lang w:eastAsia="sl-SI"/>
        </w:rPr>
      </w:pPr>
    </w:p>
    <w:p w14:paraId="1AB0625E" w14:textId="77777777" w:rsidR="00B24827" w:rsidRPr="00B24827" w:rsidRDefault="00B24827" w:rsidP="00B24827">
      <w:pPr>
        <w:spacing w:after="0" w:line="240" w:lineRule="auto"/>
        <w:rPr>
          <w:rFonts w:ascii="Calibri" w:eastAsia="Times New Roman" w:hAnsi="Calibri" w:cs="Times New Roman"/>
          <w:lang w:eastAsia="sl-SI"/>
        </w:rPr>
      </w:pPr>
    </w:p>
    <w:p w14:paraId="7BBA7EF8" w14:textId="77777777"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V primeru skupne ponudbe bo naročnik od izbrane skupine zahteval predložitev ustreznega akta o skupni izvedbi naročila. </w:t>
      </w:r>
    </w:p>
    <w:p w14:paraId="3CA5F398" w14:textId="77777777" w:rsidR="00B24827" w:rsidRPr="00B24827" w:rsidRDefault="00B24827" w:rsidP="00B24827">
      <w:pPr>
        <w:spacing w:after="0" w:line="240" w:lineRule="auto"/>
        <w:rPr>
          <w:rFonts w:ascii="Calibri" w:eastAsia="Times New Roman" w:hAnsi="Calibri" w:cs="Times New Roman"/>
          <w:lang w:eastAsia="sl-SI"/>
        </w:rPr>
      </w:pPr>
    </w:p>
    <w:p w14:paraId="457EDFAA" w14:textId="77777777" w:rsidR="00B24827" w:rsidRPr="00B24827" w:rsidRDefault="00B24827" w:rsidP="00B24827">
      <w:pPr>
        <w:spacing w:after="0" w:line="240" w:lineRule="auto"/>
        <w:rPr>
          <w:rFonts w:ascii="Calibri" w:eastAsia="Times New Roman" w:hAnsi="Calibri" w:cs="Times New Roman"/>
          <w:lang w:eastAsia="sl-SI"/>
        </w:rPr>
      </w:pPr>
    </w:p>
    <w:p w14:paraId="2F57679B" w14:textId="77777777" w:rsidR="00B24827" w:rsidRPr="00B24827" w:rsidRDefault="00B24827" w:rsidP="00B24827">
      <w:pPr>
        <w:spacing w:after="0" w:line="240" w:lineRule="auto"/>
        <w:rPr>
          <w:rFonts w:ascii="Calibri" w:eastAsia="Times New Roman" w:hAnsi="Calibri" w:cs="Times New Roman"/>
          <w:lang w:eastAsia="sl-SI"/>
        </w:rPr>
      </w:pPr>
    </w:p>
    <w:p w14:paraId="472E7FE6" w14:textId="77777777"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14:paraId="3C7AD090" w14:textId="77777777" w:rsidTr="007E6DFA">
        <w:trPr>
          <w:trHeight w:val="415"/>
        </w:trPr>
        <w:tc>
          <w:tcPr>
            <w:tcW w:w="3118" w:type="dxa"/>
            <w:hideMark/>
          </w:tcPr>
          <w:p w14:paraId="5DED652F" w14:textId="77777777" w:rsidR="007E6DFA" w:rsidRPr="007E6DFA" w:rsidRDefault="007E6DFA" w:rsidP="007E6DFA">
            <w:pPr>
              <w:spacing w:line="254" w:lineRule="auto"/>
              <w:rPr>
                <w:rFonts w:ascii="Calibri" w:eastAsia="Calibri" w:hAnsi="Calibri" w:cs="Times New Roman"/>
                <w:i/>
              </w:rPr>
            </w:pPr>
            <w:r w:rsidRPr="007E6DFA">
              <w:rPr>
                <w:rFonts w:ascii="Calibri" w:eastAsia="Calibri" w:hAnsi="Calibri" w:cs="Times New Roman"/>
              </w:rPr>
              <w:t>Datum:</w:t>
            </w:r>
          </w:p>
        </w:tc>
        <w:tc>
          <w:tcPr>
            <w:tcW w:w="3118" w:type="dxa"/>
            <w:hideMark/>
          </w:tcPr>
          <w:p w14:paraId="774F929D" w14:textId="77777777" w:rsidR="007E6DFA" w:rsidRPr="007E6DFA" w:rsidRDefault="007E6DFA" w:rsidP="007E6DFA">
            <w:pPr>
              <w:spacing w:line="254" w:lineRule="auto"/>
              <w:rPr>
                <w:rFonts w:ascii="Calibri" w:eastAsia="Calibri" w:hAnsi="Calibri" w:cs="Times New Roman"/>
                <w:i/>
              </w:rPr>
            </w:pPr>
            <w:r w:rsidRPr="007E6DFA">
              <w:rPr>
                <w:rFonts w:ascii="Calibri" w:eastAsia="Calibri" w:hAnsi="Calibri" w:cs="Times New Roman"/>
              </w:rPr>
              <w:t>Žig:</w:t>
            </w:r>
          </w:p>
        </w:tc>
        <w:tc>
          <w:tcPr>
            <w:tcW w:w="3118" w:type="dxa"/>
            <w:hideMark/>
          </w:tcPr>
          <w:p w14:paraId="42B8895F" w14:textId="77777777" w:rsidR="007E6DFA" w:rsidRPr="007E6DFA" w:rsidRDefault="007E6DFA" w:rsidP="007E6DFA">
            <w:pPr>
              <w:spacing w:line="254" w:lineRule="auto"/>
              <w:rPr>
                <w:rFonts w:ascii="Calibri" w:eastAsia="Calibri" w:hAnsi="Calibri" w:cs="Times New Roman"/>
                <w:i/>
              </w:rPr>
            </w:pPr>
            <w:r w:rsidRPr="007E6DFA">
              <w:rPr>
                <w:rFonts w:ascii="Calibri" w:eastAsia="Calibri" w:hAnsi="Calibri" w:cs="Times New Roman"/>
              </w:rPr>
              <w:t>Podpis ponudnika:</w:t>
            </w:r>
          </w:p>
        </w:tc>
      </w:tr>
    </w:tbl>
    <w:p w14:paraId="4E9FEFFD" w14:textId="77777777" w:rsidR="00B24827" w:rsidRPr="00B24827" w:rsidRDefault="00B24827" w:rsidP="00B24827">
      <w:pPr>
        <w:spacing w:line="256" w:lineRule="auto"/>
        <w:rPr>
          <w:rFonts w:ascii="Calibri" w:eastAsia="Calibri" w:hAnsi="Calibri" w:cs="Times New Roman"/>
        </w:rPr>
      </w:pPr>
    </w:p>
    <w:p w14:paraId="68C6A848" w14:textId="77777777" w:rsidR="00B24827" w:rsidRPr="00B24827" w:rsidRDefault="00B24827" w:rsidP="00B24827">
      <w:pPr>
        <w:spacing w:line="256" w:lineRule="auto"/>
        <w:rPr>
          <w:rFonts w:ascii="Calibri" w:eastAsia="Calibri" w:hAnsi="Calibri" w:cs="Times New Roman"/>
        </w:rPr>
      </w:pPr>
    </w:p>
    <w:p w14:paraId="2832B729" w14:textId="77777777" w:rsidR="00B24827" w:rsidRPr="00B24827" w:rsidRDefault="00B24827" w:rsidP="00B24827">
      <w:pPr>
        <w:spacing w:line="256" w:lineRule="auto"/>
        <w:rPr>
          <w:rFonts w:ascii="Calibri" w:eastAsia="Calibri" w:hAnsi="Calibri" w:cs="Times New Roman"/>
        </w:rPr>
      </w:pPr>
    </w:p>
    <w:p w14:paraId="3CA9740A" w14:textId="77777777" w:rsidR="00B24827" w:rsidRPr="00B24827" w:rsidRDefault="00B24827" w:rsidP="00B24827">
      <w:pPr>
        <w:spacing w:line="256" w:lineRule="auto"/>
        <w:rPr>
          <w:rFonts w:ascii="Calibri" w:eastAsia="Calibri" w:hAnsi="Calibri" w:cs="Times New Roman"/>
        </w:rPr>
      </w:pPr>
    </w:p>
    <w:p w14:paraId="4BD57CCC" w14:textId="77777777" w:rsidR="00B24827" w:rsidRPr="00B24827" w:rsidRDefault="00B24827" w:rsidP="00B24827">
      <w:pPr>
        <w:spacing w:after="0" w:line="256" w:lineRule="auto"/>
        <w:rPr>
          <w:rFonts w:ascii="Calibri" w:eastAsia="Calibri" w:hAnsi="Calibri" w:cs="Times New Roman"/>
        </w:rPr>
        <w:sectPr w:rsidR="00B24827" w:rsidRPr="00B24827">
          <w:pgSz w:w="11906" w:h="16838"/>
          <w:pgMar w:top="1417" w:right="1417" w:bottom="1417" w:left="1417" w:header="708" w:footer="708" w:gutter="0"/>
          <w:cols w:space="708"/>
        </w:sectPr>
      </w:pPr>
    </w:p>
    <w:p w14:paraId="58217DCB" w14:textId="77777777" w:rsidR="00B24827" w:rsidRPr="00B24827" w:rsidRDefault="00B24827" w:rsidP="00B24827">
      <w:pPr>
        <w:spacing w:after="0" w:line="240" w:lineRule="auto"/>
        <w:jc w:val="right"/>
        <w:outlineLvl w:val="1"/>
        <w:rPr>
          <w:rFonts w:ascii="Calibri" w:eastAsia="Times New Roman" w:hAnsi="Calibri" w:cs="Times New Roman"/>
          <w:lang w:eastAsia="sl-SI"/>
        </w:rPr>
      </w:pPr>
      <w:r w:rsidRPr="00B24827">
        <w:rPr>
          <w:rFonts w:ascii="Calibri" w:eastAsia="Times New Roman" w:hAnsi="Calibri" w:cs="Times New Roman"/>
          <w:lang w:eastAsia="sl-SI"/>
        </w:rPr>
        <w:lastRenderedPageBreak/>
        <w:t>OBRAZEC 4</w:t>
      </w:r>
    </w:p>
    <w:p w14:paraId="17E3ACDD" w14:textId="77777777"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POOBLASTILO ZA PRIDOBITEV POTRDILA</w:t>
      </w:r>
    </w:p>
    <w:p w14:paraId="146B6524" w14:textId="77777777"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IZ URADNIH EVIDENC – ZA PRAVNE OSEBE</w:t>
      </w:r>
    </w:p>
    <w:p w14:paraId="7713DB29" w14:textId="77777777" w:rsidR="00B24827" w:rsidRPr="00B24827" w:rsidRDefault="00B24827" w:rsidP="00B24827">
      <w:pPr>
        <w:spacing w:after="0" w:line="240" w:lineRule="auto"/>
        <w:rPr>
          <w:rFonts w:ascii="Calibri" w:eastAsia="Times New Roman" w:hAnsi="Calibri" w:cs="Times New Roman"/>
          <w:lang w:eastAsia="sl-SI"/>
        </w:rPr>
      </w:pPr>
    </w:p>
    <w:p w14:paraId="4FCB9FDE" w14:textId="77777777" w:rsidR="00B24827" w:rsidRPr="00B24827" w:rsidRDefault="00B24827" w:rsidP="00B24827">
      <w:pPr>
        <w:spacing w:after="0" w:line="240" w:lineRule="auto"/>
        <w:rPr>
          <w:rFonts w:ascii="Calibri" w:eastAsia="Times New Roman" w:hAnsi="Calibri" w:cs="Times New Roman"/>
          <w:lang w:eastAsia="sl-SI"/>
        </w:rPr>
      </w:pPr>
    </w:p>
    <w:p w14:paraId="51C0D7BF" w14:textId="77777777" w:rsidR="00B24827" w:rsidRPr="00B24827" w:rsidRDefault="00B24827" w:rsidP="00B24827">
      <w:pPr>
        <w:spacing w:after="0" w:line="240" w:lineRule="auto"/>
        <w:rPr>
          <w:rFonts w:ascii="Calibri" w:eastAsia="Times New Roman" w:hAnsi="Calibri" w:cs="Times New Roman"/>
          <w:lang w:eastAsia="sl-SI"/>
        </w:rPr>
      </w:pPr>
    </w:p>
    <w:p w14:paraId="6E219AE4"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___________________________________ </w:t>
      </w:r>
    </w:p>
    <w:p w14:paraId="1A401B3C" w14:textId="77777777" w:rsidR="00B24827" w:rsidRPr="00B24827" w:rsidRDefault="00B24827" w:rsidP="00B24827">
      <w:pPr>
        <w:spacing w:after="0" w:line="240" w:lineRule="auto"/>
        <w:rPr>
          <w:rFonts w:ascii="Calibri" w:eastAsia="Times New Roman" w:hAnsi="Calibri" w:cs="Times New Roman"/>
          <w:i/>
          <w:lang w:eastAsia="sl-SI"/>
        </w:rPr>
      </w:pPr>
      <w:r w:rsidRPr="00B24827">
        <w:rPr>
          <w:rFonts w:ascii="Calibri" w:eastAsia="Times New Roman" w:hAnsi="Calibri" w:cs="Times New Roman"/>
          <w:i/>
          <w:sz w:val="20"/>
          <w:lang w:eastAsia="sl-SI"/>
        </w:rPr>
        <w:t>Naziv pooblastitelja (zakonitega zastopnika</w:t>
      </w:r>
      <w:r w:rsidRPr="00B24827">
        <w:rPr>
          <w:rFonts w:ascii="Calibri" w:eastAsia="Times New Roman" w:hAnsi="Calibri" w:cs="Times New Roman"/>
          <w:i/>
          <w:lang w:eastAsia="sl-SI"/>
        </w:rPr>
        <w:t xml:space="preserve">) </w:t>
      </w:r>
    </w:p>
    <w:p w14:paraId="286190C2" w14:textId="77777777" w:rsidR="00B24827" w:rsidRPr="00B24827" w:rsidRDefault="00B24827" w:rsidP="00B24827">
      <w:pPr>
        <w:spacing w:after="0" w:line="240" w:lineRule="auto"/>
        <w:rPr>
          <w:rFonts w:ascii="Calibri" w:eastAsia="Times New Roman" w:hAnsi="Calibri" w:cs="Times New Roman"/>
          <w:lang w:eastAsia="sl-SI"/>
        </w:rPr>
      </w:pPr>
    </w:p>
    <w:p w14:paraId="41FB32A6" w14:textId="3E6A5530"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pooblaščamo Vodovod-kanalizacija, javno podjetje d.o.o., Lava 2a, 3000 Celje, da za potrebe preverjanja izpolnjevanja pogojev v postopku oddaje javnega naročila »</w:t>
      </w:r>
      <w:r w:rsidR="00BB51D6" w:rsidRPr="00AE121F">
        <w:rPr>
          <w:rFonts w:ascii="Calibri" w:eastAsia="Times New Roman" w:hAnsi="Calibri" w:cs="Calibri"/>
          <w:lang w:eastAsia="sl-SI"/>
        </w:rPr>
        <w:t>Izvedba vodovod</w:t>
      </w:r>
      <w:r w:rsidR="00BB51D6" w:rsidRPr="00BB51D6">
        <w:rPr>
          <w:rFonts w:ascii="Calibri" w:eastAsia="Times New Roman" w:hAnsi="Calibri" w:cs="Calibri"/>
          <w:lang w:eastAsia="sl-SI"/>
        </w:rPr>
        <w:t>a</w:t>
      </w:r>
      <w:r w:rsidR="00BB51D6" w:rsidRPr="00AE121F">
        <w:rPr>
          <w:rFonts w:ascii="Calibri" w:eastAsia="Times New Roman" w:hAnsi="Calibri" w:cs="Calibri"/>
          <w:lang w:eastAsia="sl-SI"/>
        </w:rPr>
        <w:t xml:space="preserve"> in kanalizacije Ribiški dom – Šmartinsko jezero</w:t>
      </w:r>
      <w:r w:rsidRPr="00B24827">
        <w:rPr>
          <w:rFonts w:ascii="Calibri" w:eastAsia="Times New Roman" w:hAnsi="Calibri" w:cs="Times New Roman"/>
          <w:lang w:eastAsia="sl-SI"/>
        </w:rPr>
        <w:t>«</w:t>
      </w:r>
      <w:r w:rsidRPr="00B24827">
        <w:rPr>
          <w:rFonts w:ascii="Calibri" w:eastAsia="Times New Roman" w:hAnsi="Calibri" w:cs="Times New Roman"/>
          <w:color w:val="000000"/>
          <w:lang w:eastAsia="sl-SI"/>
        </w:rPr>
        <w:t xml:space="preserve">, </w:t>
      </w:r>
      <w:bookmarkStart w:id="40" w:name="_Hlk520959845"/>
      <w:r w:rsidRPr="00B24827">
        <w:rPr>
          <w:rFonts w:ascii="Calibri" w:eastAsia="Times New Roman" w:hAnsi="Calibri" w:cs="Times New Roman"/>
          <w:color w:val="000000"/>
          <w:lang w:eastAsia="sl-SI"/>
        </w:rPr>
        <w:t xml:space="preserve">pridobi podatek oziroma osebni podatek in ustrezno potrdilo iz uradne evidence, ki jo vodi državni organ (npr. e-dosje) za potrebe tega javnega naročila, in da pridobi vse potrebne podatke oziroma potrdilo iz kazenske evidence pravnih oseb Ministrstva za pravosodje. </w:t>
      </w:r>
    </w:p>
    <w:bookmarkEnd w:id="40"/>
    <w:p w14:paraId="5CD2F1C7" w14:textId="77777777" w:rsidR="00B24827" w:rsidRPr="00B24827" w:rsidRDefault="00B24827" w:rsidP="00B24827">
      <w:pPr>
        <w:spacing w:after="0" w:line="240" w:lineRule="auto"/>
        <w:rPr>
          <w:rFonts w:ascii="Calibri" w:eastAsia="Times New Roman" w:hAnsi="Calibri" w:cs="Times New Roman"/>
          <w:lang w:eastAsia="sl-SI"/>
        </w:rPr>
      </w:pPr>
    </w:p>
    <w:p w14:paraId="23925994" w14:textId="77777777" w:rsidR="00B24827" w:rsidRPr="00B24827" w:rsidRDefault="00B24827" w:rsidP="00B24827">
      <w:pPr>
        <w:spacing w:after="0" w:line="240" w:lineRule="auto"/>
        <w:rPr>
          <w:rFonts w:ascii="Calibri" w:eastAsia="Times New Roman" w:hAnsi="Calibri" w:cs="Times New Roman"/>
          <w:lang w:eastAsia="sl-SI"/>
        </w:rPr>
      </w:pPr>
    </w:p>
    <w:tbl>
      <w:tblPr>
        <w:tblStyle w:val="Tabelamrea13"/>
        <w:tblW w:w="0" w:type="auto"/>
        <w:tblInd w:w="0" w:type="dxa"/>
        <w:tblLook w:val="04A0" w:firstRow="1" w:lastRow="0" w:firstColumn="1" w:lastColumn="0" w:noHBand="0" w:noVBand="1"/>
      </w:tblPr>
      <w:tblGrid>
        <w:gridCol w:w="2547"/>
        <w:gridCol w:w="6515"/>
      </w:tblGrid>
      <w:tr w:rsidR="00B24827" w:rsidRPr="007E6DFA" w14:paraId="1AFDE83C" w14:textId="77777777" w:rsidTr="00B24827">
        <w:tc>
          <w:tcPr>
            <w:tcW w:w="2547" w:type="dxa"/>
            <w:tcBorders>
              <w:top w:val="nil"/>
              <w:left w:val="nil"/>
              <w:bottom w:val="nil"/>
              <w:right w:val="nil"/>
            </w:tcBorders>
          </w:tcPr>
          <w:p w14:paraId="40834707" w14:textId="77777777" w:rsidR="00B24827" w:rsidRPr="007E6DFA" w:rsidRDefault="00B24827" w:rsidP="00B24827">
            <w:pPr>
              <w:jc w:val="right"/>
              <w:rPr>
                <w:rFonts w:ascii="Calibri" w:hAnsi="Calibri"/>
                <w:sz w:val="22"/>
                <w:szCs w:val="22"/>
                <w:lang w:eastAsia="sl-SI"/>
              </w:rPr>
            </w:pPr>
          </w:p>
          <w:p w14:paraId="07489D3B" w14:textId="77777777"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 xml:space="preserve">Polno ime ponudnika: </w:t>
            </w:r>
          </w:p>
        </w:tc>
        <w:tc>
          <w:tcPr>
            <w:tcW w:w="6515" w:type="dxa"/>
            <w:tcBorders>
              <w:top w:val="nil"/>
              <w:left w:val="nil"/>
              <w:bottom w:val="single" w:sz="4" w:space="0" w:color="auto"/>
              <w:right w:val="nil"/>
            </w:tcBorders>
          </w:tcPr>
          <w:p w14:paraId="07C49111" w14:textId="77777777" w:rsidR="00B24827" w:rsidRPr="007E6DFA" w:rsidRDefault="00B24827" w:rsidP="00B24827">
            <w:pPr>
              <w:rPr>
                <w:rFonts w:ascii="Calibri" w:eastAsia="Calibri" w:hAnsi="Calibri"/>
                <w:sz w:val="22"/>
                <w:szCs w:val="22"/>
                <w:lang w:eastAsia="sl-SI"/>
              </w:rPr>
            </w:pPr>
          </w:p>
        </w:tc>
      </w:tr>
      <w:tr w:rsidR="00B24827" w:rsidRPr="007E6DFA" w14:paraId="652B4421" w14:textId="77777777" w:rsidTr="00B24827">
        <w:tc>
          <w:tcPr>
            <w:tcW w:w="2547" w:type="dxa"/>
            <w:tcBorders>
              <w:top w:val="nil"/>
              <w:left w:val="nil"/>
              <w:bottom w:val="nil"/>
              <w:right w:val="nil"/>
            </w:tcBorders>
          </w:tcPr>
          <w:p w14:paraId="19C2FBF9" w14:textId="77777777" w:rsidR="00B24827" w:rsidRPr="007E6DFA" w:rsidRDefault="00B24827" w:rsidP="00B24827">
            <w:pPr>
              <w:jc w:val="right"/>
              <w:rPr>
                <w:rFonts w:ascii="Calibri" w:eastAsia="Calibri" w:hAnsi="Calibri"/>
                <w:sz w:val="22"/>
                <w:szCs w:val="22"/>
                <w:lang w:eastAsia="sl-SI"/>
              </w:rPr>
            </w:pPr>
          </w:p>
          <w:p w14:paraId="68493F72" w14:textId="77777777" w:rsidR="00B24827" w:rsidRPr="007E6DFA" w:rsidRDefault="00B24827" w:rsidP="00B24827">
            <w:pPr>
              <w:jc w:val="right"/>
              <w:rPr>
                <w:rFonts w:ascii="Calibri" w:eastAsia="Calibri" w:hAnsi="Calibri"/>
                <w:sz w:val="22"/>
                <w:szCs w:val="22"/>
                <w:lang w:eastAsia="sl-SI"/>
              </w:rPr>
            </w:pPr>
          </w:p>
          <w:p w14:paraId="5D13D6E6" w14:textId="77777777"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Sedež podjetja:</w:t>
            </w:r>
            <w:r w:rsidRPr="007E6DFA">
              <w:rPr>
                <w:rFonts w:ascii="Calibri" w:eastAsia="Calibri" w:hAnsi="Calibri"/>
                <w:sz w:val="22"/>
                <w:szCs w:val="22"/>
                <w:lang w:eastAsia="sl-SI"/>
              </w:rPr>
              <w:tab/>
            </w:r>
          </w:p>
        </w:tc>
        <w:tc>
          <w:tcPr>
            <w:tcW w:w="6515" w:type="dxa"/>
            <w:tcBorders>
              <w:top w:val="single" w:sz="4" w:space="0" w:color="auto"/>
              <w:left w:val="nil"/>
              <w:bottom w:val="single" w:sz="4" w:space="0" w:color="auto"/>
              <w:right w:val="nil"/>
            </w:tcBorders>
          </w:tcPr>
          <w:p w14:paraId="5D281144" w14:textId="77777777" w:rsidR="00B24827" w:rsidRPr="007E6DFA" w:rsidRDefault="00B24827" w:rsidP="00B24827">
            <w:pPr>
              <w:rPr>
                <w:rFonts w:ascii="Calibri" w:eastAsia="Calibri" w:hAnsi="Calibri"/>
                <w:sz w:val="22"/>
                <w:szCs w:val="22"/>
                <w:lang w:eastAsia="sl-SI"/>
              </w:rPr>
            </w:pPr>
          </w:p>
        </w:tc>
      </w:tr>
      <w:tr w:rsidR="00B24827" w:rsidRPr="007E6DFA" w14:paraId="51BE5CF8" w14:textId="77777777" w:rsidTr="00B24827">
        <w:tc>
          <w:tcPr>
            <w:tcW w:w="2547" w:type="dxa"/>
            <w:tcBorders>
              <w:top w:val="nil"/>
              <w:left w:val="nil"/>
              <w:bottom w:val="nil"/>
              <w:right w:val="nil"/>
            </w:tcBorders>
          </w:tcPr>
          <w:p w14:paraId="47E18B71" w14:textId="77777777" w:rsidR="00B24827" w:rsidRPr="007E6DFA" w:rsidRDefault="00B24827" w:rsidP="00B24827">
            <w:pPr>
              <w:jc w:val="right"/>
              <w:rPr>
                <w:rFonts w:ascii="Calibri" w:eastAsia="Calibri" w:hAnsi="Calibri"/>
                <w:sz w:val="22"/>
                <w:szCs w:val="22"/>
                <w:lang w:eastAsia="sl-SI"/>
              </w:rPr>
            </w:pPr>
          </w:p>
          <w:p w14:paraId="32AF45A5" w14:textId="77777777" w:rsidR="00B24827" w:rsidRPr="007E6DFA" w:rsidRDefault="00B24827" w:rsidP="00B24827">
            <w:pPr>
              <w:jc w:val="right"/>
              <w:rPr>
                <w:rFonts w:ascii="Calibri" w:eastAsia="Calibri" w:hAnsi="Calibri"/>
                <w:sz w:val="22"/>
                <w:szCs w:val="22"/>
                <w:lang w:eastAsia="sl-SI"/>
              </w:rPr>
            </w:pPr>
          </w:p>
          <w:p w14:paraId="090F8B62" w14:textId="77777777"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 xml:space="preserve">Občina sedeža podjetja: </w:t>
            </w:r>
          </w:p>
        </w:tc>
        <w:tc>
          <w:tcPr>
            <w:tcW w:w="6515" w:type="dxa"/>
            <w:tcBorders>
              <w:top w:val="single" w:sz="4" w:space="0" w:color="auto"/>
              <w:left w:val="nil"/>
              <w:bottom w:val="single" w:sz="4" w:space="0" w:color="auto"/>
              <w:right w:val="nil"/>
            </w:tcBorders>
          </w:tcPr>
          <w:p w14:paraId="3462EA2C" w14:textId="77777777" w:rsidR="00B24827" w:rsidRPr="007E6DFA" w:rsidRDefault="00B24827" w:rsidP="00B24827">
            <w:pPr>
              <w:rPr>
                <w:rFonts w:ascii="Calibri" w:eastAsia="Calibri" w:hAnsi="Calibri"/>
                <w:sz w:val="22"/>
                <w:szCs w:val="22"/>
                <w:lang w:eastAsia="sl-SI"/>
              </w:rPr>
            </w:pPr>
          </w:p>
        </w:tc>
      </w:tr>
      <w:tr w:rsidR="00B24827" w:rsidRPr="007E6DFA" w14:paraId="72506CE1" w14:textId="77777777" w:rsidTr="00B24827">
        <w:tc>
          <w:tcPr>
            <w:tcW w:w="2547" w:type="dxa"/>
            <w:tcBorders>
              <w:top w:val="nil"/>
              <w:left w:val="nil"/>
              <w:bottom w:val="nil"/>
              <w:right w:val="nil"/>
            </w:tcBorders>
          </w:tcPr>
          <w:p w14:paraId="0F017EC6" w14:textId="77777777" w:rsidR="00B24827" w:rsidRPr="007E6DFA" w:rsidRDefault="00B24827" w:rsidP="00B24827">
            <w:pPr>
              <w:jc w:val="right"/>
              <w:rPr>
                <w:rFonts w:ascii="Calibri" w:eastAsia="Calibri" w:hAnsi="Calibri"/>
                <w:sz w:val="22"/>
                <w:szCs w:val="22"/>
                <w:lang w:eastAsia="sl-SI"/>
              </w:rPr>
            </w:pPr>
          </w:p>
          <w:p w14:paraId="47691BE4" w14:textId="77777777" w:rsidR="00B24827" w:rsidRPr="007E6DFA" w:rsidRDefault="00B24827" w:rsidP="00B24827">
            <w:pPr>
              <w:jc w:val="right"/>
              <w:rPr>
                <w:rFonts w:ascii="Calibri" w:eastAsia="Calibri" w:hAnsi="Calibri"/>
                <w:sz w:val="22"/>
                <w:szCs w:val="22"/>
                <w:lang w:eastAsia="sl-SI"/>
              </w:rPr>
            </w:pPr>
          </w:p>
          <w:p w14:paraId="265FC8E1" w14:textId="77777777"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 xml:space="preserve">Matična številka podjetja: </w:t>
            </w:r>
          </w:p>
        </w:tc>
        <w:tc>
          <w:tcPr>
            <w:tcW w:w="6515" w:type="dxa"/>
            <w:tcBorders>
              <w:top w:val="single" w:sz="4" w:space="0" w:color="auto"/>
              <w:left w:val="nil"/>
              <w:bottom w:val="single" w:sz="4" w:space="0" w:color="auto"/>
              <w:right w:val="nil"/>
            </w:tcBorders>
          </w:tcPr>
          <w:p w14:paraId="43AA2B6A" w14:textId="77777777" w:rsidR="00B24827" w:rsidRPr="007E6DFA" w:rsidRDefault="00B24827" w:rsidP="00B24827">
            <w:pPr>
              <w:rPr>
                <w:rFonts w:ascii="Calibri" w:eastAsia="Calibri" w:hAnsi="Calibri"/>
                <w:sz w:val="22"/>
                <w:szCs w:val="22"/>
                <w:lang w:eastAsia="sl-SI"/>
              </w:rPr>
            </w:pPr>
          </w:p>
        </w:tc>
      </w:tr>
      <w:tr w:rsidR="00B24827" w:rsidRPr="007E6DFA" w14:paraId="11CD0A82" w14:textId="77777777" w:rsidTr="00B24827">
        <w:tc>
          <w:tcPr>
            <w:tcW w:w="2547" w:type="dxa"/>
            <w:tcBorders>
              <w:top w:val="nil"/>
              <w:left w:val="nil"/>
              <w:bottom w:val="nil"/>
              <w:right w:val="nil"/>
            </w:tcBorders>
          </w:tcPr>
          <w:p w14:paraId="126DD8BF" w14:textId="77777777" w:rsidR="00B24827" w:rsidRPr="007E6DFA" w:rsidRDefault="00B24827" w:rsidP="00B24827">
            <w:pPr>
              <w:jc w:val="right"/>
              <w:rPr>
                <w:rFonts w:ascii="Calibri" w:eastAsia="Calibri" w:hAnsi="Calibri"/>
                <w:sz w:val="22"/>
                <w:szCs w:val="22"/>
                <w:lang w:eastAsia="sl-SI"/>
              </w:rPr>
            </w:pPr>
          </w:p>
          <w:p w14:paraId="1B20C52C" w14:textId="77777777" w:rsidR="00B24827" w:rsidRPr="007E6DFA" w:rsidRDefault="00B24827" w:rsidP="00B24827">
            <w:pPr>
              <w:jc w:val="right"/>
              <w:rPr>
                <w:rFonts w:ascii="Calibri" w:eastAsia="Calibri" w:hAnsi="Calibri"/>
                <w:sz w:val="22"/>
                <w:szCs w:val="22"/>
                <w:lang w:eastAsia="sl-SI"/>
              </w:rPr>
            </w:pPr>
          </w:p>
          <w:p w14:paraId="5338DBC9" w14:textId="77777777"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Davčna številka:</w:t>
            </w:r>
          </w:p>
        </w:tc>
        <w:tc>
          <w:tcPr>
            <w:tcW w:w="6515" w:type="dxa"/>
            <w:tcBorders>
              <w:top w:val="single" w:sz="4" w:space="0" w:color="auto"/>
              <w:left w:val="nil"/>
              <w:bottom w:val="single" w:sz="4" w:space="0" w:color="auto"/>
              <w:right w:val="nil"/>
            </w:tcBorders>
          </w:tcPr>
          <w:p w14:paraId="47548DB4" w14:textId="77777777" w:rsidR="00B24827" w:rsidRPr="007E6DFA" w:rsidRDefault="00B24827" w:rsidP="00B24827">
            <w:pPr>
              <w:rPr>
                <w:rFonts w:ascii="Calibri" w:eastAsia="Calibri" w:hAnsi="Calibri"/>
                <w:sz w:val="22"/>
                <w:szCs w:val="22"/>
                <w:lang w:eastAsia="sl-SI"/>
              </w:rPr>
            </w:pPr>
          </w:p>
        </w:tc>
      </w:tr>
    </w:tbl>
    <w:p w14:paraId="0218E816" w14:textId="77777777" w:rsidR="00B24827" w:rsidRPr="007E6DFA" w:rsidRDefault="00B24827" w:rsidP="00B24827">
      <w:pPr>
        <w:spacing w:after="0" w:line="240" w:lineRule="auto"/>
        <w:rPr>
          <w:rFonts w:ascii="Calibri" w:eastAsia="Times New Roman" w:hAnsi="Calibri" w:cs="Times New Roman"/>
          <w:sz w:val="24"/>
          <w:szCs w:val="24"/>
          <w:lang w:eastAsia="sl-SI"/>
        </w:rPr>
      </w:pPr>
    </w:p>
    <w:p w14:paraId="108C32B7" w14:textId="77777777" w:rsidR="00B24827" w:rsidRPr="00B24827" w:rsidRDefault="00B24827" w:rsidP="00B24827">
      <w:pPr>
        <w:spacing w:after="0" w:line="240" w:lineRule="auto"/>
        <w:rPr>
          <w:rFonts w:ascii="Calibri" w:eastAsia="Times New Roman" w:hAnsi="Calibri" w:cs="Times New Roman"/>
          <w:lang w:eastAsia="sl-SI"/>
        </w:rPr>
      </w:pPr>
    </w:p>
    <w:p w14:paraId="6D825C17" w14:textId="77777777" w:rsidR="00B24827" w:rsidRPr="00B24827" w:rsidRDefault="00B24827" w:rsidP="00B24827">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4A0" w:firstRow="1" w:lastRow="0" w:firstColumn="1" w:lastColumn="0" w:noHBand="0" w:noVBand="1"/>
      </w:tblPr>
      <w:tblGrid>
        <w:gridCol w:w="3118"/>
        <w:gridCol w:w="3118"/>
        <w:gridCol w:w="3118"/>
      </w:tblGrid>
      <w:tr w:rsidR="00B24827" w:rsidRPr="00B24827" w14:paraId="4B6A7227" w14:textId="77777777" w:rsidTr="00B24827">
        <w:trPr>
          <w:trHeight w:val="415"/>
        </w:trPr>
        <w:tc>
          <w:tcPr>
            <w:tcW w:w="3118" w:type="dxa"/>
            <w:hideMark/>
          </w:tcPr>
          <w:p w14:paraId="3D13C562"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hideMark/>
          </w:tcPr>
          <w:p w14:paraId="3A881126"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3118" w:type="dxa"/>
            <w:hideMark/>
          </w:tcPr>
          <w:p w14:paraId="1106C2C3"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 xml:space="preserve">Podpis pooblastitelja: </w:t>
            </w:r>
          </w:p>
        </w:tc>
      </w:tr>
    </w:tbl>
    <w:p w14:paraId="4DAA2EAA" w14:textId="77777777" w:rsidR="00B24827" w:rsidRPr="00B24827" w:rsidRDefault="00B24827" w:rsidP="00B24827">
      <w:pPr>
        <w:spacing w:after="0" w:line="240" w:lineRule="auto"/>
        <w:rPr>
          <w:rFonts w:ascii="Calibri" w:eastAsia="Times New Roman" w:hAnsi="Calibri" w:cs="Times New Roman"/>
          <w:lang w:eastAsia="sl-SI"/>
        </w:rPr>
      </w:pPr>
    </w:p>
    <w:p w14:paraId="14CD0A33" w14:textId="77777777" w:rsidR="00B24827" w:rsidRPr="00B24827" w:rsidRDefault="00B24827" w:rsidP="00B24827">
      <w:pPr>
        <w:spacing w:line="256" w:lineRule="auto"/>
        <w:rPr>
          <w:rFonts w:ascii="Calibri" w:eastAsia="Times New Roman" w:hAnsi="Calibri" w:cs="Times New Roman"/>
          <w:lang w:eastAsia="sl-SI"/>
        </w:rPr>
      </w:pPr>
    </w:p>
    <w:p w14:paraId="190D0339" w14:textId="77777777" w:rsidR="00B24827" w:rsidRPr="00B24827" w:rsidRDefault="00B24827" w:rsidP="00B24827">
      <w:pPr>
        <w:spacing w:line="256" w:lineRule="auto"/>
        <w:rPr>
          <w:rFonts w:ascii="Calibri" w:eastAsia="Times New Roman" w:hAnsi="Calibri" w:cs="Times New Roman"/>
          <w:lang w:eastAsia="sl-SI"/>
        </w:rPr>
      </w:pPr>
    </w:p>
    <w:p w14:paraId="23415A21" w14:textId="77777777" w:rsidR="00B24827" w:rsidRPr="00B24827" w:rsidRDefault="00B24827" w:rsidP="00B24827">
      <w:pPr>
        <w:spacing w:line="256" w:lineRule="auto"/>
        <w:rPr>
          <w:rFonts w:ascii="Calibri" w:eastAsia="Times New Roman" w:hAnsi="Calibri" w:cs="Times New Roman"/>
          <w:lang w:eastAsia="sl-SI"/>
        </w:rPr>
      </w:pPr>
    </w:p>
    <w:p w14:paraId="1D2B7537"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273C6E90" w14:textId="77777777" w:rsidR="00B24827" w:rsidRPr="00B24827" w:rsidRDefault="00B24827" w:rsidP="00B24827">
      <w:pPr>
        <w:spacing w:after="0" w:line="240" w:lineRule="auto"/>
        <w:jc w:val="right"/>
        <w:outlineLvl w:val="1"/>
        <w:rPr>
          <w:rFonts w:ascii="Calibri" w:eastAsia="Times New Roman" w:hAnsi="Calibri" w:cs="Times New Roman"/>
          <w:lang w:eastAsia="sl-SI"/>
        </w:rPr>
      </w:pPr>
      <w:r w:rsidRPr="00B24827">
        <w:rPr>
          <w:rFonts w:ascii="Calibri" w:eastAsia="Times New Roman" w:hAnsi="Calibri" w:cs="Times New Roman"/>
          <w:lang w:eastAsia="sl-SI"/>
        </w:rPr>
        <w:lastRenderedPageBreak/>
        <w:t>OBRAZEC 4/1</w:t>
      </w:r>
    </w:p>
    <w:p w14:paraId="546A4AE6" w14:textId="77777777" w:rsidR="00B24827" w:rsidRPr="00B24827" w:rsidRDefault="00B24827" w:rsidP="00B24827">
      <w:pPr>
        <w:spacing w:after="0" w:line="240" w:lineRule="auto"/>
        <w:rPr>
          <w:rFonts w:ascii="Calibri" w:eastAsia="Times New Roman" w:hAnsi="Calibri" w:cs="Times New Roman"/>
          <w:lang w:eastAsia="sl-SI"/>
        </w:rPr>
      </w:pPr>
    </w:p>
    <w:p w14:paraId="0CC8496D" w14:textId="77777777" w:rsidR="00B24827" w:rsidRPr="00B24827" w:rsidRDefault="00B24827" w:rsidP="00B24827">
      <w:pPr>
        <w:spacing w:after="0" w:line="240" w:lineRule="auto"/>
        <w:jc w:val="center"/>
        <w:rPr>
          <w:rFonts w:ascii="Calibri" w:eastAsia="Times New Roman" w:hAnsi="Calibri" w:cs="Times New Roman"/>
          <w:sz w:val="28"/>
          <w:lang w:eastAsia="sl-SI"/>
        </w:rPr>
      </w:pPr>
    </w:p>
    <w:p w14:paraId="7AB59557" w14:textId="77777777" w:rsidR="00B24827" w:rsidRPr="007E6DFA" w:rsidRDefault="00B24827" w:rsidP="00B24827">
      <w:pPr>
        <w:spacing w:after="0" w:line="240" w:lineRule="auto"/>
        <w:jc w:val="center"/>
        <w:outlineLvl w:val="1"/>
        <w:rPr>
          <w:rFonts w:ascii="Calibri" w:eastAsia="Times New Roman" w:hAnsi="Calibri" w:cs="Times New Roman"/>
          <w:b/>
          <w:sz w:val="24"/>
          <w:szCs w:val="20"/>
          <w:lang w:eastAsia="sl-SI"/>
        </w:rPr>
      </w:pPr>
      <w:bookmarkStart w:id="41" w:name="_Toc386614862"/>
      <w:bookmarkStart w:id="42" w:name="_Toc356766510"/>
      <w:bookmarkStart w:id="43" w:name="_Toc356766299"/>
      <w:r w:rsidRPr="007E6DFA">
        <w:rPr>
          <w:rFonts w:ascii="Calibri" w:eastAsia="Times New Roman" w:hAnsi="Calibri" w:cs="Times New Roman"/>
          <w:b/>
          <w:sz w:val="24"/>
          <w:szCs w:val="20"/>
          <w:lang w:eastAsia="sl-SI"/>
        </w:rPr>
        <w:t>POOBLASTILO ZA PRIDOBITEV POTRDILA IZ</w:t>
      </w:r>
    </w:p>
    <w:p w14:paraId="232F1408" w14:textId="77777777" w:rsidR="00B24827" w:rsidRPr="007E6DFA" w:rsidRDefault="00B24827" w:rsidP="00B24827">
      <w:pPr>
        <w:spacing w:after="0" w:line="240" w:lineRule="auto"/>
        <w:jc w:val="center"/>
        <w:outlineLvl w:val="1"/>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KAZENSKE EVIDENCE ZA FIZIČNE OSEBE</w:t>
      </w:r>
      <w:bookmarkEnd w:id="41"/>
      <w:bookmarkEnd w:id="42"/>
      <w:bookmarkEnd w:id="43"/>
    </w:p>
    <w:p w14:paraId="60204042" w14:textId="77777777" w:rsidR="00B24827" w:rsidRPr="00B24827" w:rsidRDefault="00B24827" w:rsidP="00B24827">
      <w:pPr>
        <w:spacing w:after="0" w:line="240" w:lineRule="auto"/>
        <w:rPr>
          <w:rFonts w:ascii="Calibri" w:eastAsia="Times New Roman" w:hAnsi="Calibri" w:cs="Times New Roman"/>
          <w:lang w:eastAsia="sl-SI"/>
        </w:rPr>
      </w:pPr>
    </w:p>
    <w:p w14:paraId="504E1D82" w14:textId="3AC84AF5"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Spodaj podpisani _________________________________________ (naziv pooblastitelja) pooblaščam naročnika, da za potrebe preverjanja izpolnjevanja pogojev osnovne sposobnosti v postopku oddaje javnega naročila »</w:t>
      </w:r>
      <w:r w:rsidR="00BB51D6" w:rsidRPr="00AE121F">
        <w:rPr>
          <w:rFonts w:ascii="Calibri" w:eastAsia="Times New Roman" w:hAnsi="Calibri" w:cs="Calibri"/>
          <w:lang w:eastAsia="sl-SI"/>
        </w:rPr>
        <w:t>Izvedba vodovod</w:t>
      </w:r>
      <w:r w:rsidR="00BB51D6" w:rsidRPr="00BB51D6">
        <w:rPr>
          <w:rFonts w:ascii="Calibri" w:eastAsia="Times New Roman" w:hAnsi="Calibri" w:cs="Calibri"/>
          <w:lang w:eastAsia="sl-SI"/>
        </w:rPr>
        <w:t>a</w:t>
      </w:r>
      <w:r w:rsidR="00BB51D6" w:rsidRPr="00AE121F">
        <w:rPr>
          <w:rFonts w:ascii="Calibri" w:eastAsia="Times New Roman" w:hAnsi="Calibri" w:cs="Calibri"/>
          <w:lang w:eastAsia="sl-SI"/>
        </w:rPr>
        <w:t xml:space="preserve"> in kanalizacije Ribiški dom – Šmartinsko jezero</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r w:rsidRPr="00B24827">
        <w:rPr>
          <w:rFonts w:ascii="Calibri" w:eastAsia="Arial Unicode MS" w:hAnsi="Calibri" w:cs="Times New Roman"/>
          <w:color w:val="000000"/>
          <w:lang w:eastAsia="sl-SI"/>
        </w:rPr>
        <w:t xml:space="preserve">pridobi vse potrebne podatke oziroma potrdilo iz kazenske evidence fizičnih oseb Ministrstva za pravosodje. </w:t>
      </w:r>
    </w:p>
    <w:p w14:paraId="5FCEF5E4" w14:textId="77777777" w:rsidR="00B24827" w:rsidRPr="00B24827" w:rsidRDefault="00B24827" w:rsidP="00B24827">
      <w:pPr>
        <w:spacing w:after="0" w:line="240" w:lineRule="auto"/>
        <w:rPr>
          <w:rFonts w:ascii="Calibri" w:eastAsia="Arial Unicode MS" w:hAnsi="Calibri" w:cs="Times New Roman"/>
          <w:color w:val="000000"/>
          <w:lang w:eastAsia="sl-SI"/>
        </w:rPr>
      </w:pPr>
    </w:p>
    <w:tbl>
      <w:tblPr>
        <w:tblW w:w="0" w:type="auto"/>
        <w:tblLook w:val="01E0" w:firstRow="1" w:lastRow="1" w:firstColumn="1" w:lastColumn="1" w:noHBand="0" w:noVBand="0"/>
      </w:tblPr>
      <w:tblGrid>
        <w:gridCol w:w="2835"/>
        <w:gridCol w:w="2977"/>
        <w:gridCol w:w="3260"/>
      </w:tblGrid>
      <w:tr w:rsidR="00B24827" w:rsidRPr="00B24827" w14:paraId="31FBF8EB" w14:textId="77777777" w:rsidTr="00B24827">
        <w:trPr>
          <w:trHeight w:val="481"/>
        </w:trPr>
        <w:tc>
          <w:tcPr>
            <w:tcW w:w="2835" w:type="dxa"/>
            <w:vAlign w:val="bottom"/>
            <w:hideMark/>
          </w:tcPr>
          <w:p w14:paraId="21BC1AB9"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EMŠO:</w:t>
            </w:r>
          </w:p>
        </w:tc>
        <w:tc>
          <w:tcPr>
            <w:tcW w:w="6237" w:type="dxa"/>
            <w:gridSpan w:val="2"/>
            <w:tcBorders>
              <w:top w:val="nil"/>
              <w:left w:val="nil"/>
              <w:bottom w:val="single" w:sz="4" w:space="0" w:color="auto"/>
              <w:right w:val="nil"/>
            </w:tcBorders>
          </w:tcPr>
          <w:p w14:paraId="4859FE74"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3F837A6A"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0B68715A" w14:textId="77777777" w:rsidTr="00B24827">
        <w:tc>
          <w:tcPr>
            <w:tcW w:w="2835" w:type="dxa"/>
            <w:vAlign w:val="bottom"/>
            <w:hideMark/>
          </w:tcPr>
          <w:p w14:paraId="2A8922FE"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Ime in priimek zakonitega zastopnika:</w:t>
            </w:r>
          </w:p>
        </w:tc>
        <w:tc>
          <w:tcPr>
            <w:tcW w:w="6237" w:type="dxa"/>
            <w:gridSpan w:val="2"/>
            <w:tcBorders>
              <w:top w:val="nil"/>
              <w:left w:val="nil"/>
              <w:bottom w:val="single" w:sz="4" w:space="0" w:color="auto"/>
              <w:right w:val="nil"/>
            </w:tcBorders>
          </w:tcPr>
          <w:p w14:paraId="6A103905"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4E07A1B3" w14:textId="77777777" w:rsidTr="00B24827">
        <w:tc>
          <w:tcPr>
            <w:tcW w:w="2835" w:type="dxa"/>
            <w:vAlign w:val="bottom"/>
          </w:tcPr>
          <w:p w14:paraId="40D138D3" w14:textId="77777777" w:rsidR="00B24827" w:rsidRPr="00B24827" w:rsidRDefault="00B24827" w:rsidP="00B24827">
            <w:pPr>
              <w:spacing w:after="0" w:line="240" w:lineRule="auto"/>
              <w:jc w:val="right"/>
              <w:rPr>
                <w:rFonts w:ascii="Calibri" w:eastAsia="Times New Roman" w:hAnsi="Calibri" w:cs="Times New Roman"/>
                <w:lang w:eastAsia="sl-SI"/>
              </w:rPr>
            </w:pPr>
          </w:p>
          <w:p w14:paraId="357DDA28"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Datum rojstva:</w:t>
            </w:r>
          </w:p>
        </w:tc>
        <w:tc>
          <w:tcPr>
            <w:tcW w:w="6237" w:type="dxa"/>
            <w:gridSpan w:val="2"/>
            <w:tcBorders>
              <w:top w:val="single" w:sz="4" w:space="0" w:color="auto"/>
              <w:left w:val="nil"/>
              <w:bottom w:val="single" w:sz="4" w:space="0" w:color="auto"/>
              <w:right w:val="nil"/>
            </w:tcBorders>
          </w:tcPr>
          <w:p w14:paraId="382712C3"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5D6D9879" w14:textId="77777777" w:rsidTr="00B24827">
        <w:tc>
          <w:tcPr>
            <w:tcW w:w="2835" w:type="dxa"/>
            <w:vAlign w:val="bottom"/>
          </w:tcPr>
          <w:p w14:paraId="15D32839" w14:textId="77777777" w:rsidR="00B24827" w:rsidRPr="00B24827" w:rsidRDefault="00B24827" w:rsidP="00B24827">
            <w:pPr>
              <w:spacing w:after="0" w:line="240" w:lineRule="auto"/>
              <w:jc w:val="right"/>
              <w:rPr>
                <w:rFonts w:ascii="Calibri" w:eastAsia="Times New Roman" w:hAnsi="Calibri" w:cs="Times New Roman"/>
                <w:lang w:eastAsia="sl-SI"/>
              </w:rPr>
            </w:pPr>
          </w:p>
          <w:p w14:paraId="60BABE2A"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Kraj rojstva:</w:t>
            </w:r>
          </w:p>
        </w:tc>
        <w:tc>
          <w:tcPr>
            <w:tcW w:w="6237" w:type="dxa"/>
            <w:gridSpan w:val="2"/>
            <w:tcBorders>
              <w:top w:val="single" w:sz="4" w:space="0" w:color="auto"/>
              <w:left w:val="nil"/>
              <w:bottom w:val="single" w:sz="4" w:space="0" w:color="auto"/>
              <w:right w:val="nil"/>
            </w:tcBorders>
          </w:tcPr>
          <w:p w14:paraId="771E3895"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5E6DE2B6" w14:textId="77777777" w:rsidTr="00B24827">
        <w:tc>
          <w:tcPr>
            <w:tcW w:w="2835" w:type="dxa"/>
            <w:vAlign w:val="bottom"/>
          </w:tcPr>
          <w:p w14:paraId="507F4CF9" w14:textId="77777777" w:rsidR="00B24827" w:rsidRPr="00B24827" w:rsidRDefault="00B24827" w:rsidP="00B24827">
            <w:pPr>
              <w:spacing w:after="0" w:line="240" w:lineRule="auto"/>
              <w:jc w:val="right"/>
              <w:rPr>
                <w:rFonts w:ascii="Calibri" w:eastAsia="Times New Roman" w:hAnsi="Calibri" w:cs="Times New Roman"/>
                <w:lang w:eastAsia="sl-SI"/>
              </w:rPr>
            </w:pPr>
          </w:p>
          <w:p w14:paraId="3EB8BF54"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Občina rojstva:</w:t>
            </w:r>
          </w:p>
        </w:tc>
        <w:tc>
          <w:tcPr>
            <w:tcW w:w="6237" w:type="dxa"/>
            <w:gridSpan w:val="2"/>
            <w:tcBorders>
              <w:top w:val="single" w:sz="4" w:space="0" w:color="auto"/>
              <w:left w:val="nil"/>
              <w:bottom w:val="single" w:sz="4" w:space="0" w:color="auto"/>
              <w:right w:val="nil"/>
            </w:tcBorders>
          </w:tcPr>
          <w:p w14:paraId="5090CF4F"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4BEE574D" w14:textId="77777777" w:rsidTr="00B24827">
        <w:tc>
          <w:tcPr>
            <w:tcW w:w="2835" w:type="dxa"/>
            <w:vAlign w:val="bottom"/>
          </w:tcPr>
          <w:p w14:paraId="389F583A" w14:textId="77777777" w:rsidR="00B24827" w:rsidRPr="00B24827" w:rsidRDefault="00B24827" w:rsidP="00B24827">
            <w:pPr>
              <w:spacing w:after="0" w:line="240" w:lineRule="auto"/>
              <w:jc w:val="right"/>
              <w:rPr>
                <w:rFonts w:ascii="Calibri" w:eastAsia="Times New Roman" w:hAnsi="Calibri" w:cs="Times New Roman"/>
                <w:lang w:eastAsia="sl-SI"/>
              </w:rPr>
            </w:pPr>
          </w:p>
          <w:p w14:paraId="5408896D"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Država rojstva:</w:t>
            </w:r>
          </w:p>
        </w:tc>
        <w:tc>
          <w:tcPr>
            <w:tcW w:w="6237" w:type="dxa"/>
            <w:gridSpan w:val="2"/>
            <w:tcBorders>
              <w:top w:val="single" w:sz="4" w:space="0" w:color="auto"/>
              <w:left w:val="nil"/>
              <w:bottom w:val="single" w:sz="4" w:space="0" w:color="auto"/>
              <w:right w:val="nil"/>
            </w:tcBorders>
          </w:tcPr>
          <w:p w14:paraId="668D0B10"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26DC95D5" w14:textId="77777777" w:rsidTr="00B24827">
        <w:trPr>
          <w:trHeight w:val="278"/>
        </w:trPr>
        <w:tc>
          <w:tcPr>
            <w:tcW w:w="5812" w:type="dxa"/>
            <w:gridSpan w:val="2"/>
          </w:tcPr>
          <w:p w14:paraId="119813CB" w14:textId="77777777" w:rsidR="00B24827" w:rsidRPr="00B24827" w:rsidRDefault="00B24827" w:rsidP="00B24827">
            <w:pPr>
              <w:spacing w:after="0" w:line="240" w:lineRule="auto"/>
              <w:rPr>
                <w:rFonts w:ascii="Calibri" w:eastAsia="Times New Roman" w:hAnsi="Calibri" w:cs="Times New Roman"/>
                <w:lang w:eastAsia="sl-SI"/>
              </w:rPr>
            </w:pPr>
          </w:p>
          <w:p w14:paraId="123C1F07" w14:textId="77777777"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Naslov stalnega/začasnega bivališča (obkrožite):</w:t>
            </w:r>
          </w:p>
        </w:tc>
        <w:tc>
          <w:tcPr>
            <w:tcW w:w="3260" w:type="dxa"/>
          </w:tcPr>
          <w:p w14:paraId="277EFF93"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4E1F6E70"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298FBC80" w14:textId="77777777" w:rsidTr="00B24827">
        <w:tc>
          <w:tcPr>
            <w:tcW w:w="2835" w:type="dxa"/>
          </w:tcPr>
          <w:p w14:paraId="776CC95E" w14:textId="77777777" w:rsidR="00B24827" w:rsidRPr="00B24827" w:rsidRDefault="00B24827" w:rsidP="00B24827">
            <w:pPr>
              <w:spacing w:after="0" w:line="240" w:lineRule="auto"/>
              <w:jc w:val="right"/>
              <w:rPr>
                <w:rFonts w:ascii="Calibri" w:eastAsia="Times New Roman" w:hAnsi="Calibri" w:cs="Times New Roman"/>
                <w:lang w:eastAsia="sl-SI"/>
              </w:rPr>
            </w:pPr>
          </w:p>
          <w:p w14:paraId="237615CF"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Ulica in hišna številka:</w:t>
            </w:r>
          </w:p>
        </w:tc>
        <w:tc>
          <w:tcPr>
            <w:tcW w:w="6237" w:type="dxa"/>
            <w:gridSpan w:val="2"/>
            <w:tcBorders>
              <w:top w:val="nil"/>
              <w:left w:val="nil"/>
              <w:bottom w:val="single" w:sz="4" w:space="0" w:color="auto"/>
              <w:right w:val="nil"/>
            </w:tcBorders>
          </w:tcPr>
          <w:p w14:paraId="042F6704"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3ABD8B83" w14:textId="77777777" w:rsidTr="00B24827">
        <w:tc>
          <w:tcPr>
            <w:tcW w:w="2835" w:type="dxa"/>
          </w:tcPr>
          <w:p w14:paraId="0A3F4F3F" w14:textId="77777777" w:rsidR="00B24827" w:rsidRPr="00B24827" w:rsidRDefault="00B24827" w:rsidP="00B24827">
            <w:pPr>
              <w:spacing w:after="0" w:line="240" w:lineRule="auto"/>
              <w:jc w:val="right"/>
              <w:rPr>
                <w:rFonts w:ascii="Calibri" w:eastAsia="Times New Roman" w:hAnsi="Calibri" w:cs="Times New Roman"/>
                <w:lang w:eastAsia="sl-SI"/>
              </w:rPr>
            </w:pPr>
          </w:p>
          <w:p w14:paraId="39CFE812"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Poštna številka in pošta:</w:t>
            </w:r>
          </w:p>
        </w:tc>
        <w:tc>
          <w:tcPr>
            <w:tcW w:w="6237" w:type="dxa"/>
            <w:gridSpan w:val="2"/>
            <w:tcBorders>
              <w:top w:val="single" w:sz="4" w:space="0" w:color="auto"/>
              <w:left w:val="nil"/>
              <w:bottom w:val="single" w:sz="4" w:space="0" w:color="auto"/>
              <w:right w:val="nil"/>
            </w:tcBorders>
          </w:tcPr>
          <w:p w14:paraId="7806DF9D"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667F02C5" w14:textId="77777777" w:rsidTr="00B24827">
        <w:tc>
          <w:tcPr>
            <w:tcW w:w="2835" w:type="dxa"/>
          </w:tcPr>
          <w:p w14:paraId="149DF5A3" w14:textId="77777777" w:rsidR="00B24827" w:rsidRPr="00B24827" w:rsidRDefault="00B24827" w:rsidP="00B24827">
            <w:pPr>
              <w:spacing w:after="0" w:line="240" w:lineRule="auto"/>
              <w:jc w:val="right"/>
              <w:rPr>
                <w:rFonts w:ascii="Calibri" w:eastAsia="Times New Roman" w:hAnsi="Calibri" w:cs="Times New Roman"/>
                <w:lang w:eastAsia="sl-SI"/>
              </w:rPr>
            </w:pPr>
          </w:p>
          <w:p w14:paraId="0AE527EA"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Državljanstvo:</w:t>
            </w:r>
          </w:p>
        </w:tc>
        <w:tc>
          <w:tcPr>
            <w:tcW w:w="6237" w:type="dxa"/>
            <w:gridSpan w:val="2"/>
            <w:tcBorders>
              <w:top w:val="single" w:sz="4" w:space="0" w:color="auto"/>
              <w:left w:val="nil"/>
              <w:bottom w:val="single" w:sz="4" w:space="0" w:color="auto"/>
              <w:right w:val="nil"/>
            </w:tcBorders>
          </w:tcPr>
          <w:p w14:paraId="1438EA3E"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5C426F5A" w14:textId="77777777" w:rsidTr="00B24827">
        <w:tc>
          <w:tcPr>
            <w:tcW w:w="2835" w:type="dxa"/>
          </w:tcPr>
          <w:p w14:paraId="319A2CE3" w14:textId="77777777" w:rsidR="00B24827" w:rsidRPr="00B24827" w:rsidRDefault="00B24827" w:rsidP="00B24827">
            <w:pPr>
              <w:spacing w:after="0" w:line="240" w:lineRule="auto"/>
              <w:jc w:val="right"/>
              <w:rPr>
                <w:rFonts w:ascii="Calibri" w:eastAsia="Times New Roman" w:hAnsi="Calibri" w:cs="Times New Roman"/>
                <w:lang w:eastAsia="sl-SI"/>
              </w:rPr>
            </w:pPr>
          </w:p>
          <w:p w14:paraId="02B8DAD5"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Moje prejšnje osebno ime se je glasilo:</w:t>
            </w:r>
          </w:p>
        </w:tc>
        <w:tc>
          <w:tcPr>
            <w:tcW w:w="6237" w:type="dxa"/>
            <w:gridSpan w:val="2"/>
            <w:tcBorders>
              <w:top w:val="single" w:sz="4" w:space="0" w:color="auto"/>
              <w:left w:val="nil"/>
              <w:bottom w:val="single" w:sz="4" w:space="0" w:color="auto"/>
              <w:right w:val="nil"/>
            </w:tcBorders>
          </w:tcPr>
          <w:p w14:paraId="08AFD31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7BB6B789" w14:textId="77777777" w:rsidR="00B24827" w:rsidRPr="00B24827" w:rsidRDefault="00B24827" w:rsidP="00B24827">
      <w:pPr>
        <w:spacing w:after="0" w:line="240" w:lineRule="auto"/>
        <w:rPr>
          <w:rFonts w:ascii="Calibri" w:eastAsia="Times New Roman" w:hAnsi="Calibri" w:cs="Times New Roman"/>
          <w:lang w:eastAsia="sl-SI"/>
        </w:rPr>
      </w:pPr>
    </w:p>
    <w:p w14:paraId="2BABEA3F" w14:textId="77777777" w:rsidR="00B24827" w:rsidRPr="00B24827" w:rsidRDefault="00B24827" w:rsidP="00B24827">
      <w:pPr>
        <w:spacing w:after="0" w:line="240" w:lineRule="auto"/>
        <w:jc w:val="both"/>
        <w:rPr>
          <w:rFonts w:ascii="Calibri" w:eastAsia="Times New Roman" w:hAnsi="Calibri" w:cs="Times New Roman"/>
          <w:lang w:eastAsia="sl-SI"/>
        </w:rPr>
      </w:pPr>
    </w:p>
    <w:p w14:paraId="7D4646E1" w14:textId="77777777" w:rsidR="00B24827" w:rsidRPr="00B24827" w:rsidRDefault="00B24827" w:rsidP="00B24827">
      <w:pPr>
        <w:spacing w:after="0" w:line="240" w:lineRule="auto"/>
        <w:jc w:val="both"/>
        <w:rPr>
          <w:rFonts w:ascii="Calibri" w:eastAsia="Times New Roman" w:hAnsi="Calibri" w:cs="Times New Roman"/>
          <w:lang w:eastAsia="sl-SI"/>
        </w:rPr>
      </w:pPr>
    </w:p>
    <w:p w14:paraId="0C1A1755" w14:textId="77777777" w:rsidR="00B24827" w:rsidRPr="00B24827" w:rsidRDefault="00B24827" w:rsidP="00B24827">
      <w:pPr>
        <w:spacing w:after="0" w:line="240" w:lineRule="auto"/>
        <w:jc w:val="both"/>
        <w:rPr>
          <w:rFonts w:ascii="Calibri" w:eastAsia="Times New Roman" w:hAnsi="Calibri" w:cs="Times New Roman"/>
          <w:lang w:eastAsia="sl-SI"/>
        </w:rPr>
      </w:pPr>
    </w:p>
    <w:tbl>
      <w:tblPr>
        <w:tblW w:w="8430" w:type="dxa"/>
        <w:tblLayout w:type="fixed"/>
        <w:tblCellMar>
          <w:left w:w="70" w:type="dxa"/>
          <w:right w:w="70" w:type="dxa"/>
        </w:tblCellMar>
        <w:tblLook w:val="04A0" w:firstRow="1" w:lastRow="0" w:firstColumn="1" w:lastColumn="0" w:noHBand="0" w:noVBand="1"/>
      </w:tblPr>
      <w:tblGrid>
        <w:gridCol w:w="3188"/>
        <w:gridCol w:w="5242"/>
      </w:tblGrid>
      <w:tr w:rsidR="00B24827" w:rsidRPr="00B24827" w14:paraId="0ED629C5" w14:textId="77777777" w:rsidTr="00B24827">
        <w:trPr>
          <w:trHeight w:val="415"/>
        </w:trPr>
        <w:tc>
          <w:tcPr>
            <w:tcW w:w="3189" w:type="dxa"/>
            <w:hideMark/>
          </w:tcPr>
          <w:p w14:paraId="5FFDD971"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5245" w:type="dxa"/>
            <w:hideMark/>
          </w:tcPr>
          <w:p w14:paraId="288B9B6B"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Podpis pooblastitelja:</w:t>
            </w:r>
          </w:p>
        </w:tc>
      </w:tr>
    </w:tbl>
    <w:p w14:paraId="490D327F" w14:textId="77777777" w:rsidR="00B24827" w:rsidRPr="00B24827" w:rsidRDefault="00B24827" w:rsidP="00B24827">
      <w:pPr>
        <w:spacing w:after="0" w:line="240" w:lineRule="auto"/>
        <w:jc w:val="both"/>
        <w:rPr>
          <w:rFonts w:ascii="Calibri" w:eastAsia="Times New Roman" w:hAnsi="Calibri" w:cs="Times New Roman"/>
          <w:lang w:eastAsia="sl-SI"/>
        </w:rPr>
      </w:pPr>
    </w:p>
    <w:p w14:paraId="1A571A5D" w14:textId="77777777" w:rsidR="00B24827" w:rsidRPr="00B24827" w:rsidRDefault="00B24827" w:rsidP="00B24827">
      <w:pPr>
        <w:spacing w:after="0" w:line="240" w:lineRule="auto"/>
        <w:jc w:val="both"/>
        <w:rPr>
          <w:rFonts w:ascii="Calibri" w:eastAsia="Times New Roman" w:hAnsi="Calibri" w:cs="Times New Roman"/>
          <w:lang w:eastAsia="sl-SI"/>
        </w:rPr>
      </w:pPr>
    </w:p>
    <w:p w14:paraId="1A9B2EAA" w14:textId="77777777" w:rsidR="00B24827" w:rsidRPr="00B24827" w:rsidRDefault="00B24827" w:rsidP="00B24827">
      <w:pPr>
        <w:spacing w:after="0" w:line="240" w:lineRule="auto"/>
        <w:jc w:val="both"/>
        <w:rPr>
          <w:rFonts w:ascii="Calibri" w:eastAsia="Times New Roman" w:hAnsi="Calibri" w:cs="Times New Roman"/>
          <w:lang w:eastAsia="sl-SI"/>
        </w:rPr>
      </w:pPr>
    </w:p>
    <w:p w14:paraId="4E59F12B" w14:textId="77777777" w:rsidR="00B24827" w:rsidRPr="00B24827" w:rsidRDefault="00B24827" w:rsidP="00B24827">
      <w:pPr>
        <w:spacing w:after="0" w:line="240" w:lineRule="auto"/>
        <w:outlineLvl w:val="0"/>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14:paraId="6B85EE69" w14:textId="77777777" w:rsidR="00B24827" w:rsidRPr="00B24827" w:rsidRDefault="00B24827" w:rsidP="00B24827">
      <w:pPr>
        <w:spacing w:after="0" w:line="240" w:lineRule="auto"/>
        <w:jc w:val="both"/>
        <w:outlineLvl w:val="0"/>
        <w:rPr>
          <w:rFonts w:ascii="Calibri" w:eastAsia="Times New Roman" w:hAnsi="Calibri" w:cs="Times New Roman"/>
          <w:b/>
          <w:i/>
          <w:lang w:eastAsia="sl-SI"/>
        </w:rPr>
      </w:pPr>
      <w:r w:rsidRPr="00B24827">
        <w:rPr>
          <w:rFonts w:ascii="Calibri" w:eastAsia="Times New Roman" w:hAnsi="Calibri" w:cs="Times New Roman"/>
          <w:b/>
          <w:i/>
          <w:lang w:eastAsia="sl-SI"/>
        </w:rPr>
        <w:t xml:space="preserve">Ta obrazec morajo izpolniti vse osebe, ki so članice upravnega, vodstvenega ali nadzornega organa ponudnika /soponudnika, podizvajalca in osebe, ki imajo pooblastilo za zastopanje, odločanje ali nadzor v njem. </w:t>
      </w:r>
    </w:p>
    <w:p w14:paraId="0C1832A6" w14:textId="77777777" w:rsidR="00B24827" w:rsidRPr="00B24827" w:rsidRDefault="00B24827" w:rsidP="00B24827">
      <w:pPr>
        <w:spacing w:after="0" w:line="240" w:lineRule="auto"/>
        <w:rPr>
          <w:rFonts w:ascii="Calibri" w:eastAsia="Times New Roman" w:hAnsi="Calibri" w:cs="Times New Roman"/>
          <w:b/>
          <w:i/>
          <w:lang w:eastAsia="sl-SI"/>
        </w:rPr>
        <w:sectPr w:rsidR="00B24827" w:rsidRPr="00B24827">
          <w:pgSz w:w="11906" w:h="16838"/>
          <w:pgMar w:top="1417" w:right="1417" w:bottom="1417" w:left="1417" w:header="708" w:footer="708" w:gutter="0"/>
          <w:cols w:space="708"/>
        </w:sectPr>
      </w:pPr>
    </w:p>
    <w:p w14:paraId="175BD190" w14:textId="77777777"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w:t>
      </w:r>
    </w:p>
    <w:p w14:paraId="38835130" w14:textId="77777777" w:rsidR="00B24827" w:rsidRPr="00B24827" w:rsidRDefault="00B24827" w:rsidP="00B24827">
      <w:pPr>
        <w:spacing w:after="0" w:line="240" w:lineRule="auto"/>
        <w:jc w:val="center"/>
        <w:rPr>
          <w:rFonts w:ascii="Calibri" w:eastAsia="Times New Roman" w:hAnsi="Calibri" w:cs="Times New Roman"/>
          <w:b/>
          <w:bdr w:val="single" w:sz="4" w:space="0" w:color="000000" w:shadow="1" w:frame="1"/>
          <w:shd w:val="clear" w:color="auto" w:fill="DBE5F1"/>
          <w:lang w:eastAsia="sl-SI"/>
        </w:rPr>
      </w:pPr>
    </w:p>
    <w:p w14:paraId="20CE6A0B" w14:textId="77777777"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PODIZVAJALCI</w:t>
      </w:r>
    </w:p>
    <w:p w14:paraId="29C6E60A" w14:textId="77777777" w:rsidR="00B24827" w:rsidRPr="00B24827" w:rsidRDefault="00B24827" w:rsidP="00B24827">
      <w:pPr>
        <w:spacing w:after="0" w:line="240" w:lineRule="auto"/>
        <w:rPr>
          <w:rFonts w:ascii="Calibri" w:eastAsia="Times New Roman" w:hAnsi="Calibri" w:cs="Times New Roman"/>
          <w:lang w:eastAsia="sl-SI"/>
        </w:rPr>
      </w:pPr>
    </w:p>
    <w:p w14:paraId="4E73D065" w14:textId="77777777"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V zvezi s predmetnim javnim naročilom kot ponudnik izjavljamo, da nastopamo s podizvajalci in navajamo naslednje v pogodbi o izvedbi javnega naročila obvezne sestavine. </w:t>
      </w:r>
    </w:p>
    <w:p w14:paraId="4C0E8676" w14:textId="77777777"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14:paraId="5932D9D5" w14:textId="77777777" w:rsidTr="00B24827">
        <w:tc>
          <w:tcPr>
            <w:tcW w:w="2977" w:type="dxa"/>
            <w:tcBorders>
              <w:top w:val="nil"/>
              <w:left w:val="nil"/>
              <w:bottom w:val="nil"/>
              <w:right w:val="nil"/>
            </w:tcBorders>
            <w:hideMark/>
          </w:tcPr>
          <w:p w14:paraId="6449398D" w14:textId="77777777" w:rsidR="00B24827" w:rsidRPr="00B24827" w:rsidRDefault="00B24827" w:rsidP="00B24827">
            <w:pPr>
              <w:spacing w:after="0" w:line="300" w:lineRule="auto"/>
              <w:jc w:val="right"/>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Podizvajalec (naziv):</w:t>
            </w:r>
          </w:p>
        </w:tc>
        <w:tc>
          <w:tcPr>
            <w:tcW w:w="6095" w:type="dxa"/>
            <w:tcBorders>
              <w:top w:val="nil"/>
              <w:left w:val="nil"/>
              <w:bottom w:val="single" w:sz="4" w:space="0" w:color="auto"/>
              <w:right w:val="nil"/>
            </w:tcBorders>
          </w:tcPr>
          <w:p w14:paraId="6831CA82"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5C847504" w14:textId="77777777" w:rsidTr="00B24827">
        <w:tc>
          <w:tcPr>
            <w:tcW w:w="2977" w:type="dxa"/>
            <w:tcBorders>
              <w:top w:val="nil"/>
              <w:left w:val="nil"/>
              <w:bottom w:val="nil"/>
              <w:right w:val="nil"/>
            </w:tcBorders>
            <w:hideMark/>
          </w:tcPr>
          <w:p w14:paraId="0EDB9CD8"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14:paraId="1A1CC37E"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53F60093" w14:textId="77777777" w:rsidTr="00B24827">
        <w:tc>
          <w:tcPr>
            <w:tcW w:w="2977" w:type="dxa"/>
            <w:tcBorders>
              <w:top w:val="nil"/>
              <w:left w:val="nil"/>
              <w:bottom w:val="nil"/>
              <w:right w:val="nil"/>
            </w:tcBorders>
            <w:hideMark/>
          </w:tcPr>
          <w:p w14:paraId="6089F5CA"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14:paraId="27A73055"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4A716C91" w14:textId="77777777" w:rsidTr="00B24827">
        <w:tc>
          <w:tcPr>
            <w:tcW w:w="2977" w:type="dxa"/>
            <w:tcBorders>
              <w:top w:val="nil"/>
              <w:left w:val="nil"/>
              <w:bottom w:val="nil"/>
              <w:right w:val="nil"/>
            </w:tcBorders>
            <w:hideMark/>
          </w:tcPr>
          <w:p w14:paraId="1F80DD1F"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14:paraId="2DAFC04F"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7541A38C" w14:textId="77777777" w:rsidTr="00B24827">
        <w:tc>
          <w:tcPr>
            <w:tcW w:w="2977" w:type="dxa"/>
            <w:tcBorders>
              <w:top w:val="nil"/>
              <w:left w:val="nil"/>
              <w:bottom w:val="nil"/>
              <w:right w:val="nil"/>
            </w:tcBorders>
            <w:hideMark/>
          </w:tcPr>
          <w:p w14:paraId="7C5ED6A8"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14:paraId="5D5DDF05" w14:textId="77777777" w:rsidR="00B24827" w:rsidRPr="00B24827" w:rsidRDefault="00B24827" w:rsidP="00B24827">
            <w:pPr>
              <w:spacing w:after="0" w:line="300" w:lineRule="auto"/>
              <w:rPr>
                <w:rFonts w:ascii="Calibri" w:eastAsia="Times New Roman" w:hAnsi="Calibri" w:cs="Times New Roman"/>
                <w:szCs w:val="24"/>
                <w:lang w:eastAsia="sl-SI"/>
              </w:rPr>
            </w:pPr>
          </w:p>
        </w:tc>
      </w:tr>
    </w:tbl>
    <w:p w14:paraId="722C1ECD" w14:textId="77777777"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14:paraId="2849E575" w14:textId="77777777" w:rsidTr="00B24827">
        <w:tc>
          <w:tcPr>
            <w:tcW w:w="2977" w:type="dxa"/>
            <w:tcBorders>
              <w:top w:val="nil"/>
              <w:left w:val="nil"/>
              <w:bottom w:val="nil"/>
              <w:right w:val="nil"/>
            </w:tcBorders>
            <w:hideMark/>
          </w:tcPr>
          <w:p w14:paraId="21A6A2E0" w14:textId="77777777" w:rsidR="00B24827" w:rsidRPr="00B24827" w:rsidRDefault="00B24827" w:rsidP="00B24827">
            <w:pPr>
              <w:spacing w:after="0" w:line="256" w:lineRule="auto"/>
              <w:jc w:val="right"/>
              <w:rPr>
                <w:rFonts w:ascii="Calibri" w:eastAsia="Calibri" w:hAnsi="Calibri" w:cs="Times New Roman"/>
                <w:b/>
                <w:sz w:val="24"/>
                <w:szCs w:val="24"/>
                <w:lang w:eastAsia="sl-SI"/>
              </w:rPr>
            </w:pPr>
            <w:r w:rsidRPr="00B24827">
              <w:rPr>
                <w:rFonts w:ascii="Calibri" w:eastAsia="Calibri" w:hAnsi="Calibri" w:cs="Times New Roman"/>
                <w:b/>
                <w:lang w:eastAsia="sl-SI"/>
              </w:rPr>
              <w:t>Podizvajalec (naziv):</w:t>
            </w:r>
          </w:p>
        </w:tc>
        <w:tc>
          <w:tcPr>
            <w:tcW w:w="6095" w:type="dxa"/>
            <w:tcBorders>
              <w:top w:val="nil"/>
              <w:left w:val="nil"/>
              <w:bottom w:val="single" w:sz="4" w:space="0" w:color="auto"/>
              <w:right w:val="nil"/>
            </w:tcBorders>
          </w:tcPr>
          <w:p w14:paraId="10C31D5B"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04B9614C" w14:textId="77777777" w:rsidTr="00B24827">
        <w:tc>
          <w:tcPr>
            <w:tcW w:w="2977" w:type="dxa"/>
            <w:tcBorders>
              <w:top w:val="nil"/>
              <w:left w:val="nil"/>
              <w:bottom w:val="nil"/>
              <w:right w:val="nil"/>
            </w:tcBorders>
            <w:hideMark/>
          </w:tcPr>
          <w:p w14:paraId="35F4723A"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14:paraId="7DCEE1CD"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5883E2B7" w14:textId="77777777" w:rsidTr="00B24827">
        <w:tc>
          <w:tcPr>
            <w:tcW w:w="2977" w:type="dxa"/>
            <w:tcBorders>
              <w:top w:val="nil"/>
              <w:left w:val="nil"/>
              <w:bottom w:val="nil"/>
              <w:right w:val="nil"/>
            </w:tcBorders>
            <w:hideMark/>
          </w:tcPr>
          <w:p w14:paraId="56D662C5"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14:paraId="79980850"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410D98ED" w14:textId="77777777" w:rsidTr="00B24827">
        <w:tc>
          <w:tcPr>
            <w:tcW w:w="2977" w:type="dxa"/>
            <w:tcBorders>
              <w:top w:val="nil"/>
              <w:left w:val="nil"/>
              <w:bottom w:val="nil"/>
              <w:right w:val="nil"/>
            </w:tcBorders>
            <w:hideMark/>
          </w:tcPr>
          <w:p w14:paraId="569D77D9"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14:paraId="720B92DA"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253AD36F" w14:textId="77777777" w:rsidTr="00B24827">
        <w:tc>
          <w:tcPr>
            <w:tcW w:w="2977" w:type="dxa"/>
            <w:tcBorders>
              <w:top w:val="nil"/>
              <w:left w:val="nil"/>
              <w:bottom w:val="nil"/>
              <w:right w:val="nil"/>
            </w:tcBorders>
            <w:hideMark/>
          </w:tcPr>
          <w:p w14:paraId="41B08CF2"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14:paraId="2D1BF961" w14:textId="77777777" w:rsidR="00B24827" w:rsidRPr="00B24827" w:rsidRDefault="00B24827" w:rsidP="00B24827">
            <w:pPr>
              <w:spacing w:after="0" w:line="300" w:lineRule="auto"/>
              <w:rPr>
                <w:rFonts w:ascii="Calibri" w:eastAsia="Times New Roman" w:hAnsi="Calibri" w:cs="Times New Roman"/>
                <w:szCs w:val="24"/>
                <w:lang w:eastAsia="sl-SI"/>
              </w:rPr>
            </w:pPr>
          </w:p>
        </w:tc>
      </w:tr>
    </w:tbl>
    <w:p w14:paraId="5CCE10F4" w14:textId="77777777"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14:paraId="03DA9A27" w14:textId="77777777" w:rsidTr="00B24827">
        <w:tc>
          <w:tcPr>
            <w:tcW w:w="2977" w:type="dxa"/>
            <w:tcBorders>
              <w:top w:val="nil"/>
              <w:left w:val="nil"/>
              <w:bottom w:val="nil"/>
              <w:right w:val="nil"/>
            </w:tcBorders>
            <w:hideMark/>
          </w:tcPr>
          <w:p w14:paraId="686D535B" w14:textId="77777777" w:rsidR="00B24827" w:rsidRPr="00B24827" w:rsidRDefault="00B24827" w:rsidP="00B24827">
            <w:pPr>
              <w:spacing w:after="0" w:line="256" w:lineRule="auto"/>
              <w:jc w:val="right"/>
              <w:rPr>
                <w:rFonts w:ascii="Calibri" w:eastAsia="Calibri" w:hAnsi="Calibri" w:cs="Times New Roman"/>
                <w:b/>
                <w:sz w:val="24"/>
                <w:szCs w:val="24"/>
                <w:lang w:eastAsia="sl-SI"/>
              </w:rPr>
            </w:pPr>
            <w:r w:rsidRPr="00B24827">
              <w:rPr>
                <w:rFonts w:ascii="Calibri" w:eastAsia="Calibri" w:hAnsi="Calibri" w:cs="Times New Roman"/>
                <w:b/>
                <w:lang w:eastAsia="sl-SI"/>
              </w:rPr>
              <w:t>Podizvajalec (naziv):</w:t>
            </w:r>
          </w:p>
        </w:tc>
        <w:tc>
          <w:tcPr>
            <w:tcW w:w="6095" w:type="dxa"/>
            <w:tcBorders>
              <w:top w:val="nil"/>
              <w:left w:val="nil"/>
              <w:bottom w:val="single" w:sz="4" w:space="0" w:color="auto"/>
              <w:right w:val="nil"/>
            </w:tcBorders>
          </w:tcPr>
          <w:p w14:paraId="4523A76B"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20A631E4" w14:textId="77777777" w:rsidTr="00B24827">
        <w:tc>
          <w:tcPr>
            <w:tcW w:w="2977" w:type="dxa"/>
            <w:tcBorders>
              <w:top w:val="nil"/>
              <w:left w:val="nil"/>
              <w:bottom w:val="nil"/>
              <w:right w:val="nil"/>
            </w:tcBorders>
            <w:hideMark/>
          </w:tcPr>
          <w:p w14:paraId="74587B51"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14:paraId="017FD8A0"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1B56E503" w14:textId="77777777" w:rsidTr="00B24827">
        <w:tc>
          <w:tcPr>
            <w:tcW w:w="2977" w:type="dxa"/>
            <w:tcBorders>
              <w:top w:val="nil"/>
              <w:left w:val="nil"/>
              <w:bottom w:val="nil"/>
              <w:right w:val="nil"/>
            </w:tcBorders>
            <w:hideMark/>
          </w:tcPr>
          <w:p w14:paraId="22D4C169"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14:paraId="570CA65B"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3734DBE3" w14:textId="77777777" w:rsidTr="00B24827">
        <w:tc>
          <w:tcPr>
            <w:tcW w:w="2977" w:type="dxa"/>
            <w:tcBorders>
              <w:top w:val="nil"/>
              <w:left w:val="nil"/>
              <w:bottom w:val="nil"/>
              <w:right w:val="nil"/>
            </w:tcBorders>
            <w:hideMark/>
          </w:tcPr>
          <w:p w14:paraId="6F9C6E1E"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14:paraId="5F39606B"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7A7E7D49" w14:textId="77777777" w:rsidTr="00B24827">
        <w:tc>
          <w:tcPr>
            <w:tcW w:w="2977" w:type="dxa"/>
            <w:tcBorders>
              <w:top w:val="nil"/>
              <w:left w:val="nil"/>
              <w:bottom w:val="nil"/>
              <w:right w:val="nil"/>
            </w:tcBorders>
            <w:hideMark/>
          </w:tcPr>
          <w:p w14:paraId="01E46657"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14:paraId="3236C709" w14:textId="77777777" w:rsidR="00B24827" w:rsidRPr="00B24827" w:rsidRDefault="00B24827" w:rsidP="00B24827">
            <w:pPr>
              <w:spacing w:after="0" w:line="300" w:lineRule="auto"/>
              <w:rPr>
                <w:rFonts w:ascii="Calibri" w:eastAsia="Times New Roman" w:hAnsi="Calibri" w:cs="Times New Roman"/>
                <w:szCs w:val="24"/>
                <w:lang w:eastAsia="sl-SI"/>
              </w:rPr>
            </w:pPr>
          </w:p>
        </w:tc>
      </w:tr>
    </w:tbl>
    <w:p w14:paraId="61994244" w14:textId="77777777" w:rsidR="00B24827" w:rsidRPr="00B24827" w:rsidRDefault="00B24827" w:rsidP="00B24827">
      <w:pPr>
        <w:spacing w:after="0" w:line="240" w:lineRule="auto"/>
        <w:rPr>
          <w:rFonts w:ascii="Calibri" w:eastAsia="Times New Roman" w:hAnsi="Calibri" w:cs="Times New Roman"/>
          <w:lang w:eastAsia="sl-SI"/>
        </w:rPr>
      </w:pPr>
    </w:p>
    <w:p w14:paraId="4F902882" w14:textId="77777777" w:rsidR="00B24827" w:rsidRPr="00B24827" w:rsidRDefault="00B24827" w:rsidP="00B24827">
      <w:pPr>
        <w:spacing w:after="0" w:line="240" w:lineRule="auto"/>
        <w:rPr>
          <w:rFonts w:ascii="Calibri" w:eastAsia="Times New Roman" w:hAnsi="Calibri" w:cs="Times New Roman"/>
          <w:lang w:eastAsia="sl-SI"/>
        </w:rPr>
      </w:pPr>
    </w:p>
    <w:p w14:paraId="686EDC17"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V primeru večjega števila podizvajalcev se obrazec kopira. </w:t>
      </w:r>
    </w:p>
    <w:p w14:paraId="7FFE4886" w14:textId="77777777" w:rsidR="00B24827" w:rsidRPr="00B24827" w:rsidRDefault="00B24827" w:rsidP="00B24827">
      <w:pPr>
        <w:spacing w:after="0" w:line="240" w:lineRule="auto"/>
        <w:rPr>
          <w:rFonts w:ascii="Calibri" w:eastAsia="Times New Roman" w:hAnsi="Calibri" w:cs="Times New Roman"/>
          <w:lang w:eastAsia="sl-SI"/>
        </w:rPr>
      </w:pPr>
    </w:p>
    <w:p w14:paraId="59314BA4" w14:textId="77777777" w:rsidR="00B24827" w:rsidRPr="00B24827" w:rsidRDefault="00B24827" w:rsidP="00B24827">
      <w:pPr>
        <w:spacing w:after="0" w:line="240" w:lineRule="auto"/>
        <w:rPr>
          <w:rFonts w:ascii="Calibri" w:eastAsia="Times New Roman" w:hAnsi="Calibri" w:cs="Times New Roman"/>
          <w:lang w:eastAsia="sl-SI"/>
        </w:rPr>
      </w:pPr>
    </w:p>
    <w:p w14:paraId="532FC24C" w14:textId="77777777" w:rsidR="00B24827" w:rsidRPr="00B24827" w:rsidRDefault="00B24827" w:rsidP="00B24827">
      <w:pPr>
        <w:spacing w:after="0" w:line="240" w:lineRule="auto"/>
        <w:rPr>
          <w:rFonts w:ascii="Calibri" w:eastAsia="Times New Roman" w:hAnsi="Calibri" w:cs="Times New Roman"/>
          <w:lang w:eastAsia="sl-SI"/>
        </w:rPr>
      </w:pPr>
    </w:p>
    <w:p w14:paraId="6A3DB0C7" w14:textId="77777777"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14:paraId="537B78BE" w14:textId="77777777" w:rsidTr="007E6DFA">
        <w:trPr>
          <w:trHeight w:val="415"/>
        </w:trPr>
        <w:tc>
          <w:tcPr>
            <w:tcW w:w="3118" w:type="dxa"/>
            <w:hideMark/>
          </w:tcPr>
          <w:p w14:paraId="5BB3B3F5"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Datum:</w:t>
            </w:r>
          </w:p>
        </w:tc>
        <w:tc>
          <w:tcPr>
            <w:tcW w:w="3118" w:type="dxa"/>
            <w:hideMark/>
          </w:tcPr>
          <w:p w14:paraId="180BACE7"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14:paraId="12F4C6CE"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tbl>
    <w:p w14:paraId="42D3FBCC" w14:textId="77777777" w:rsidR="00B24827" w:rsidRPr="00B24827" w:rsidRDefault="00B24827" w:rsidP="00B24827">
      <w:pPr>
        <w:spacing w:after="0" w:line="240" w:lineRule="auto"/>
        <w:rPr>
          <w:rFonts w:ascii="Calibri" w:eastAsia="Times New Roman" w:hAnsi="Calibri" w:cs="Times New Roman"/>
          <w:lang w:eastAsia="sl-SI"/>
        </w:rPr>
      </w:pPr>
    </w:p>
    <w:p w14:paraId="596F94BA" w14:textId="77777777" w:rsidR="00B24827" w:rsidRPr="00B24827" w:rsidRDefault="00B24827" w:rsidP="00B24827">
      <w:pPr>
        <w:spacing w:after="0" w:line="240" w:lineRule="auto"/>
        <w:jc w:val="both"/>
        <w:rPr>
          <w:rFonts w:ascii="Calibri" w:eastAsia="Times New Roman" w:hAnsi="Calibri" w:cs="Times New Roman"/>
          <w:lang w:eastAsia="sl-SI"/>
        </w:rPr>
      </w:pPr>
    </w:p>
    <w:p w14:paraId="28A998AF" w14:textId="77777777" w:rsidR="00B24827" w:rsidRPr="00B24827" w:rsidRDefault="00B24827" w:rsidP="00B24827">
      <w:pPr>
        <w:spacing w:line="256" w:lineRule="auto"/>
        <w:rPr>
          <w:rFonts w:ascii="Calibri" w:eastAsia="Times New Roman" w:hAnsi="Calibri" w:cs="Times New Roman"/>
          <w:lang w:eastAsia="sl-SI"/>
        </w:rPr>
      </w:pPr>
    </w:p>
    <w:p w14:paraId="0D5347BF" w14:textId="77777777" w:rsidR="00B24827" w:rsidRPr="00B24827" w:rsidRDefault="00B24827" w:rsidP="00B24827">
      <w:pPr>
        <w:spacing w:line="256" w:lineRule="auto"/>
        <w:rPr>
          <w:rFonts w:ascii="Calibri" w:eastAsia="Times New Roman" w:hAnsi="Calibri" w:cs="Times New Roman"/>
          <w:lang w:eastAsia="sl-SI"/>
        </w:rPr>
      </w:pPr>
    </w:p>
    <w:p w14:paraId="4EF41984" w14:textId="77777777" w:rsidR="00B24827" w:rsidRPr="00B24827" w:rsidRDefault="00B24827" w:rsidP="00B24827">
      <w:pPr>
        <w:spacing w:after="0" w:line="240"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0583C076" w14:textId="77777777"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5/1</w:t>
      </w:r>
    </w:p>
    <w:p w14:paraId="2A7B2ABD" w14:textId="77777777" w:rsidR="00B24827" w:rsidRPr="00B24827" w:rsidRDefault="00B24827" w:rsidP="00B24827">
      <w:pPr>
        <w:spacing w:after="0" w:line="240" w:lineRule="auto"/>
        <w:jc w:val="center"/>
        <w:outlineLvl w:val="0"/>
        <w:rPr>
          <w:rFonts w:ascii="Calibri" w:eastAsia="Times New Roman" w:hAnsi="Calibri" w:cs="Times New Roman"/>
          <w:b/>
          <w:lang w:eastAsia="sl-SI"/>
        </w:rPr>
      </w:pPr>
    </w:p>
    <w:p w14:paraId="52234D28" w14:textId="77777777" w:rsidR="00B24827" w:rsidRPr="007E6DFA" w:rsidRDefault="00B24827" w:rsidP="00B24827">
      <w:pPr>
        <w:spacing w:after="0" w:line="240" w:lineRule="auto"/>
        <w:jc w:val="center"/>
        <w:outlineLvl w:val="0"/>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PODATKI O PODIZVAJALCU</w:t>
      </w:r>
    </w:p>
    <w:p w14:paraId="2F53CFB9" w14:textId="77777777" w:rsidR="00B24827" w:rsidRPr="00B24827" w:rsidRDefault="00B24827" w:rsidP="00B24827">
      <w:pPr>
        <w:spacing w:after="0" w:line="240" w:lineRule="auto"/>
        <w:jc w:val="center"/>
        <w:rPr>
          <w:rFonts w:ascii="Calibri" w:eastAsia="Times New Roman" w:hAnsi="Calibri" w:cs="Times New Roman"/>
          <w:lang w:eastAsia="sl-SI"/>
        </w:rPr>
      </w:pPr>
    </w:p>
    <w:p w14:paraId="3D54BE07"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Firma oz. ime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7B20A5FE"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70AF9DE"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2E8CF44A"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2841DAC7"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0848DD3"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0172D957"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1AC79692"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2E08984D"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75E820C9"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329856CD"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653EBAFD"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1946B69D"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31914B31"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48D86B18"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2DFE579D"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2A41EA29"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11740073"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3DC0EB14"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AAF6216"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2D074358"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055294AD"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45EA2B17"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4C1E6A8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4383EDF8"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21876F17"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374D0A0D"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63BD7B14"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43F915D5"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727912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45C765EB"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78897F47"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0D9DC489"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4DE4B9E2" w14:textId="77777777" w:rsidR="00B24827" w:rsidRPr="00B24827" w:rsidRDefault="00B24827" w:rsidP="00B24827">
      <w:pPr>
        <w:spacing w:after="0" w:line="240" w:lineRule="auto"/>
        <w:rPr>
          <w:rFonts w:ascii="Calibri" w:eastAsia="Times New Roman" w:hAnsi="Calibri" w:cs="Times New Roman"/>
          <w:lang w:eastAsia="sl-SI"/>
        </w:rPr>
      </w:pPr>
    </w:p>
    <w:p w14:paraId="5ABBECF0" w14:textId="77777777" w:rsidR="00B24827" w:rsidRPr="00B24827" w:rsidRDefault="00B24827" w:rsidP="00B24827">
      <w:pPr>
        <w:spacing w:after="0" w:line="240" w:lineRule="auto"/>
        <w:rPr>
          <w:rFonts w:ascii="Calibri" w:eastAsia="Times New Roman" w:hAnsi="Calibri" w:cs="Times New Roman"/>
          <w:lang w:eastAsia="sl-SI"/>
        </w:rPr>
      </w:pPr>
    </w:p>
    <w:p w14:paraId="767DAB38" w14:textId="77777777" w:rsidR="00B24827" w:rsidRPr="00B24827" w:rsidRDefault="00B24827" w:rsidP="00B24827">
      <w:pPr>
        <w:spacing w:after="0" w:line="240" w:lineRule="auto"/>
        <w:rPr>
          <w:rFonts w:ascii="Calibri" w:eastAsia="Times New Roman" w:hAnsi="Calibri" w:cs="Times New Roman"/>
          <w:lang w:eastAsia="sl-SI"/>
        </w:rPr>
      </w:pPr>
    </w:p>
    <w:p w14:paraId="4E1E8319" w14:textId="77777777"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14:paraId="61324C0F" w14:textId="77777777" w:rsidTr="007E6DFA">
        <w:trPr>
          <w:trHeight w:val="415"/>
        </w:trPr>
        <w:tc>
          <w:tcPr>
            <w:tcW w:w="3118" w:type="dxa"/>
            <w:hideMark/>
          </w:tcPr>
          <w:p w14:paraId="03982463" w14:textId="77777777" w:rsidR="007E6DFA" w:rsidRPr="007E6DFA" w:rsidRDefault="007E6DFA" w:rsidP="007E6DFA">
            <w:pPr>
              <w:spacing w:after="0" w:line="240" w:lineRule="auto"/>
              <w:rPr>
                <w:rFonts w:ascii="Calibri" w:eastAsia="Times New Roman" w:hAnsi="Calibri" w:cs="Times New Roman"/>
                <w:i/>
                <w:lang w:eastAsia="sl-SI"/>
              </w:rPr>
            </w:pPr>
            <w:bookmarkStart w:id="44" w:name="_Hlk61429434"/>
            <w:r w:rsidRPr="007E6DFA">
              <w:rPr>
                <w:rFonts w:ascii="Calibri" w:eastAsia="Times New Roman" w:hAnsi="Calibri" w:cs="Times New Roman"/>
                <w:lang w:eastAsia="sl-SI"/>
              </w:rPr>
              <w:t>Datum:</w:t>
            </w:r>
          </w:p>
        </w:tc>
        <w:tc>
          <w:tcPr>
            <w:tcW w:w="3118" w:type="dxa"/>
            <w:hideMark/>
          </w:tcPr>
          <w:p w14:paraId="7EB89652"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14:paraId="0A6BB603"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bookmarkEnd w:id="44"/>
    </w:tbl>
    <w:p w14:paraId="619CB36A" w14:textId="77777777" w:rsidR="00B24827" w:rsidRPr="00B24827" w:rsidRDefault="00B24827" w:rsidP="00B24827">
      <w:pPr>
        <w:spacing w:after="0" w:line="240" w:lineRule="auto"/>
        <w:rPr>
          <w:rFonts w:ascii="Calibri" w:eastAsia="Times New Roman" w:hAnsi="Calibri" w:cs="Times New Roman"/>
          <w:lang w:eastAsia="sl-SI"/>
        </w:rPr>
      </w:pPr>
    </w:p>
    <w:p w14:paraId="539BCCC9" w14:textId="77777777" w:rsidR="00B24827" w:rsidRPr="00B24827" w:rsidRDefault="00B24827" w:rsidP="00B24827">
      <w:pPr>
        <w:spacing w:after="0" w:line="240" w:lineRule="auto"/>
        <w:rPr>
          <w:rFonts w:ascii="Calibri" w:eastAsia="Times New Roman" w:hAnsi="Calibri" w:cs="Times New Roman"/>
          <w:lang w:eastAsia="sl-SI"/>
        </w:rPr>
      </w:pPr>
    </w:p>
    <w:p w14:paraId="1B0C2EB6" w14:textId="77777777" w:rsidR="00B24827" w:rsidRPr="00B24827" w:rsidRDefault="00B24827" w:rsidP="00B24827">
      <w:pPr>
        <w:spacing w:after="0" w:line="240" w:lineRule="auto"/>
        <w:rPr>
          <w:rFonts w:ascii="Calibri" w:eastAsia="Times New Roman" w:hAnsi="Calibri" w:cs="Times New Roman"/>
          <w:b/>
          <w:lang w:eastAsia="sl-SI"/>
        </w:rPr>
      </w:pPr>
    </w:p>
    <w:p w14:paraId="3D68C0FA" w14:textId="77777777" w:rsidR="00B24827" w:rsidRPr="00B24827" w:rsidRDefault="00B24827" w:rsidP="00B24827">
      <w:pPr>
        <w:spacing w:after="0" w:line="240" w:lineRule="auto"/>
        <w:rPr>
          <w:rFonts w:ascii="Calibri" w:eastAsia="Times New Roman" w:hAnsi="Calibri" w:cs="Times New Roman"/>
          <w:b/>
          <w:lang w:eastAsia="sl-SI"/>
        </w:rPr>
      </w:pPr>
    </w:p>
    <w:p w14:paraId="76C00DE2" w14:textId="77777777" w:rsidR="00B24827" w:rsidRPr="00B24827" w:rsidRDefault="00B24827" w:rsidP="00B24827">
      <w:pPr>
        <w:spacing w:after="0" w:line="240" w:lineRule="auto"/>
        <w:rPr>
          <w:rFonts w:ascii="Calibri" w:eastAsia="Times New Roman" w:hAnsi="Calibri" w:cs="Times New Roman"/>
          <w:b/>
          <w:lang w:eastAsia="sl-SI"/>
        </w:rPr>
      </w:pPr>
    </w:p>
    <w:p w14:paraId="40E199DA" w14:textId="77777777" w:rsidR="00B24827" w:rsidRPr="00B24827" w:rsidRDefault="00B24827" w:rsidP="00B24827">
      <w:pPr>
        <w:spacing w:after="0" w:line="240" w:lineRule="auto"/>
        <w:rPr>
          <w:rFonts w:ascii="Calibri" w:eastAsia="Times New Roman" w:hAnsi="Calibri" w:cs="Times New Roman"/>
          <w:b/>
          <w:lang w:eastAsia="sl-SI"/>
        </w:rPr>
      </w:pPr>
    </w:p>
    <w:p w14:paraId="29D818B0" w14:textId="77777777" w:rsidR="00B24827" w:rsidRPr="00B24827" w:rsidRDefault="00B24827" w:rsidP="00B24827">
      <w:pPr>
        <w:spacing w:after="0" w:line="240" w:lineRule="auto"/>
        <w:rPr>
          <w:rFonts w:ascii="Calibri" w:eastAsia="Times New Roman" w:hAnsi="Calibri" w:cs="Times New Roman"/>
          <w:lang w:eastAsia="sl-SI"/>
        </w:rPr>
      </w:pPr>
    </w:p>
    <w:p w14:paraId="6237DF44" w14:textId="77777777" w:rsidR="00B24827" w:rsidRPr="00B24827" w:rsidRDefault="00B24827" w:rsidP="00B24827">
      <w:pPr>
        <w:spacing w:after="0" w:line="240" w:lineRule="auto"/>
        <w:rPr>
          <w:rFonts w:ascii="Calibri" w:eastAsia="Times New Roman" w:hAnsi="Calibri" w:cs="Times New Roman"/>
          <w:lang w:eastAsia="sl-SI"/>
        </w:rPr>
      </w:pPr>
    </w:p>
    <w:p w14:paraId="147D30E9" w14:textId="77777777" w:rsidR="00B24827" w:rsidRPr="00B24827" w:rsidRDefault="00B24827" w:rsidP="00B24827">
      <w:pPr>
        <w:spacing w:after="0" w:line="240" w:lineRule="auto"/>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14:paraId="21CA2221" w14:textId="77777777" w:rsidR="00B24827" w:rsidRPr="00B24827" w:rsidRDefault="00B24827" w:rsidP="00B24827">
      <w:pPr>
        <w:spacing w:after="0" w:line="240" w:lineRule="auto"/>
        <w:jc w:val="both"/>
        <w:rPr>
          <w:rFonts w:ascii="Calibri" w:eastAsia="Times New Roman" w:hAnsi="Calibri" w:cs="Times New Roman"/>
          <w:i/>
          <w:lang w:eastAsia="sl-SI"/>
        </w:rPr>
      </w:pPr>
      <w:r w:rsidRPr="00B24827">
        <w:rPr>
          <w:rFonts w:ascii="Calibri" w:eastAsia="Times New Roman" w:hAnsi="Calibri" w:cs="Times New Roman"/>
          <w:i/>
          <w:lang w:eastAsia="sl-SI"/>
        </w:rPr>
        <w:t>V primeru, da je več podizvajalcev, je potrebno obrazec priložiti za vsakega podizvajalca posebej.</w:t>
      </w:r>
    </w:p>
    <w:p w14:paraId="628C0A67" w14:textId="77777777" w:rsidR="00B24827" w:rsidRPr="00B24827" w:rsidRDefault="00B24827" w:rsidP="00B24827">
      <w:pPr>
        <w:spacing w:line="256" w:lineRule="auto"/>
        <w:rPr>
          <w:rFonts w:ascii="Calibri" w:eastAsia="Times New Roman" w:hAnsi="Calibri" w:cs="Times New Roman"/>
          <w:lang w:eastAsia="sl-SI"/>
        </w:rPr>
      </w:pPr>
    </w:p>
    <w:p w14:paraId="3177F706"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624C6058" w14:textId="77777777" w:rsidR="00B24827" w:rsidRPr="00B24827" w:rsidRDefault="00B24827" w:rsidP="00B24827">
      <w:pPr>
        <w:spacing w:after="0" w:line="240" w:lineRule="auto"/>
        <w:jc w:val="right"/>
        <w:outlineLvl w:val="0"/>
        <w:rPr>
          <w:rFonts w:ascii="Calibri" w:eastAsia="Times New Roman" w:hAnsi="Calibri" w:cs="Times New Roman"/>
          <w:lang w:eastAsia="sl-SI"/>
        </w:rPr>
      </w:pPr>
    </w:p>
    <w:p w14:paraId="2718EE88" w14:textId="77777777"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t>OBRAZEC 5/2</w:t>
      </w:r>
    </w:p>
    <w:p w14:paraId="028393BA"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14:paraId="0CC70284"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14:paraId="49B8416B"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14:paraId="3CB290EF"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color w:val="000000"/>
          <w:sz w:val="28"/>
          <w:szCs w:val="20"/>
          <w:lang w:eastAsia="sl-SI"/>
        </w:rPr>
      </w:pPr>
      <w:r w:rsidRPr="007E6DFA">
        <w:rPr>
          <w:rFonts w:ascii="Calibri" w:eastAsia="Times New Roman" w:hAnsi="Calibri" w:cs="Times New Roman"/>
          <w:b/>
          <w:bCs/>
          <w:color w:val="000000"/>
          <w:sz w:val="24"/>
          <w:szCs w:val="18"/>
          <w:lang w:eastAsia="sl-SI"/>
        </w:rPr>
        <w:t>ZAHTEVA PODIZVAJALCA ZA NEPOSREDNO PLAČILO IN SOGLASJE PODIZVAJALCA O PORAVNAVI NJEGOVE TERJATVE DO GLAVNEGA IZVAJALCA</w:t>
      </w:r>
    </w:p>
    <w:p w14:paraId="296F0109"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14:paraId="22877270"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8"/>
        <w:tblW w:w="0" w:type="auto"/>
        <w:tblInd w:w="0" w:type="dxa"/>
        <w:tblLook w:val="04A0" w:firstRow="1" w:lastRow="0" w:firstColumn="1" w:lastColumn="0" w:noHBand="0" w:noVBand="1"/>
      </w:tblPr>
      <w:tblGrid>
        <w:gridCol w:w="2830"/>
        <w:gridCol w:w="6232"/>
      </w:tblGrid>
      <w:tr w:rsidR="00B24827" w:rsidRPr="00B24827" w14:paraId="6870DBD9" w14:textId="77777777" w:rsidTr="00B24827">
        <w:tc>
          <w:tcPr>
            <w:tcW w:w="2830" w:type="dxa"/>
            <w:tcBorders>
              <w:top w:val="nil"/>
              <w:left w:val="nil"/>
              <w:bottom w:val="nil"/>
              <w:right w:val="nil"/>
            </w:tcBorders>
            <w:hideMark/>
          </w:tcPr>
          <w:p w14:paraId="413E070F"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szCs w:val="22"/>
                <w:lang w:eastAsia="sl-SI"/>
              </w:rPr>
            </w:pPr>
            <w:r w:rsidRPr="007E6DFA">
              <w:rPr>
                <w:rFonts w:ascii="Calibri" w:eastAsia="Calibri" w:hAnsi="Calibri"/>
                <w:color w:val="000000"/>
                <w:sz w:val="22"/>
                <w:szCs w:val="22"/>
                <w:lang w:eastAsia="sl-SI"/>
              </w:rPr>
              <w:t>Naziv podizvajalca:</w:t>
            </w:r>
          </w:p>
        </w:tc>
        <w:tc>
          <w:tcPr>
            <w:tcW w:w="6232" w:type="dxa"/>
            <w:tcBorders>
              <w:top w:val="nil"/>
              <w:left w:val="nil"/>
              <w:bottom w:val="single" w:sz="4" w:space="0" w:color="auto"/>
              <w:right w:val="nil"/>
            </w:tcBorders>
          </w:tcPr>
          <w:p w14:paraId="03A19229"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2"/>
                <w:lang w:eastAsia="sl-SI"/>
              </w:rPr>
            </w:pPr>
          </w:p>
        </w:tc>
      </w:tr>
      <w:tr w:rsidR="00B24827" w:rsidRPr="00B24827" w14:paraId="7A999DD0" w14:textId="77777777" w:rsidTr="00B24827">
        <w:tc>
          <w:tcPr>
            <w:tcW w:w="2830" w:type="dxa"/>
            <w:tcBorders>
              <w:top w:val="nil"/>
              <w:left w:val="nil"/>
              <w:bottom w:val="nil"/>
              <w:right w:val="nil"/>
            </w:tcBorders>
          </w:tcPr>
          <w:p w14:paraId="4CAF136F"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szCs w:val="22"/>
                <w:lang w:eastAsia="sl-SI"/>
              </w:rPr>
            </w:pPr>
          </w:p>
        </w:tc>
        <w:tc>
          <w:tcPr>
            <w:tcW w:w="6232" w:type="dxa"/>
            <w:tcBorders>
              <w:top w:val="single" w:sz="4" w:space="0" w:color="auto"/>
              <w:left w:val="nil"/>
              <w:bottom w:val="nil"/>
              <w:right w:val="nil"/>
            </w:tcBorders>
          </w:tcPr>
          <w:p w14:paraId="73896FF9"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2"/>
                <w:lang w:eastAsia="sl-SI"/>
              </w:rPr>
            </w:pPr>
          </w:p>
        </w:tc>
      </w:tr>
      <w:tr w:rsidR="00B24827" w:rsidRPr="00B24827" w14:paraId="005D4FED" w14:textId="77777777" w:rsidTr="00B24827">
        <w:tc>
          <w:tcPr>
            <w:tcW w:w="2830" w:type="dxa"/>
            <w:tcBorders>
              <w:top w:val="nil"/>
              <w:left w:val="nil"/>
              <w:bottom w:val="nil"/>
              <w:right w:val="nil"/>
            </w:tcBorders>
            <w:hideMark/>
          </w:tcPr>
          <w:p w14:paraId="7248263A"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szCs w:val="22"/>
                <w:lang w:eastAsia="sl-SI"/>
              </w:rPr>
            </w:pPr>
            <w:r w:rsidRPr="007E6DFA">
              <w:rPr>
                <w:rFonts w:ascii="Calibri" w:eastAsia="Calibri" w:hAnsi="Calibri"/>
                <w:color w:val="000000"/>
                <w:sz w:val="22"/>
                <w:szCs w:val="22"/>
                <w:lang w:eastAsia="sl-SI"/>
              </w:rPr>
              <w:t>Sedež (naslov) podizvajalca:</w:t>
            </w:r>
          </w:p>
        </w:tc>
        <w:tc>
          <w:tcPr>
            <w:tcW w:w="6232" w:type="dxa"/>
            <w:tcBorders>
              <w:top w:val="nil"/>
              <w:left w:val="nil"/>
              <w:bottom w:val="single" w:sz="4" w:space="0" w:color="auto"/>
              <w:right w:val="nil"/>
            </w:tcBorders>
          </w:tcPr>
          <w:p w14:paraId="54EF6E0A"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2"/>
                <w:lang w:eastAsia="sl-SI"/>
              </w:rPr>
            </w:pPr>
          </w:p>
        </w:tc>
      </w:tr>
    </w:tbl>
    <w:p w14:paraId="16CFE5DB"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14:paraId="40B1C339"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14:paraId="7E9B408B" w14:textId="77777777" w:rsidR="00B24827" w:rsidRPr="00B24827" w:rsidRDefault="00B24827" w:rsidP="00B24827">
      <w:pPr>
        <w:widowControl w:val="0"/>
        <w:autoSpaceDE w:val="0"/>
        <w:autoSpaceDN w:val="0"/>
        <w:adjustRightInd w:val="0"/>
        <w:spacing w:after="0" w:line="240" w:lineRule="auto"/>
        <w:jc w:val="both"/>
        <w:rPr>
          <w:rFonts w:ascii="Calibri" w:eastAsia="Times New Roman" w:hAnsi="Calibri" w:cs="Times New Roman"/>
          <w:szCs w:val="20"/>
          <w:lang w:eastAsia="sl-SI"/>
        </w:rPr>
      </w:pPr>
    </w:p>
    <w:p w14:paraId="25081AEB" w14:textId="77777777" w:rsidR="00B24827" w:rsidRPr="00B24827" w:rsidRDefault="00B24827" w:rsidP="00B24827">
      <w:pPr>
        <w:widowControl w:val="0"/>
        <w:autoSpaceDE w:val="0"/>
        <w:autoSpaceDN w:val="0"/>
        <w:adjustRightInd w:val="0"/>
        <w:spacing w:after="0" w:line="240" w:lineRule="auto"/>
        <w:rPr>
          <w:rFonts w:ascii="Calibri" w:eastAsia="Times New Roman" w:hAnsi="Calibri" w:cs="Times New Roman"/>
          <w:szCs w:val="20"/>
          <w:lang w:eastAsia="sl-SI"/>
        </w:rPr>
      </w:pPr>
    </w:p>
    <w:p w14:paraId="42FD7E1D" w14:textId="1DE49284"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szCs w:val="20"/>
          <w:lang w:eastAsia="sl-SI"/>
        </w:rPr>
        <w:t xml:space="preserve">S podpisom te izjave zahtevamo, da bo naročnik za javno naročilo, katerega predmet je </w:t>
      </w:r>
      <w:r w:rsidRPr="00B24827">
        <w:rPr>
          <w:rFonts w:ascii="Calibri" w:eastAsia="Times New Roman" w:hAnsi="Calibri" w:cs="Times New Roman"/>
          <w:color w:val="000000"/>
          <w:lang w:eastAsia="sl-SI"/>
        </w:rPr>
        <w:t>»</w:t>
      </w:r>
      <w:r w:rsidR="00BB51D6" w:rsidRPr="00AE121F">
        <w:rPr>
          <w:rFonts w:ascii="Calibri" w:eastAsia="Times New Roman" w:hAnsi="Calibri" w:cs="Calibri"/>
          <w:lang w:eastAsia="sl-SI"/>
        </w:rPr>
        <w:t>Izvedba vodovod</w:t>
      </w:r>
      <w:r w:rsidR="00BB51D6" w:rsidRPr="00BB51D6">
        <w:rPr>
          <w:rFonts w:ascii="Calibri" w:eastAsia="Times New Roman" w:hAnsi="Calibri" w:cs="Calibri"/>
          <w:lang w:eastAsia="sl-SI"/>
        </w:rPr>
        <w:t>a</w:t>
      </w:r>
      <w:r w:rsidR="00BB51D6" w:rsidRPr="00AE121F">
        <w:rPr>
          <w:rFonts w:ascii="Calibri" w:eastAsia="Times New Roman" w:hAnsi="Calibri" w:cs="Calibri"/>
          <w:lang w:eastAsia="sl-SI"/>
        </w:rPr>
        <w:t xml:space="preserve"> in kanalizacije Ribiški dom – Šmartinsko jezero</w:t>
      </w:r>
      <w:r w:rsidRPr="00B24827">
        <w:rPr>
          <w:rFonts w:ascii="Calibri" w:eastAsia="Times New Roman" w:hAnsi="Calibri" w:cs="Times New Roman"/>
          <w:lang w:eastAsia="sl-SI"/>
        </w:rPr>
        <w:t xml:space="preserve">«, </w:t>
      </w:r>
      <w:r w:rsidRPr="00B24827">
        <w:rPr>
          <w:rFonts w:ascii="Calibri" w:eastAsia="Times New Roman" w:hAnsi="Calibri" w:cs="Times New Roman"/>
          <w:szCs w:val="20"/>
          <w:lang w:eastAsia="sl-SI"/>
        </w:rPr>
        <w:t xml:space="preserve"> namesto ponudnika _____________________________________ (v nadaljevanju: ponudnik) poravnaval naše terjatve do ponudnika neposredno nam.</w:t>
      </w:r>
    </w:p>
    <w:p w14:paraId="11DC0916" w14:textId="77777777" w:rsidR="00B24827" w:rsidRPr="00B24827" w:rsidRDefault="00B24827" w:rsidP="00B24827">
      <w:pPr>
        <w:spacing w:after="0" w:line="240" w:lineRule="auto"/>
        <w:ind w:left="426"/>
        <w:rPr>
          <w:rFonts w:ascii="Calibri" w:eastAsia="Times New Roman" w:hAnsi="Calibri" w:cs="Times New Roman"/>
          <w:szCs w:val="20"/>
          <w:lang w:eastAsia="sl-SI"/>
        </w:rPr>
      </w:pPr>
    </w:p>
    <w:p w14:paraId="41554FB5" w14:textId="77777777" w:rsidR="00B24827" w:rsidRPr="00B24827" w:rsidRDefault="00B24827" w:rsidP="00B24827">
      <w:pPr>
        <w:spacing w:after="0" w:line="240" w:lineRule="auto"/>
        <w:jc w:val="both"/>
        <w:rPr>
          <w:rFonts w:ascii="Calibri" w:eastAsia="Calibri" w:hAnsi="Calibri" w:cs="Times New Roman"/>
          <w:lang w:eastAsia="sl-SI"/>
        </w:rPr>
      </w:pPr>
    </w:p>
    <w:p w14:paraId="00DFADDF" w14:textId="77777777" w:rsidR="00B24827" w:rsidRPr="00B24827" w:rsidRDefault="00B24827" w:rsidP="00B24827">
      <w:pPr>
        <w:spacing w:after="0" w:line="240" w:lineRule="auto"/>
        <w:jc w:val="both"/>
        <w:rPr>
          <w:rFonts w:ascii="Calibri" w:eastAsia="Times New Roman" w:hAnsi="Calibri" w:cs="Times New Roman"/>
          <w:szCs w:val="20"/>
          <w:lang w:eastAsia="sl-SI"/>
        </w:rPr>
      </w:pPr>
      <w:r w:rsidRPr="00B24827">
        <w:rPr>
          <w:rFonts w:ascii="Calibri" w:eastAsia="Calibri" w:hAnsi="Calibri" w:cs="Times New Roman"/>
          <w:lang w:eastAsia="sl-SI"/>
        </w:rPr>
        <w:t>Kot podizvajalec hkrati soglašamo, da naročnik namesto izbranemu ponudniku pri katerem nastopamo kot podizvajalec, poravna našo terjatev do izbranega ponudnika neposredno nam.</w:t>
      </w:r>
    </w:p>
    <w:p w14:paraId="201DF2B2" w14:textId="77777777" w:rsidR="00B24827" w:rsidRPr="00B24827" w:rsidRDefault="00B24827" w:rsidP="00B24827">
      <w:pPr>
        <w:spacing w:line="256" w:lineRule="auto"/>
        <w:rPr>
          <w:rFonts w:ascii="Calibri" w:eastAsia="Times New Roman" w:hAnsi="Calibri" w:cs="Times New Roman"/>
          <w:szCs w:val="20"/>
          <w:lang w:eastAsia="sl-SI"/>
        </w:rPr>
      </w:pPr>
    </w:p>
    <w:p w14:paraId="37F4505C" w14:textId="77777777" w:rsidR="00B24827" w:rsidRPr="00B24827" w:rsidRDefault="00B24827" w:rsidP="00B24827">
      <w:pPr>
        <w:spacing w:line="256" w:lineRule="auto"/>
        <w:rPr>
          <w:rFonts w:ascii="Calibri" w:eastAsia="Times New Roman" w:hAnsi="Calibri" w:cs="Times New Roman"/>
          <w:lang w:eastAsia="sl-SI"/>
        </w:rPr>
      </w:pPr>
    </w:p>
    <w:tbl>
      <w:tblPr>
        <w:tblStyle w:val="Tabelamre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B24827" w:rsidRPr="00B24827" w14:paraId="7114C823" w14:textId="77777777" w:rsidTr="00B24827">
        <w:tc>
          <w:tcPr>
            <w:tcW w:w="3114" w:type="dxa"/>
            <w:tcBorders>
              <w:top w:val="nil"/>
              <w:left w:val="nil"/>
              <w:bottom w:val="single" w:sz="4" w:space="0" w:color="auto"/>
              <w:right w:val="nil"/>
            </w:tcBorders>
          </w:tcPr>
          <w:p w14:paraId="32BBB985" w14:textId="77777777" w:rsidR="00B24827" w:rsidRPr="007E6DFA" w:rsidRDefault="00B24827" w:rsidP="00B24827">
            <w:pPr>
              <w:rPr>
                <w:rFonts w:ascii="Calibri" w:hAnsi="Calibri"/>
                <w:sz w:val="22"/>
                <w:szCs w:val="22"/>
                <w:lang w:eastAsia="sl-SI"/>
              </w:rPr>
            </w:pPr>
            <w:r w:rsidRPr="007E6DFA">
              <w:rPr>
                <w:rFonts w:ascii="Calibri" w:eastAsia="Calibri" w:hAnsi="Calibri"/>
                <w:sz w:val="22"/>
                <w:szCs w:val="22"/>
                <w:lang w:eastAsia="sl-SI"/>
              </w:rPr>
              <w:t>Kraj in datum:</w:t>
            </w:r>
          </w:p>
          <w:p w14:paraId="66C8E840" w14:textId="77777777" w:rsidR="00B24827" w:rsidRPr="007E6DFA" w:rsidRDefault="00B24827" w:rsidP="00B24827">
            <w:pPr>
              <w:rPr>
                <w:rFonts w:ascii="Calibri" w:eastAsia="Calibri" w:hAnsi="Calibri"/>
                <w:sz w:val="22"/>
                <w:szCs w:val="22"/>
                <w:lang w:eastAsia="sl-SI"/>
              </w:rPr>
            </w:pPr>
          </w:p>
        </w:tc>
        <w:tc>
          <w:tcPr>
            <w:tcW w:w="997" w:type="dxa"/>
          </w:tcPr>
          <w:p w14:paraId="4482BD49" w14:textId="77777777" w:rsidR="00B24827" w:rsidRPr="007E6DFA" w:rsidRDefault="00B24827" w:rsidP="00B24827">
            <w:pPr>
              <w:rPr>
                <w:rFonts w:ascii="Calibri" w:eastAsia="Calibri" w:hAnsi="Calibri"/>
                <w:sz w:val="22"/>
                <w:szCs w:val="22"/>
                <w:lang w:eastAsia="sl-SI"/>
              </w:rPr>
            </w:pPr>
          </w:p>
        </w:tc>
        <w:tc>
          <w:tcPr>
            <w:tcW w:w="4951" w:type="dxa"/>
            <w:tcBorders>
              <w:top w:val="nil"/>
              <w:left w:val="nil"/>
              <w:bottom w:val="single" w:sz="4" w:space="0" w:color="auto"/>
              <w:right w:val="nil"/>
            </w:tcBorders>
          </w:tcPr>
          <w:p w14:paraId="66A471C8" w14:textId="77777777" w:rsidR="00B24827" w:rsidRPr="007E6DFA" w:rsidRDefault="00B24827" w:rsidP="00B24827">
            <w:pPr>
              <w:rPr>
                <w:rFonts w:ascii="Calibri" w:eastAsia="Calibri" w:hAnsi="Calibri"/>
                <w:sz w:val="22"/>
                <w:szCs w:val="22"/>
                <w:lang w:eastAsia="sl-SI"/>
              </w:rPr>
            </w:pPr>
            <w:r w:rsidRPr="007E6DFA">
              <w:rPr>
                <w:rFonts w:ascii="Calibri" w:eastAsia="Calibri" w:hAnsi="Calibri"/>
                <w:sz w:val="22"/>
                <w:szCs w:val="22"/>
                <w:lang w:eastAsia="sl-SI"/>
              </w:rPr>
              <w:t>Ime in priimek zakonitega zastopnika podizvajalca:</w:t>
            </w:r>
          </w:p>
          <w:p w14:paraId="4DAE04CF" w14:textId="77777777" w:rsidR="00B24827" w:rsidRPr="007E6DFA" w:rsidRDefault="00B24827" w:rsidP="00B24827">
            <w:pPr>
              <w:rPr>
                <w:rFonts w:ascii="Calibri" w:eastAsia="Calibri" w:hAnsi="Calibri"/>
                <w:sz w:val="22"/>
                <w:szCs w:val="22"/>
                <w:lang w:eastAsia="sl-SI"/>
              </w:rPr>
            </w:pPr>
          </w:p>
          <w:p w14:paraId="27FB5C68" w14:textId="77777777" w:rsidR="00B24827" w:rsidRPr="007E6DFA" w:rsidRDefault="00B24827" w:rsidP="00B24827">
            <w:pPr>
              <w:rPr>
                <w:rFonts w:ascii="Calibri" w:eastAsia="Calibri" w:hAnsi="Calibri"/>
                <w:sz w:val="22"/>
                <w:szCs w:val="22"/>
                <w:lang w:eastAsia="sl-SI"/>
              </w:rPr>
            </w:pPr>
          </w:p>
        </w:tc>
      </w:tr>
      <w:tr w:rsidR="00B24827" w:rsidRPr="00B24827" w14:paraId="20AC328E" w14:textId="77777777" w:rsidTr="00B24827">
        <w:tc>
          <w:tcPr>
            <w:tcW w:w="3114" w:type="dxa"/>
            <w:tcBorders>
              <w:top w:val="single" w:sz="4" w:space="0" w:color="auto"/>
              <w:left w:val="nil"/>
              <w:bottom w:val="nil"/>
              <w:right w:val="nil"/>
            </w:tcBorders>
          </w:tcPr>
          <w:p w14:paraId="454ED60F" w14:textId="77777777" w:rsidR="00B24827" w:rsidRPr="007E6DFA" w:rsidRDefault="00B24827" w:rsidP="00B24827">
            <w:pPr>
              <w:rPr>
                <w:rFonts w:ascii="Calibri" w:eastAsia="Calibri" w:hAnsi="Calibri"/>
                <w:sz w:val="22"/>
                <w:szCs w:val="22"/>
                <w:lang w:eastAsia="sl-SI"/>
              </w:rPr>
            </w:pPr>
          </w:p>
        </w:tc>
        <w:tc>
          <w:tcPr>
            <w:tcW w:w="997" w:type="dxa"/>
          </w:tcPr>
          <w:p w14:paraId="7C76D44A" w14:textId="77777777" w:rsidR="00B24827" w:rsidRPr="007E6DFA" w:rsidRDefault="00B24827" w:rsidP="00B24827">
            <w:pPr>
              <w:rPr>
                <w:rFonts w:ascii="Calibri" w:eastAsia="Calibri" w:hAnsi="Calibri"/>
                <w:sz w:val="22"/>
                <w:szCs w:val="22"/>
                <w:lang w:eastAsia="sl-SI"/>
              </w:rPr>
            </w:pPr>
          </w:p>
        </w:tc>
        <w:tc>
          <w:tcPr>
            <w:tcW w:w="4951" w:type="dxa"/>
            <w:tcBorders>
              <w:top w:val="single" w:sz="4" w:space="0" w:color="auto"/>
              <w:left w:val="nil"/>
              <w:bottom w:val="single" w:sz="4" w:space="0" w:color="auto"/>
              <w:right w:val="nil"/>
            </w:tcBorders>
          </w:tcPr>
          <w:p w14:paraId="75BB08BA" w14:textId="77777777" w:rsidR="00B24827" w:rsidRPr="007E6DFA" w:rsidRDefault="00B24827" w:rsidP="00B24827">
            <w:pPr>
              <w:rPr>
                <w:rFonts w:ascii="Calibri" w:eastAsia="Calibri" w:hAnsi="Calibri"/>
                <w:sz w:val="22"/>
                <w:szCs w:val="22"/>
                <w:lang w:eastAsia="sl-SI"/>
              </w:rPr>
            </w:pPr>
          </w:p>
          <w:p w14:paraId="234AAC80" w14:textId="77777777" w:rsidR="00B24827" w:rsidRPr="007E6DFA" w:rsidRDefault="00B24827" w:rsidP="00B24827">
            <w:pPr>
              <w:rPr>
                <w:rFonts w:ascii="Calibri" w:eastAsia="Calibri" w:hAnsi="Calibri"/>
                <w:sz w:val="22"/>
                <w:szCs w:val="22"/>
                <w:lang w:eastAsia="sl-SI"/>
              </w:rPr>
            </w:pPr>
            <w:r w:rsidRPr="007E6DFA">
              <w:rPr>
                <w:rFonts w:ascii="Calibri" w:eastAsia="Calibri" w:hAnsi="Calibri"/>
                <w:sz w:val="22"/>
                <w:szCs w:val="22"/>
                <w:lang w:eastAsia="sl-SI"/>
              </w:rPr>
              <w:t>Podpis zakonitega zastopnika podizvajalca in žig podizvajalca:</w:t>
            </w:r>
          </w:p>
          <w:p w14:paraId="02C877C1" w14:textId="77777777" w:rsidR="00B24827" w:rsidRPr="007E6DFA" w:rsidRDefault="00B24827" w:rsidP="00B24827">
            <w:pPr>
              <w:rPr>
                <w:rFonts w:ascii="Calibri" w:eastAsia="Calibri" w:hAnsi="Calibri"/>
                <w:sz w:val="22"/>
                <w:szCs w:val="22"/>
                <w:lang w:eastAsia="sl-SI"/>
              </w:rPr>
            </w:pPr>
          </w:p>
          <w:p w14:paraId="5FA6E501" w14:textId="77777777" w:rsidR="00B24827" w:rsidRPr="007E6DFA" w:rsidRDefault="00B24827" w:rsidP="00B24827">
            <w:pPr>
              <w:rPr>
                <w:rFonts w:ascii="Calibri" w:eastAsia="Calibri" w:hAnsi="Calibri"/>
                <w:sz w:val="22"/>
                <w:szCs w:val="22"/>
                <w:lang w:eastAsia="sl-SI"/>
              </w:rPr>
            </w:pPr>
          </w:p>
        </w:tc>
      </w:tr>
    </w:tbl>
    <w:p w14:paraId="091C3E3E" w14:textId="77777777" w:rsidR="00B24827" w:rsidRPr="00B24827" w:rsidRDefault="00B24827" w:rsidP="00B24827">
      <w:pPr>
        <w:spacing w:line="256" w:lineRule="auto"/>
        <w:rPr>
          <w:rFonts w:ascii="Calibri" w:eastAsia="Times New Roman" w:hAnsi="Calibri" w:cs="Times New Roman"/>
          <w:lang w:eastAsia="sl-SI"/>
        </w:rPr>
      </w:pPr>
    </w:p>
    <w:p w14:paraId="1B8C7D09" w14:textId="77777777" w:rsidR="00B24827" w:rsidRPr="00B24827" w:rsidRDefault="00B24827" w:rsidP="00B24827">
      <w:pPr>
        <w:spacing w:line="256" w:lineRule="auto"/>
        <w:rPr>
          <w:rFonts w:ascii="Calibri" w:eastAsia="Times New Roman" w:hAnsi="Calibri" w:cs="Times New Roman"/>
          <w:lang w:eastAsia="sl-SI"/>
        </w:rPr>
      </w:pPr>
    </w:p>
    <w:p w14:paraId="77A571B2"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2107B90B" w14:textId="77777777"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5/3</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14:paraId="7A3BDAB4" w14:textId="77777777" w:rsidTr="00B24827">
        <w:trPr>
          <w:trHeight w:val="490"/>
        </w:trPr>
        <w:tc>
          <w:tcPr>
            <w:tcW w:w="3085" w:type="dxa"/>
            <w:tcBorders>
              <w:top w:val="nil"/>
              <w:left w:val="nil"/>
              <w:bottom w:val="single" w:sz="4" w:space="0" w:color="auto"/>
              <w:right w:val="nil"/>
            </w:tcBorders>
          </w:tcPr>
          <w:p w14:paraId="4052ACBE"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bookmarkStart w:id="45" w:name="_Hlk522019287"/>
            <w:r w:rsidRPr="00B24827">
              <w:rPr>
                <w:rFonts w:ascii="Calibri" w:eastAsia="Calibri" w:hAnsi="Calibri" w:cs="Times New Roman"/>
                <w:lang w:eastAsia="sl-SI"/>
              </w:rPr>
              <w:t xml:space="preserve">PODIZVAJALEC: </w:t>
            </w:r>
          </w:p>
          <w:p w14:paraId="3EB9D562"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14:paraId="34812F8F" w14:textId="77777777" w:rsidTr="00B24827">
        <w:trPr>
          <w:trHeight w:val="276"/>
        </w:trPr>
        <w:tc>
          <w:tcPr>
            <w:tcW w:w="3085" w:type="dxa"/>
            <w:tcBorders>
              <w:top w:val="single" w:sz="4" w:space="0" w:color="auto"/>
              <w:left w:val="nil"/>
              <w:bottom w:val="single" w:sz="4" w:space="0" w:color="auto"/>
              <w:right w:val="nil"/>
            </w:tcBorders>
          </w:tcPr>
          <w:p w14:paraId="65421DE1"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bookmarkEnd w:id="45"/>
    </w:tbl>
    <w:p w14:paraId="5B0A4D3A" w14:textId="77777777"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p>
    <w:p w14:paraId="35418077" w14:textId="77777777" w:rsidR="00B24827" w:rsidRPr="007E6DFA" w:rsidRDefault="00B24827" w:rsidP="00B24827">
      <w:pPr>
        <w:autoSpaceDE w:val="0"/>
        <w:autoSpaceDN w:val="0"/>
        <w:adjustRightInd w:val="0"/>
        <w:spacing w:after="0" w:line="240" w:lineRule="auto"/>
        <w:jc w:val="center"/>
        <w:outlineLvl w:val="0"/>
        <w:rPr>
          <w:rFonts w:ascii="Calibri" w:eastAsia="Times New Roman" w:hAnsi="Calibri" w:cs="Times New Roman"/>
          <w:b/>
          <w:bCs/>
          <w:sz w:val="24"/>
          <w:szCs w:val="20"/>
          <w:lang w:eastAsia="sl-SI"/>
        </w:rPr>
      </w:pPr>
      <w:r w:rsidRPr="007E6DFA">
        <w:rPr>
          <w:rFonts w:ascii="Calibri" w:eastAsia="Times New Roman" w:hAnsi="Calibri" w:cs="Times New Roman"/>
          <w:b/>
          <w:bCs/>
          <w:sz w:val="24"/>
          <w:szCs w:val="20"/>
          <w:lang w:eastAsia="sl-SI"/>
        </w:rPr>
        <w:t>IZJAVA PODIZVAJALCA</w:t>
      </w:r>
    </w:p>
    <w:p w14:paraId="2CEA1944" w14:textId="77777777" w:rsidR="00B24827" w:rsidRPr="007E6DFA" w:rsidRDefault="00B24827" w:rsidP="00B24827">
      <w:pPr>
        <w:spacing w:after="0" w:line="240" w:lineRule="auto"/>
        <w:jc w:val="both"/>
        <w:rPr>
          <w:rFonts w:ascii="Times New Roman" w:eastAsia="Calibri" w:hAnsi="Times New Roman" w:cs="Times New Roman"/>
          <w:sz w:val="10"/>
          <w:szCs w:val="20"/>
          <w:lang w:eastAsia="sl-SI"/>
        </w:rPr>
      </w:pPr>
    </w:p>
    <w:p w14:paraId="2BD81CD9" w14:textId="2FC335BC"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V zvezi z javnim naročilom </w:t>
      </w:r>
      <w:r w:rsidRPr="00B24827">
        <w:rPr>
          <w:rFonts w:ascii="Calibri" w:eastAsia="Times New Roman" w:hAnsi="Calibri" w:cs="Times New Roman"/>
          <w:color w:val="000000"/>
          <w:lang w:eastAsia="sl-SI"/>
        </w:rPr>
        <w:t>»</w:t>
      </w:r>
      <w:r w:rsidR="00BB51D6" w:rsidRPr="00AE121F">
        <w:rPr>
          <w:rFonts w:ascii="Calibri" w:eastAsia="Times New Roman" w:hAnsi="Calibri" w:cs="Calibri"/>
          <w:lang w:eastAsia="sl-SI"/>
        </w:rPr>
        <w:t>Izvedba vodovod</w:t>
      </w:r>
      <w:r w:rsidR="00BB51D6" w:rsidRPr="00BB51D6">
        <w:rPr>
          <w:rFonts w:ascii="Calibri" w:eastAsia="Times New Roman" w:hAnsi="Calibri" w:cs="Calibri"/>
          <w:lang w:eastAsia="sl-SI"/>
        </w:rPr>
        <w:t>a</w:t>
      </w:r>
      <w:r w:rsidR="00BB51D6" w:rsidRPr="00AE121F">
        <w:rPr>
          <w:rFonts w:ascii="Calibri" w:eastAsia="Times New Roman" w:hAnsi="Calibri" w:cs="Calibri"/>
          <w:lang w:eastAsia="sl-SI"/>
        </w:rPr>
        <w:t xml:space="preserve"> in kanalizacije Ribiški dom – Šmartinsko jezero</w:t>
      </w:r>
      <w:r w:rsidRPr="00B24827">
        <w:rPr>
          <w:rFonts w:ascii="Calibri" w:eastAsia="Times New Roman" w:hAnsi="Calibri" w:cs="Times New Roman"/>
          <w:lang w:eastAsia="sl-SI"/>
        </w:rPr>
        <w:t>«, pod materialno in kazensko odgovornostjo izjavljamo:</w:t>
      </w:r>
    </w:p>
    <w:p w14:paraId="1CD76DD3" w14:textId="77777777" w:rsidR="00B24827" w:rsidRPr="00B24827" w:rsidRDefault="00B24827" w:rsidP="00311CC3">
      <w:pPr>
        <w:numPr>
          <w:ilvl w:val="0"/>
          <w:numId w:val="16"/>
        </w:num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se s dokumentacijo v zvezi z oddajo javnega naročila in vzorcem pogodbe v celoti strinjamo in ju kot taka sprejemamo;</w:t>
      </w:r>
    </w:p>
    <w:p w14:paraId="0F9D0BF3" w14:textId="77777777" w:rsidR="00B24827" w:rsidRPr="00B24827" w:rsidRDefault="00B24827" w:rsidP="00311CC3">
      <w:pPr>
        <w:numPr>
          <w:ilvl w:val="0"/>
          <w:numId w:val="16"/>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smo registrirani oziroma imamo dovoljenje za opravljanje dejavnosti, ki je predmet javnega naročila;</w:t>
      </w:r>
    </w:p>
    <w:p w14:paraId="16E02A05" w14:textId="77777777" w:rsidR="00B24827" w:rsidRPr="00B24827" w:rsidRDefault="00B24827" w:rsidP="00311CC3">
      <w:pPr>
        <w:numPr>
          <w:ilvl w:val="0"/>
          <w:numId w:val="16"/>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14:paraId="30B8B2E5" w14:textId="77777777" w:rsidR="00B24827" w:rsidRPr="00B24827" w:rsidRDefault="00B24827" w:rsidP="00311CC3">
      <w:pPr>
        <w:numPr>
          <w:ilvl w:val="0"/>
          <w:numId w:val="15"/>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w:t>
      </w:r>
    </w:p>
    <w:p w14:paraId="38B3D40F" w14:textId="77777777"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nismo izločeni iz postopkov javnih naročil zaradi uvrstitve v evidenco gospodarskih subjektov z negativnimi referencami;</w:t>
      </w:r>
    </w:p>
    <w:p w14:paraId="65DB0742" w14:textId="77777777" w:rsidR="00B24827" w:rsidRPr="00B24827" w:rsidRDefault="00B24827" w:rsidP="00311CC3">
      <w:pPr>
        <w:numPr>
          <w:ilvl w:val="0"/>
          <w:numId w:val="15"/>
        </w:numPr>
        <w:spacing w:after="0" w:line="240" w:lineRule="auto"/>
        <w:jc w:val="both"/>
        <w:rPr>
          <w:rFonts w:ascii="Calibri" w:eastAsia="Calibri" w:hAnsi="Calibri" w:cs="Times New Roman"/>
          <w:bCs/>
        </w:rPr>
      </w:pPr>
      <w:r w:rsidRPr="00B24827">
        <w:rPr>
          <w:rFonts w:ascii="Calibri" w:eastAsia="Calibri" w:hAnsi="Calibri" w:cs="Times New Roman"/>
          <w:bCs/>
        </w:rPr>
        <w:t>da nam v zadnjih treh letih pred potekom roka za oddajo ponudbe ni bila s pravnomočno odločbo pristojnega organa Republike Slovenije ali druge države članice ali tretje države dvakrat izrečena globa zaradi prekrška v zvezi s plačilom za delo;</w:t>
      </w:r>
    </w:p>
    <w:p w14:paraId="1EB25794" w14:textId="77777777" w:rsidR="00B24827" w:rsidRPr="00B24827" w:rsidRDefault="00B24827" w:rsidP="00311CC3">
      <w:pPr>
        <w:numPr>
          <w:ilvl w:val="0"/>
          <w:numId w:val="16"/>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14:paraId="3AD6921F" w14:textId="77777777"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nismo nikoli storili velike strokovne napake oziroma nismo huje kršili poklicnih pravil; </w:t>
      </w:r>
    </w:p>
    <w:p w14:paraId="54B0826E" w14:textId="77777777"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zagotovili ustrezne tehnične zmogljivosti (mehanizacijo in opremo) za kvalitetno izvedbo celotnega naročila v predvidenem roku, skladno z zahtevami iz te dokumentacije (tehnični del), pravili stroke ter določili predpisov in standardov s področja predmeta naročila; </w:t>
      </w:r>
    </w:p>
    <w:p w14:paraId="1288A7A1" w14:textId="77777777"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vsa razpisana dela izvedli v zahtevanem roku; </w:t>
      </w:r>
    </w:p>
    <w:p w14:paraId="1F939405" w14:textId="77777777"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prevzemamo osebno odgovornost, da smo dali resnične podatke in verodostojne dokumente, </w:t>
      </w:r>
    </w:p>
    <w:p w14:paraId="7BA2570F" w14:textId="77777777"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bomo naročniku, Vodovod - kanalizacija javno podjetje d.o.o., Lava 2a, 3000 Celje, posredovali kopijo pogodbe, ki jo bomo sklenili s svojim naročnikom (ponudnikom), v roku petih dni od njene sklenitve;</w:t>
      </w:r>
    </w:p>
    <w:p w14:paraId="1DF2D316" w14:textId="77777777"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 to izjavo prevzemamo vse posledice, ki iz nje izhajajo.</w:t>
      </w:r>
    </w:p>
    <w:p w14:paraId="0798B78E" w14:textId="77777777" w:rsidR="00B24827" w:rsidRPr="00B24827" w:rsidRDefault="00B24827" w:rsidP="00B24827">
      <w:pPr>
        <w:spacing w:after="0" w:line="240" w:lineRule="auto"/>
        <w:ind w:left="720"/>
        <w:jc w:val="both"/>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6E3A0D67" w14:textId="77777777" w:rsidTr="005F4AF2">
        <w:trPr>
          <w:trHeight w:val="415"/>
        </w:trPr>
        <w:tc>
          <w:tcPr>
            <w:tcW w:w="3118" w:type="dxa"/>
            <w:hideMark/>
          </w:tcPr>
          <w:p w14:paraId="4E8EFD6D" w14:textId="77777777" w:rsidR="005F4AF2" w:rsidRPr="005F4AF2" w:rsidRDefault="005F4AF2" w:rsidP="005F4AF2">
            <w:pPr>
              <w:spacing w:after="0" w:line="240" w:lineRule="auto"/>
              <w:outlineLvl w:val="0"/>
              <w:rPr>
                <w:rFonts w:ascii="Calibri" w:eastAsia="Times New Roman" w:hAnsi="Calibri" w:cs="Times New Roman"/>
                <w:i/>
                <w:lang w:eastAsia="sl-SI"/>
              </w:rPr>
            </w:pPr>
            <w:r w:rsidRPr="005F4AF2">
              <w:rPr>
                <w:rFonts w:ascii="Calibri" w:eastAsia="Times New Roman" w:hAnsi="Calibri" w:cs="Times New Roman"/>
                <w:i/>
                <w:lang w:eastAsia="sl-SI"/>
              </w:rPr>
              <w:t>Datum:</w:t>
            </w:r>
          </w:p>
        </w:tc>
        <w:tc>
          <w:tcPr>
            <w:tcW w:w="3118" w:type="dxa"/>
            <w:hideMark/>
          </w:tcPr>
          <w:p w14:paraId="5E9D154A" w14:textId="77777777" w:rsidR="005F4AF2" w:rsidRPr="005F4AF2" w:rsidRDefault="005F4AF2" w:rsidP="005F4AF2">
            <w:pPr>
              <w:spacing w:after="0" w:line="240" w:lineRule="auto"/>
              <w:outlineLvl w:val="0"/>
              <w:rPr>
                <w:rFonts w:ascii="Calibri" w:eastAsia="Times New Roman" w:hAnsi="Calibri" w:cs="Times New Roman"/>
                <w:i/>
                <w:lang w:eastAsia="sl-SI"/>
              </w:rPr>
            </w:pPr>
            <w:r w:rsidRPr="005F4AF2">
              <w:rPr>
                <w:rFonts w:ascii="Calibri" w:eastAsia="Times New Roman" w:hAnsi="Calibri" w:cs="Times New Roman"/>
                <w:i/>
                <w:lang w:eastAsia="sl-SI"/>
              </w:rPr>
              <w:t>Žig:</w:t>
            </w:r>
          </w:p>
        </w:tc>
        <w:tc>
          <w:tcPr>
            <w:tcW w:w="3118" w:type="dxa"/>
            <w:hideMark/>
          </w:tcPr>
          <w:p w14:paraId="4B4697CA" w14:textId="1529271A" w:rsidR="005F4AF2" w:rsidRPr="005F4AF2" w:rsidRDefault="005F4AF2" w:rsidP="005F4AF2">
            <w:pPr>
              <w:spacing w:after="0" w:line="240" w:lineRule="auto"/>
              <w:outlineLvl w:val="0"/>
              <w:rPr>
                <w:rFonts w:ascii="Calibri" w:eastAsia="Times New Roman" w:hAnsi="Calibri" w:cs="Times New Roman"/>
                <w:i/>
                <w:lang w:eastAsia="sl-SI"/>
              </w:rPr>
            </w:pPr>
            <w:r w:rsidRPr="005F4AF2">
              <w:rPr>
                <w:rFonts w:ascii="Calibri" w:eastAsia="Times New Roman" w:hAnsi="Calibri" w:cs="Times New Roman"/>
                <w:i/>
                <w:lang w:eastAsia="sl-SI"/>
              </w:rPr>
              <w:t>Podpis:</w:t>
            </w:r>
          </w:p>
        </w:tc>
      </w:tr>
    </w:tbl>
    <w:p w14:paraId="2A9FDD19" w14:textId="77777777" w:rsidR="005F4AF2" w:rsidRPr="00B24827" w:rsidRDefault="005F4AF2" w:rsidP="00B24827">
      <w:pPr>
        <w:spacing w:after="0" w:line="240" w:lineRule="auto"/>
        <w:outlineLvl w:val="0"/>
        <w:rPr>
          <w:rFonts w:ascii="Calibri" w:eastAsia="Times New Roman" w:hAnsi="Calibri" w:cs="Times New Roman"/>
          <w:i/>
          <w:lang w:eastAsia="sl-SI"/>
        </w:rPr>
      </w:pPr>
    </w:p>
    <w:p w14:paraId="41D4282A" w14:textId="77777777" w:rsidR="00B24827" w:rsidRPr="00B24827" w:rsidRDefault="00B24827" w:rsidP="00B24827">
      <w:pPr>
        <w:spacing w:after="0" w:line="240" w:lineRule="auto"/>
        <w:outlineLvl w:val="0"/>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14:paraId="0315AA2E" w14:textId="77777777" w:rsidR="00846B36" w:rsidRPr="00846B36" w:rsidRDefault="00846B36" w:rsidP="00846B3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jc w:val="both"/>
        <w:outlineLvl w:val="0"/>
        <w:rPr>
          <w:rFonts w:ascii="Calibri" w:eastAsia="Times New Roman" w:hAnsi="Calibri" w:cs="Times New Roman"/>
          <w:i/>
          <w:u w:val="single"/>
          <w:lang w:eastAsia="sl-SI"/>
        </w:rPr>
      </w:pPr>
      <w:r w:rsidRPr="00846B36">
        <w:rPr>
          <w:rFonts w:ascii="Calibri" w:eastAsia="Times New Roman" w:hAnsi="Calibri" w:cs="Times New Roman"/>
          <w:i/>
          <w:u w:val="single"/>
          <w:lang w:eastAsia="sl-SI"/>
        </w:rPr>
        <w:t>V primeru, da je več podizvajalcev, je potrebno obrazec priložiti za vsakega podizvajalca posebej.</w:t>
      </w:r>
    </w:p>
    <w:p w14:paraId="712E4ECB" w14:textId="77777777" w:rsidR="00846B36" w:rsidRPr="00846B36" w:rsidRDefault="00846B36" w:rsidP="00846B36">
      <w:pPr>
        <w:pStyle w:val="Odstavekseznam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369"/>
        <w:jc w:val="both"/>
        <w:outlineLvl w:val="0"/>
        <w:rPr>
          <w:rFonts w:ascii="Calibri" w:eastAsia="Times New Roman" w:hAnsi="Calibri" w:cs="Times New Roman"/>
          <w:i/>
          <w:u w:val="single"/>
          <w:lang w:eastAsia="sl-SI"/>
        </w:rPr>
        <w:sectPr w:rsidR="00846B36" w:rsidRPr="00846B36">
          <w:pgSz w:w="11906" w:h="16838"/>
          <w:pgMar w:top="1417" w:right="1417" w:bottom="1417" w:left="1417" w:header="708" w:footer="708" w:gutter="0"/>
          <w:cols w:space="708"/>
        </w:sectPr>
      </w:pPr>
    </w:p>
    <w:p w14:paraId="1891C8C6" w14:textId="77777777" w:rsidR="00B24827" w:rsidRPr="00B24827" w:rsidRDefault="00B24827" w:rsidP="00B24827">
      <w:pPr>
        <w:tabs>
          <w:tab w:val="left" w:pos="7299"/>
        </w:tabs>
        <w:spacing w:line="256"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ab/>
      </w:r>
      <w:bookmarkStart w:id="46" w:name="_Hlk522019700"/>
      <w:r w:rsidRPr="00B24827">
        <w:rPr>
          <w:rFonts w:ascii="Calibri" w:eastAsia="Times New Roman" w:hAnsi="Calibri" w:cs="Times New Roman"/>
          <w:lang w:eastAsia="sl-SI"/>
        </w:rPr>
        <w:t>OBRAZEC 5/4</w:t>
      </w:r>
      <w:bookmarkEnd w:id="46"/>
    </w:p>
    <w:p w14:paraId="2BD00443" w14:textId="77777777" w:rsidR="00B24827" w:rsidRPr="00B24827" w:rsidRDefault="00B24827" w:rsidP="00B24827">
      <w:pPr>
        <w:spacing w:after="0" w:line="240" w:lineRule="auto"/>
        <w:jc w:val="right"/>
        <w:rPr>
          <w:rFonts w:ascii="Calibri" w:eastAsia="Times New Roman" w:hAnsi="Calibri" w:cs="Times New Roman"/>
          <w:lang w:eastAsia="sl-SI"/>
        </w:rPr>
      </w:pPr>
    </w:p>
    <w:p w14:paraId="664037E2" w14:textId="77777777" w:rsidR="00B24827" w:rsidRPr="00B24827" w:rsidRDefault="00B24827" w:rsidP="00B24827">
      <w:pPr>
        <w:spacing w:after="0" w:line="240" w:lineRule="auto"/>
        <w:jc w:val="right"/>
        <w:rPr>
          <w:rFonts w:ascii="Calibri" w:eastAsia="Times New Roman" w:hAnsi="Calibri" w:cs="Times New Roman"/>
          <w:lang w:eastAsia="sl-SI"/>
        </w:rPr>
      </w:pPr>
    </w:p>
    <w:p w14:paraId="48ACC61F" w14:textId="77777777" w:rsidR="00B24827" w:rsidRPr="00B24827" w:rsidRDefault="00B24827" w:rsidP="00B24827">
      <w:pPr>
        <w:spacing w:after="0" w:line="240" w:lineRule="auto"/>
        <w:jc w:val="right"/>
        <w:rPr>
          <w:rFonts w:ascii="Calibri" w:eastAsia="Times New Roman" w:hAnsi="Calibri" w:cs="Times New Roman"/>
          <w:lang w:eastAsia="sl-SI"/>
        </w:rPr>
      </w:pPr>
    </w:p>
    <w:p w14:paraId="2739781E" w14:textId="77777777" w:rsidR="00B24827" w:rsidRPr="00B24827" w:rsidRDefault="00B24827" w:rsidP="00B24827">
      <w:pPr>
        <w:spacing w:after="0" w:line="240" w:lineRule="auto"/>
        <w:jc w:val="right"/>
        <w:rPr>
          <w:rFonts w:ascii="Calibri" w:eastAsia="Times New Roman" w:hAnsi="Calibri" w:cs="Times New Roman"/>
          <w:lang w:eastAsia="sl-SI"/>
        </w:rPr>
      </w:pPr>
    </w:p>
    <w:p w14:paraId="62C1DD1B" w14:textId="77777777" w:rsidR="00B24827" w:rsidRPr="00B24827" w:rsidRDefault="00B24827" w:rsidP="00B24827">
      <w:pPr>
        <w:spacing w:after="0" w:line="240" w:lineRule="auto"/>
        <w:jc w:val="right"/>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14:paraId="2E097953" w14:textId="77777777" w:rsidTr="00B24827">
        <w:trPr>
          <w:trHeight w:val="490"/>
        </w:trPr>
        <w:tc>
          <w:tcPr>
            <w:tcW w:w="3085" w:type="dxa"/>
            <w:tcBorders>
              <w:top w:val="nil"/>
              <w:left w:val="nil"/>
              <w:bottom w:val="single" w:sz="4" w:space="0" w:color="auto"/>
              <w:right w:val="nil"/>
            </w:tcBorders>
          </w:tcPr>
          <w:p w14:paraId="424C3637"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r w:rsidRPr="00B24827">
              <w:rPr>
                <w:rFonts w:ascii="Calibri" w:eastAsia="Calibri" w:hAnsi="Calibri" w:cs="Times New Roman"/>
                <w:lang w:eastAsia="sl-SI"/>
              </w:rPr>
              <w:t xml:space="preserve">PONUDNIK: </w:t>
            </w:r>
          </w:p>
          <w:p w14:paraId="00C8BAEB"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14:paraId="2FB7822B"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14:paraId="3DD0C450" w14:textId="77777777" w:rsidTr="00B24827">
        <w:trPr>
          <w:trHeight w:val="276"/>
        </w:trPr>
        <w:tc>
          <w:tcPr>
            <w:tcW w:w="3085" w:type="dxa"/>
            <w:tcBorders>
              <w:top w:val="single" w:sz="4" w:space="0" w:color="auto"/>
              <w:left w:val="nil"/>
              <w:bottom w:val="single" w:sz="4" w:space="0" w:color="auto"/>
              <w:right w:val="nil"/>
            </w:tcBorders>
          </w:tcPr>
          <w:p w14:paraId="3C8031FE"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14:paraId="1D0AAE63"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bl>
    <w:p w14:paraId="0D07FB52" w14:textId="77777777" w:rsidR="00B24827" w:rsidRPr="00B24827" w:rsidRDefault="00B24827" w:rsidP="00B24827">
      <w:pPr>
        <w:spacing w:after="0" w:line="240" w:lineRule="auto"/>
        <w:jc w:val="right"/>
        <w:rPr>
          <w:rFonts w:ascii="Calibri" w:eastAsia="Times New Roman" w:hAnsi="Calibri" w:cs="Times New Roman"/>
          <w:lang w:eastAsia="sl-SI"/>
        </w:rPr>
      </w:pPr>
    </w:p>
    <w:p w14:paraId="06412C7E" w14:textId="77777777" w:rsidR="00B24827" w:rsidRPr="00B24827" w:rsidRDefault="00B24827" w:rsidP="00B24827">
      <w:pPr>
        <w:spacing w:after="0" w:line="240" w:lineRule="auto"/>
        <w:jc w:val="right"/>
        <w:rPr>
          <w:rFonts w:ascii="Calibri" w:eastAsia="Times New Roman" w:hAnsi="Calibri" w:cs="Times New Roman"/>
          <w:lang w:eastAsia="sl-SI"/>
        </w:rPr>
      </w:pPr>
    </w:p>
    <w:p w14:paraId="0D549DFE" w14:textId="77777777" w:rsidR="00B24827" w:rsidRPr="00B24827" w:rsidRDefault="00B24827" w:rsidP="00B24827">
      <w:pPr>
        <w:spacing w:after="0" w:line="240" w:lineRule="auto"/>
        <w:jc w:val="right"/>
        <w:rPr>
          <w:rFonts w:ascii="Calibri" w:eastAsia="Times New Roman" w:hAnsi="Calibri" w:cs="Times New Roman"/>
          <w:lang w:eastAsia="sl-SI"/>
        </w:rPr>
      </w:pPr>
    </w:p>
    <w:p w14:paraId="023DBFF1" w14:textId="77777777" w:rsidR="00B24827" w:rsidRPr="00B24827" w:rsidRDefault="00B24827" w:rsidP="00B24827">
      <w:pPr>
        <w:spacing w:after="0" w:line="240" w:lineRule="auto"/>
        <w:jc w:val="right"/>
        <w:rPr>
          <w:rFonts w:ascii="Calibri" w:eastAsia="Times New Roman" w:hAnsi="Calibri" w:cs="Times New Roman"/>
          <w:lang w:eastAsia="sl-SI"/>
        </w:rPr>
      </w:pPr>
    </w:p>
    <w:p w14:paraId="15F9298A" w14:textId="77777777" w:rsidR="00B24827" w:rsidRPr="007E6DFA" w:rsidRDefault="00B24827" w:rsidP="00B24827">
      <w:pPr>
        <w:spacing w:after="0" w:line="240" w:lineRule="auto"/>
        <w:jc w:val="center"/>
        <w:outlineLvl w:val="0"/>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 xml:space="preserve">I Z J A V A  </w:t>
      </w:r>
    </w:p>
    <w:p w14:paraId="12BB5453" w14:textId="77777777" w:rsidR="00B24827" w:rsidRPr="007E6DFA" w:rsidRDefault="00B24827" w:rsidP="00B24827">
      <w:pPr>
        <w:spacing w:after="0" w:line="240" w:lineRule="auto"/>
        <w:jc w:val="center"/>
        <w:rPr>
          <w:rFonts w:ascii="Calibri" w:eastAsia="Times New Roman" w:hAnsi="Calibri" w:cs="Times New Roman"/>
          <w:sz w:val="20"/>
          <w:szCs w:val="20"/>
          <w:lang w:eastAsia="sl-SI"/>
        </w:rPr>
      </w:pPr>
    </w:p>
    <w:p w14:paraId="379EBFAE" w14:textId="77777777" w:rsidR="00B24827" w:rsidRPr="00B24827" w:rsidRDefault="00B24827" w:rsidP="00B24827">
      <w:pPr>
        <w:spacing w:after="0" w:line="240" w:lineRule="auto"/>
        <w:jc w:val="center"/>
        <w:rPr>
          <w:rFonts w:ascii="Calibri" w:eastAsia="Times New Roman" w:hAnsi="Calibri" w:cs="Times New Roman"/>
          <w:lang w:eastAsia="sl-SI"/>
        </w:rPr>
      </w:pPr>
    </w:p>
    <w:p w14:paraId="602C53A5" w14:textId="77777777" w:rsidR="00B24827" w:rsidRPr="00B24827" w:rsidRDefault="00B24827" w:rsidP="00B24827">
      <w:pPr>
        <w:spacing w:after="0" w:line="240" w:lineRule="auto"/>
        <w:jc w:val="center"/>
        <w:rPr>
          <w:rFonts w:ascii="Calibri" w:eastAsia="Times New Roman" w:hAnsi="Calibri" w:cs="Times New Roman"/>
          <w:lang w:eastAsia="sl-SI"/>
        </w:rPr>
      </w:pPr>
    </w:p>
    <w:p w14:paraId="1F91CE30" w14:textId="30561009"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Kot ponudnik v zvezi z javnim naročilom </w:t>
      </w:r>
      <w:r w:rsidRPr="00B24827">
        <w:rPr>
          <w:rFonts w:ascii="Calibri" w:eastAsia="Times New Roman" w:hAnsi="Calibri" w:cs="Times New Roman"/>
          <w:color w:val="000000"/>
          <w:lang w:eastAsia="sl-SI"/>
        </w:rPr>
        <w:t>»</w:t>
      </w:r>
      <w:r w:rsidR="009C4DD4" w:rsidRPr="00AE121F">
        <w:rPr>
          <w:rFonts w:ascii="Calibri" w:eastAsia="Times New Roman" w:hAnsi="Calibri" w:cs="Calibri"/>
          <w:lang w:eastAsia="sl-SI"/>
        </w:rPr>
        <w:t>Izvedba vodovod</w:t>
      </w:r>
      <w:r w:rsidR="009C4DD4" w:rsidRPr="009C4DD4">
        <w:rPr>
          <w:rFonts w:ascii="Calibri" w:eastAsia="Times New Roman" w:hAnsi="Calibri" w:cs="Calibri"/>
          <w:lang w:eastAsia="sl-SI"/>
        </w:rPr>
        <w:t>a</w:t>
      </w:r>
      <w:r w:rsidR="009C4DD4" w:rsidRPr="00AE121F">
        <w:rPr>
          <w:rFonts w:ascii="Calibri" w:eastAsia="Times New Roman" w:hAnsi="Calibri" w:cs="Calibri"/>
          <w:lang w:eastAsia="sl-SI"/>
        </w:rPr>
        <w:t xml:space="preserve"> in kanalizacije Ribiški dom – Šmartinsko jezero</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r w:rsidRPr="00B24827">
        <w:rPr>
          <w:rFonts w:ascii="Calibri" w:eastAsia="Times New Roman" w:hAnsi="Calibri" w:cs="Times New Roman"/>
          <w:lang w:eastAsia="sl-SI"/>
        </w:rPr>
        <w:t xml:space="preserve">izjavljamo, </w:t>
      </w:r>
      <w:bookmarkStart w:id="47" w:name="_Hlk522019739"/>
      <w:r w:rsidRPr="00B24827">
        <w:rPr>
          <w:rFonts w:ascii="Calibri" w:eastAsia="Times New Roman" w:hAnsi="Calibri" w:cs="Times New Roman"/>
          <w:lang w:eastAsia="sl-SI"/>
        </w:rPr>
        <w:t xml:space="preserve">da za izvedbo tega javnega naročila </w:t>
      </w:r>
      <w:r w:rsidRPr="00B24827">
        <w:rPr>
          <w:rFonts w:ascii="Calibri" w:eastAsia="Times New Roman" w:hAnsi="Calibri" w:cs="Times New Roman"/>
          <w:b/>
          <w:lang w:eastAsia="sl-SI"/>
        </w:rPr>
        <w:t>ne bomo</w:t>
      </w:r>
      <w:r w:rsidRPr="00B24827">
        <w:rPr>
          <w:rFonts w:ascii="Calibri" w:eastAsia="Times New Roman" w:hAnsi="Calibri" w:cs="Times New Roman"/>
          <w:lang w:eastAsia="sl-SI"/>
        </w:rPr>
        <w:t xml:space="preserve"> imeli podizvajalcev. </w:t>
      </w:r>
    </w:p>
    <w:bookmarkEnd w:id="47"/>
    <w:p w14:paraId="379FDAD5" w14:textId="77777777" w:rsidR="00B24827" w:rsidRPr="00B24827" w:rsidRDefault="00B24827" w:rsidP="00B24827">
      <w:pPr>
        <w:spacing w:after="0" w:line="240" w:lineRule="auto"/>
        <w:jc w:val="right"/>
        <w:rPr>
          <w:rFonts w:ascii="Calibri" w:eastAsia="Times New Roman" w:hAnsi="Calibri" w:cs="Times New Roman"/>
          <w:lang w:eastAsia="sl-SI"/>
        </w:rPr>
      </w:pPr>
    </w:p>
    <w:p w14:paraId="0A9AFD97" w14:textId="77777777" w:rsidR="00B24827" w:rsidRPr="00B24827" w:rsidRDefault="00B24827" w:rsidP="00B24827">
      <w:pPr>
        <w:spacing w:after="0" w:line="240" w:lineRule="auto"/>
        <w:jc w:val="right"/>
        <w:rPr>
          <w:rFonts w:ascii="Calibri" w:eastAsia="Times New Roman" w:hAnsi="Calibri" w:cs="Times New Roman"/>
          <w:lang w:eastAsia="sl-SI"/>
        </w:rPr>
      </w:pPr>
    </w:p>
    <w:p w14:paraId="76FF4605" w14:textId="77777777" w:rsidR="00B24827" w:rsidRPr="00B24827" w:rsidRDefault="00B24827" w:rsidP="00B24827">
      <w:pPr>
        <w:spacing w:after="0" w:line="240" w:lineRule="auto"/>
        <w:jc w:val="right"/>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0630C7EA" w14:textId="77777777" w:rsidTr="005F4AF2">
        <w:trPr>
          <w:trHeight w:val="415"/>
        </w:trPr>
        <w:tc>
          <w:tcPr>
            <w:tcW w:w="3118" w:type="dxa"/>
            <w:hideMark/>
          </w:tcPr>
          <w:p w14:paraId="1E8598C7" w14:textId="77777777" w:rsidR="005F4AF2" w:rsidRPr="005F4AF2" w:rsidRDefault="005F4AF2" w:rsidP="005F4AF2">
            <w:pPr>
              <w:tabs>
                <w:tab w:val="left" w:pos="228"/>
              </w:tabs>
              <w:spacing w:after="0" w:line="240" w:lineRule="auto"/>
              <w:rPr>
                <w:rFonts w:ascii="Calibri" w:eastAsia="Times New Roman" w:hAnsi="Calibri" w:cs="Times New Roman"/>
                <w:i/>
                <w:lang w:eastAsia="sl-SI"/>
              </w:rPr>
            </w:pPr>
            <w:r w:rsidRPr="005F4AF2">
              <w:rPr>
                <w:rFonts w:ascii="Calibri" w:eastAsia="Times New Roman" w:hAnsi="Calibri" w:cs="Times New Roman"/>
                <w:lang w:eastAsia="sl-SI"/>
              </w:rPr>
              <w:t>Datum:</w:t>
            </w:r>
          </w:p>
        </w:tc>
        <w:tc>
          <w:tcPr>
            <w:tcW w:w="3118" w:type="dxa"/>
            <w:hideMark/>
          </w:tcPr>
          <w:p w14:paraId="0642DFCA" w14:textId="77777777" w:rsidR="005F4AF2" w:rsidRPr="005F4AF2" w:rsidRDefault="005F4AF2" w:rsidP="005F4AF2">
            <w:pPr>
              <w:tabs>
                <w:tab w:val="left" w:pos="228"/>
              </w:tabs>
              <w:spacing w:after="0" w:line="240" w:lineRule="auto"/>
              <w:rPr>
                <w:rFonts w:ascii="Calibri" w:eastAsia="Times New Roman" w:hAnsi="Calibri" w:cs="Times New Roman"/>
                <w:i/>
                <w:lang w:eastAsia="sl-SI"/>
              </w:rPr>
            </w:pPr>
            <w:r w:rsidRPr="005F4AF2">
              <w:rPr>
                <w:rFonts w:ascii="Calibri" w:eastAsia="Times New Roman" w:hAnsi="Calibri" w:cs="Times New Roman"/>
                <w:lang w:eastAsia="sl-SI"/>
              </w:rPr>
              <w:t>Žig:</w:t>
            </w:r>
          </w:p>
        </w:tc>
        <w:tc>
          <w:tcPr>
            <w:tcW w:w="3118" w:type="dxa"/>
            <w:hideMark/>
          </w:tcPr>
          <w:p w14:paraId="4E900586" w14:textId="77777777" w:rsidR="005F4AF2" w:rsidRPr="005F4AF2" w:rsidRDefault="005F4AF2" w:rsidP="005F4AF2">
            <w:pPr>
              <w:tabs>
                <w:tab w:val="left" w:pos="228"/>
              </w:tabs>
              <w:spacing w:after="0" w:line="240" w:lineRule="auto"/>
              <w:rPr>
                <w:rFonts w:ascii="Calibri" w:eastAsia="Times New Roman" w:hAnsi="Calibri" w:cs="Times New Roman"/>
                <w:i/>
                <w:lang w:eastAsia="sl-SI"/>
              </w:rPr>
            </w:pPr>
            <w:r w:rsidRPr="005F4AF2">
              <w:rPr>
                <w:rFonts w:ascii="Calibri" w:eastAsia="Times New Roman" w:hAnsi="Calibri" w:cs="Times New Roman"/>
                <w:lang w:eastAsia="sl-SI"/>
              </w:rPr>
              <w:t>Podpis ponudnika:</w:t>
            </w:r>
          </w:p>
        </w:tc>
      </w:tr>
    </w:tbl>
    <w:p w14:paraId="3A2E288D" w14:textId="01BF056F" w:rsidR="00B24827" w:rsidRPr="00B24827" w:rsidRDefault="00B24827" w:rsidP="005F4AF2">
      <w:pPr>
        <w:tabs>
          <w:tab w:val="left" w:pos="228"/>
        </w:tabs>
        <w:spacing w:after="0" w:line="240" w:lineRule="auto"/>
        <w:rPr>
          <w:rFonts w:ascii="Calibri" w:eastAsia="Times New Roman" w:hAnsi="Calibri" w:cs="Times New Roman"/>
          <w:lang w:eastAsia="sl-SI"/>
        </w:rPr>
      </w:pPr>
    </w:p>
    <w:p w14:paraId="17D67115" w14:textId="77777777" w:rsidR="00B24827" w:rsidRPr="00B24827" w:rsidRDefault="00B24827" w:rsidP="00B24827">
      <w:pPr>
        <w:spacing w:line="256" w:lineRule="auto"/>
        <w:rPr>
          <w:rFonts w:ascii="Calibri" w:eastAsia="Times New Roman" w:hAnsi="Calibri" w:cs="Times New Roman"/>
          <w:lang w:eastAsia="sl-SI"/>
        </w:rPr>
      </w:pPr>
    </w:p>
    <w:p w14:paraId="18BCED86" w14:textId="77777777" w:rsidR="00B24827" w:rsidRPr="00B24827" w:rsidRDefault="00B24827" w:rsidP="00B24827">
      <w:pPr>
        <w:spacing w:line="256" w:lineRule="auto"/>
        <w:rPr>
          <w:rFonts w:ascii="Calibri" w:eastAsia="Times New Roman" w:hAnsi="Calibri" w:cs="Times New Roman"/>
          <w:lang w:eastAsia="sl-SI"/>
        </w:rPr>
      </w:pPr>
    </w:p>
    <w:p w14:paraId="22F0FEAE" w14:textId="77777777" w:rsidR="00B24827" w:rsidRPr="00B24827" w:rsidRDefault="00B24827" w:rsidP="00B24827">
      <w:pPr>
        <w:spacing w:line="256" w:lineRule="auto"/>
        <w:rPr>
          <w:rFonts w:ascii="Calibri" w:eastAsia="Times New Roman" w:hAnsi="Calibri" w:cs="Times New Roman"/>
          <w:lang w:eastAsia="sl-SI"/>
        </w:rPr>
      </w:pPr>
    </w:p>
    <w:p w14:paraId="12671A40" w14:textId="77777777" w:rsidR="00B24827" w:rsidRPr="00B24827" w:rsidRDefault="00B24827" w:rsidP="00B24827">
      <w:pPr>
        <w:spacing w:line="256" w:lineRule="auto"/>
        <w:rPr>
          <w:rFonts w:ascii="Calibri" w:eastAsia="Times New Roman" w:hAnsi="Calibri" w:cs="Times New Roman"/>
          <w:lang w:eastAsia="sl-SI"/>
        </w:rPr>
      </w:pPr>
    </w:p>
    <w:p w14:paraId="1866D634" w14:textId="77777777" w:rsidR="00B24827" w:rsidRPr="00B24827" w:rsidRDefault="00B24827" w:rsidP="00B24827">
      <w:pPr>
        <w:spacing w:line="256" w:lineRule="auto"/>
        <w:rPr>
          <w:rFonts w:ascii="Calibri" w:eastAsia="Times New Roman" w:hAnsi="Calibri" w:cs="Times New Roman"/>
          <w:lang w:eastAsia="sl-SI"/>
        </w:rPr>
      </w:pPr>
    </w:p>
    <w:p w14:paraId="3C345146" w14:textId="77777777" w:rsidR="00B24827" w:rsidRPr="00B24827" w:rsidRDefault="00B24827" w:rsidP="00B24827">
      <w:pPr>
        <w:spacing w:line="256" w:lineRule="auto"/>
        <w:rPr>
          <w:rFonts w:ascii="Calibri" w:eastAsia="Times New Roman" w:hAnsi="Calibri" w:cs="Times New Roman"/>
          <w:lang w:eastAsia="sl-SI"/>
        </w:rPr>
      </w:pPr>
    </w:p>
    <w:p w14:paraId="3E1EAFBD" w14:textId="77777777" w:rsidR="00B24827" w:rsidRPr="00B24827" w:rsidRDefault="00B24827" w:rsidP="00B24827">
      <w:pPr>
        <w:spacing w:line="256" w:lineRule="auto"/>
        <w:rPr>
          <w:rFonts w:ascii="Calibri" w:eastAsia="Times New Roman" w:hAnsi="Calibri" w:cs="Times New Roman"/>
          <w:lang w:eastAsia="sl-SI"/>
        </w:rPr>
      </w:pPr>
    </w:p>
    <w:p w14:paraId="3A48C02D" w14:textId="77777777" w:rsidR="00B24827" w:rsidRPr="00B24827" w:rsidRDefault="00B24827" w:rsidP="00B24827">
      <w:pPr>
        <w:spacing w:line="256" w:lineRule="auto"/>
        <w:rPr>
          <w:rFonts w:ascii="Calibri" w:eastAsia="Times New Roman" w:hAnsi="Calibri" w:cs="Times New Roman"/>
          <w:lang w:eastAsia="sl-SI"/>
        </w:rPr>
      </w:pPr>
    </w:p>
    <w:p w14:paraId="14014203" w14:textId="77777777" w:rsidR="00B24827" w:rsidRPr="00B24827" w:rsidRDefault="00B24827" w:rsidP="00B24827">
      <w:pPr>
        <w:spacing w:line="256" w:lineRule="auto"/>
        <w:rPr>
          <w:rFonts w:ascii="Calibri" w:eastAsia="Times New Roman" w:hAnsi="Calibri" w:cs="Times New Roman"/>
          <w:lang w:eastAsia="sl-SI"/>
        </w:rPr>
      </w:pPr>
    </w:p>
    <w:p w14:paraId="0F4E2165" w14:textId="77777777" w:rsidR="0022149A" w:rsidRDefault="0022149A" w:rsidP="00B24827">
      <w:pPr>
        <w:spacing w:after="0" w:line="256" w:lineRule="auto"/>
        <w:rPr>
          <w:rFonts w:ascii="Calibri" w:eastAsia="Times New Roman" w:hAnsi="Calibri" w:cs="Times New Roman"/>
          <w:lang w:eastAsia="sl-SI"/>
        </w:rPr>
      </w:pPr>
    </w:p>
    <w:p w14:paraId="4363CAED" w14:textId="77777777" w:rsidR="0022149A" w:rsidRPr="0022149A" w:rsidRDefault="0022149A" w:rsidP="0022149A">
      <w:pPr>
        <w:rPr>
          <w:rFonts w:ascii="Calibri" w:eastAsia="Times New Roman" w:hAnsi="Calibri" w:cs="Times New Roman"/>
          <w:lang w:eastAsia="sl-SI"/>
        </w:rPr>
      </w:pPr>
    </w:p>
    <w:p w14:paraId="666CB884" w14:textId="77777777" w:rsidR="0022149A" w:rsidRPr="0022149A" w:rsidRDefault="0022149A" w:rsidP="0022149A">
      <w:pPr>
        <w:rPr>
          <w:rFonts w:ascii="Calibri" w:eastAsia="Times New Roman" w:hAnsi="Calibri" w:cs="Times New Roman"/>
          <w:lang w:eastAsia="sl-SI"/>
        </w:rPr>
      </w:pPr>
    </w:p>
    <w:p w14:paraId="73EF98A9" w14:textId="77777777" w:rsidR="0022149A" w:rsidRDefault="0022149A" w:rsidP="0022149A">
      <w:pPr>
        <w:rPr>
          <w:rFonts w:ascii="Calibri" w:eastAsia="Times New Roman" w:hAnsi="Calibri" w:cs="Times New Roman"/>
          <w:lang w:eastAsia="sl-SI"/>
        </w:rPr>
      </w:pPr>
    </w:p>
    <w:p w14:paraId="49C07D23" w14:textId="77777777" w:rsidR="0022149A" w:rsidRDefault="0022149A" w:rsidP="0022149A">
      <w:pPr>
        <w:rPr>
          <w:rFonts w:ascii="Calibri" w:eastAsia="Times New Roman" w:hAnsi="Calibri" w:cs="Times New Roman"/>
          <w:lang w:eastAsia="sl-SI"/>
        </w:rPr>
      </w:pPr>
    </w:p>
    <w:p w14:paraId="788D775C" w14:textId="77777777" w:rsidR="0022149A" w:rsidRDefault="0022149A" w:rsidP="0022149A">
      <w:pPr>
        <w:rPr>
          <w:rFonts w:ascii="Calibri" w:eastAsia="Times New Roman" w:hAnsi="Calibri" w:cs="Times New Roman"/>
          <w:lang w:eastAsia="sl-SI"/>
        </w:rPr>
      </w:pPr>
    </w:p>
    <w:p w14:paraId="662907D8" w14:textId="77777777" w:rsidR="00B24827" w:rsidRPr="0022149A" w:rsidRDefault="00B24827" w:rsidP="0022149A">
      <w:pPr>
        <w:rPr>
          <w:rFonts w:ascii="Calibri" w:eastAsia="Times New Roman" w:hAnsi="Calibri" w:cs="Times New Roman"/>
          <w:lang w:eastAsia="sl-SI"/>
        </w:rPr>
        <w:sectPr w:rsidR="00B24827" w:rsidRPr="0022149A">
          <w:pgSz w:w="11906" w:h="16838"/>
          <w:pgMar w:top="1417" w:right="1417" w:bottom="1417" w:left="1417" w:header="708" w:footer="708" w:gutter="0"/>
          <w:cols w:space="708"/>
        </w:sectPr>
      </w:pPr>
    </w:p>
    <w:p w14:paraId="4F1EDA63"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6</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14:paraId="0BEC88B8" w14:textId="77777777" w:rsidTr="00B24827">
        <w:trPr>
          <w:trHeight w:val="490"/>
        </w:trPr>
        <w:tc>
          <w:tcPr>
            <w:tcW w:w="3085" w:type="dxa"/>
            <w:tcBorders>
              <w:top w:val="nil"/>
              <w:left w:val="nil"/>
              <w:bottom w:val="single" w:sz="4" w:space="0" w:color="auto"/>
              <w:right w:val="nil"/>
            </w:tcBorders>
          </w:tcPr>
          <w:p w14:paraId="6DACD789"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r w:rsidRPr="00B24827">
              <w:rPr>
                <w:rFonts w:ascii="Calibri" w:eastAsia="Calibri" w:hAnsi="Calibri" w:cs="Times New Roman"/>
                <w:lang w:eastAsia="sl-SI"/>
              </w:rPr>
              <w:t xml:space="preserve">PONUDNIK: </w:t>
            </w:r>
          </w:p>
          <w:p w14:paraId="1AD59F3A"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14:paraId="104A42AC"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14:paraId="79B87791" w14:textId="77777777" w:rsidTr="00B24827">
        <w:trPr>
          <w:trHeight w:val="276"/>
        </w:trPr>
        <w:tc>
          <w:tcPr>
            <w:tcW w:w="3085" w:type="dxa"/>
            <w:tcBorders>
              <w:top w:val="single" w:sz="4" w:space="0" w:color="auto"/>
              <w:left w:val="nil"/>
              <w:bottom w:val="single" w:sz="4" w:space="0" w:color="auto"/>
              <w:right w:val="nil"/>
            </w:tcBorders>
          </w:tcPr>
          <w:p w14:paraId="0C45B238"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14:paraId="68D2CABC"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bl>
    <w:p w14:paraId="34CFFDBF" w14:textId="77777777" w:rsidR="00B24827" w:rsidRPr="00B24827" w:rsidRDefault="00B24827" w:rsidP="00B24827">
      <w:pPr>
        <w:spacing w:after="0" w:line="240" w:lineRule="auto"/>
        <w:rPr>
          <w:rFonts w:ascii="Calibri" w:eastAsia="Times New Roman" w:hAnsi="Calibri" w:cs="Times New Roman"/>
          <w:lang w:eastAsia="sl-SI"/>
        </w:rPr>
      </w:pPr>
    </w:p>
    <w:p w14:paraId="2A465CD5" w14:textId="77777777" w:rsidR="00B24827" w:rsidRPr="007E6DFA" w:rsidRDefault="00B24827" w:rsidP="00B24827">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IZJAVA O REFERENCAH</w:t>
      </w:r>
    </w:p>
    <w:p w14:paraId="6864260D" w14:textId="77777777" w:rsidR="00B24827" w:rsidRPr="00B24827" w:rsidRDefault="00B24827" w:rsidP="00B24827">
      <w:pPr>
        <w:spacing w:after="0" w:line="240" w:lineRule="auto"/>
        <w:rPr>
          <w:rFonts w:ascii="Calibri" w:eastAsia="Times New Roman" w:hAnsi="Calibri" w:cs="Times New Roman"/>
          <w:lang w:eastAsia="sl-SI"/>
        </w:rPr>
      </w:pPr>
    </w:p>
    <w:p w14:paraId="6514B649" w14:textId="674A12DA"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Izjavljamo, da smo v zadnjih petih letih, šteto od roka za oddajo ponudb, že izvajali dela, ki so zahtevana kot referenca za javno naročilo </w:t>
      </w:r>
      <w:bookmarkStart w:id="48" w:name="_Hlk487697102"/>
      <w:bookmarkStart w:id="49" w:name="_Hlk481754624"/>
      <w:r w:rsidRPr="00B24827">
        <w:rPr>
          <w:rFonts w:ascii="Calibri" w:eastAsia="Times New Roman" w:hAnsi="Calibri" w:cs="Times New Roman"/>
          <w:color w:val="000000"/>
          <w:lang w:eastAsia="sl-SI"/>
        </w:rPr>
        <w:t>»</w:t>
      </w:r>
      <w:r w:rsidR="009C4DD4" w:rsidRPr="00AE121F">
        <w:rPr>
          <w:rFonts w:ascii="Calibri" w:eastAsia="Times New Roman" w:hAnsi="Calibri" w:cs="Calibri"/>
          <w:lang w:eastAsia="sl-SI"/>
        </w:rPr>
        <w:t>Izvedba vodovod</w:t>
      </w:r>
      <w:r w:rsidR="009C4DD4" w:rsidRPr="009C4DD4">
        <w:rPr>
          <w:rFonts w:ascii="Calibri" w:eastAsia="Times New Roman" w:hAnsi="Calibri" w:cs="Calibri"/>
          <w:lang w:eastAsia="sl-SI"/>
        </w:rPr>
        <w:t>a</w:t>
      </w:r>
      <w:r w:rsidR="009C4DD4" w:rsidRPr="00AE121F">
        <w:rPr>
          <w:rFonts w:ascii="Calibri" w:eastAsia="Times New Roman" w:hAnsi="Calibri" w:cs="Calibri"/>
          <w:lang w:eastAsia="sl-SI"/>
        </w:rPr>
        <w:t xml:space="preserve"> in kanalizacije Ribiški dom – Šmartinsko jezero</w:t>
      </w:r>
      <w:r w:rsidRPr="00B24827">
        <w:rPr>
          <w:rFonts w:ascii="Calibri" w:eastAsia="Times New Roman" w:hAnsi="Calibri" w:cs="Times New Roman"/>
          <w:lang w:eastAsia="sl-SI"/>
        </w:rPr>
        <w:t>«</w:t>
      </w:r>
      <w:bookmarkEnd w:id="48"/>
      <w:r w:rsidRPr="00B24827">
        <w:rPr>
          <w:rFonts w:ascii="Calibri" w:eastAsia="Times New Roman" w:hAnsi="Calibri" w:cs="Times New Roman"/>
          <w:lang w:eastAsia="sl-SI"/>
        </w:rPr>
        <w:t>,</w:t>
      </w:r>
      <w:bookmarkEnd w:id="49"/>
      <w:r w:rsidRPr="00B24827">
        <w:rPr>
          <w:rFonts w:ascii="Calibri" w:eastAsia="Times New Roman" w:hAnsi="Calibri" w:cs="Times New Roman"/>
          <w:lang w:eastAsia="sl-SI"/>
        </w:rPr>
        <w:t xml:space="preserve"> in sicer kot izhaja iz spodnje tabele:*</w:t>
      </w:r>
    </w:p>
    <w:p w14:paraId="66A1E822" w14:textId="77777777" w:rsidR="00B24827" w:rsidRPr="00B24827" w:rsidRDefault="00B24827" w:rsidP="00B24827">
      <w:pPr>
        <w:overflowPunct w:val="0"/>
        <w:autoSpaceDE w:val="0"/>
        <w:autoSpaceDN w:val="0"/>
        <w:adjustRightInd w:val="0"/>
        <w:spacing w:after="0" w:line="240" w:lineRule="auto"/>
        <w:jc w:val="both"/>
        <w:rPr>
          <w:rFonts w:ascii="Calibri" w:eastAsia="Times New Roman" w:hAnsi="Calibri" w:cs="Times New Roman"/>
          <w:b/>
          <w:lang w:eastAsia="sl-SI"/>
        </w:rPr>
      </w:pPr>
    </w:p>
    <w:tbl>
      <w:tblPr>
        <w:tblW w:w="90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9"/>
        <w:gridCol w:w="2399"/>
        <w:gridCol w:w="2551"/>
        <w:gridCol w:w="1560"/>
        <w:gridCol w:w="1701"/>
      </w:tblGrid>
      <w:tr w:rsidR="00B24827" w:rsidRPr="00B24827" w14:paraId="5B93D92C" w14:textId="77777777" w:rsidTr="00B24827">
        <w:trPr>
          <w:trHeight w:val="704"/>
        </w:trPr>
        <w:tc>
          <w:tcPr>
            <w:tcW w:w="790" w:type="dxa"/>
            <w:tcBorders>
              <w:top w:val="double" w:sz="4" w:space="0" w:color="auto"/>
              <w:left w:val="double" w:sz="4" w:space="0" w:color="auto"/>
              <w:bottom w:val="double" w:sz="4" w:space="0" w:color="auto"/>
              <w:right w:val="single" w:sz="4" w:space="0" w:color="auto"/>
            </w:tcBorders>
            <w:vAlign w:val="center"/>
            <w:hideMark/>
          </w:tcPr>
          <w:p w14:paraId="6C53437B"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Zap. št.</w:t>
            </w:r>
          </w:p>
        </w:tc>
        <w:tc>
          <w:tcPr>
            <w:tcW w:w="2399" w:type="dxa"/>
            <w:tcBorders>
              <w:top w:val="double" w:sz="4" w:space="0" w:color="auto"/>
              <w:left w:val="single" w:sz="4" w:space="0" w:color="auto"/>
              <w:bottom w:val="double" w:sz="4" w:space="0" w:color="auto"/>
              <w:right w:val="single" w:sz="4" w:space="0" w:color="auto"/>
            </w:tcBorders>
            <w:vAlign w:val="center"/>
            <w:hideMark/>
          </w:tcPr>
          <w:p w14:paraId="5150AB6F"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Pogodbeni partner</w:t>
            </w:r>
          </w:p>
        </w:tc>
        <w:tc>
          <w:tcPr>
            <w:tcW w:w="2551" w:type="dxa"/>
            <w:tcBorders>
              <w:top w:val="double" w:sz="4" w:space="0" w:color="auto"/>
              <w:left w:val="single" w:sz="4" w:space="0" w:color="auto"/>
              <w:bottom w:val="double" w:sz="4" w:space="0" w:color="auto"/>
              <w:right w:val="single" w:sz="4" w:space="0" w:color="auto"/>
            </w:tcBorders>
            <w:vAlign w:val="center"/>
            <w:hideMark/>
          </w:tcPr>
          <w:p w14:paraId="1ECDB4F1"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Predmet pogodbe</w:t>
            </w:r>
          </w:p>
        </w:tc>
        <w:tc>
          <w:tcPr>
            <w:tcW w:w="1560" w:type="dxa"/>
            <w:tcBorders>
              <w:top w:val="double" w:sz="4" w:space="0" w:color="auto"/>
              <w:left w:val="single" w:sz="4" w:space="0" w:color="auto"/>
              <w:bottom w:val="double" w:sz="4" w:space="0" w:color="auto"/>
              <w:right w:val="single" w:sz="4" w:space="0" w:color="auto"/>
            </w:tcBorders>
            <w:vAlign w:val="center"/>
            <w:hideMark/>
          </w:tcPr>
          <w:p w14:paraId="54A33F71"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Leto realizacije</w:t>
            </w:r>
          </w:p>
        </w:tc>
        <w:tc>
          <w:tcPr>
            <w:tcW w:w="1701" w:type="dxa"/>
            <w:tcBorders>
              <w:top w:val="double" w:sz="4" w:space="0" w:color="auto"/>
              <w:left w:val="single" w:sz="4" w:space="0" w:color="auto"/>
              <w:bottom w:val="double" w:sz="4" w:space="0" w:color="auto"/>
              <w:right w:val="double" w:sz="4" w:space="0" w:color="auto"/>
            </w:tcBorders>
            <w:vAlign w:val="center"/>
            <w:hideMark/>
          </w:tcPr>
          <w:p w14:paraId="15C5AD3E"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Vrednost pogodbe v EUR brez DDV**</w:t>
            </w:r>
          </w:p>
        </w:tc>
      </w:tr>
      <w:tr w:rsidR="00B24827" w:rsidRPr="00B24827" w14:paraId="3EFCFB44" w14:textId="77777777" w:rsidTr="00B24827">
        <w:tc>
          <w:tcPr>
            <w:tcW w:w="790" w:type="dxa"/>
            <w:tcBorders>
              <w:top w:val="double" w:sz="4" w:space="0" w:color="auto"/>
              <w:left w:val="double" w:sz="4" w:space="0" w:color="auto"/>
              <w:bottom w:val="single" w:sz="4" w:space="0" w:color="auto"/>
              <w:right w:val="single" w:sz="4" w:space="0" w:color="auto"/>
            </w:tcBorders>
            <w:hideMark/>
          </w:tcPr>
          <w:p w14:paraId="51FF48EC" w14:textId="77777777"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1.</w:t>
            </w:r>
          </w:p>
        </w:tc>
        <w:tc>
          <w:tcPr>
            <w:tcW w:w="2399" w:type="dxa"/>
            <w:tcBorders>
              <w:top w:val="double" w:sz="4" w:space="0" w:color="auto"/>
              <w:left w:val="single" w:sz="4" w:space="0" w:color="auto"/>
              <w:bottom w:val="single" w:sz="4" w:space="0" w:color="auto"/>
              <w:right w:val="single" w:sz="4" w:space="0" w:color="auto"/>
            </w:tcBorders>
          </w:tcPr>
          <w:p w14:paraId="499D5AB4"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34AD847B"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7FC03B65"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0CB3944B"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double" w:sz="4" w:space="0" w:color="auto"/>
              <w:left w:val="single" w:sz="4" w:space="0" w:color="auto"/>
              <w:bottom w:val="single" w:sz="4" w:space="0" w:color="auto"/>
              <w:right w:val="single" w:sz="4" w:space="0" w:color="auto"/>
            </w:tcBorders>
          </w:tcPr>
          <w:p w14:paraId="604CCBCC"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double" w:sz="4" w:space="0" w:color="auto"/>
              <w:left w:val="single" w:sz="4" w:space="0" w:color="auto"/>
              <w:bottom w:val="single" w:sz="4" w:space="0" w:color="auto"/>
              <w:right w:val="single" w:sz="4" w:space="0" w:color="auto"/>
            </w:tcBorders>
          </w:tcPr>
          <w:p w14:paraId="7D33470B"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double" w:sz="4" w:space="0" w:color="auto"/>
              <w:left w:val="single" w:sz="4" w:space="0" w:color="auto"/>
              <w:bottom w:val="single" w:sz="4" w:space="0" w:color="auto"/>
              <w:right w:val="double" w:sz="4" w:space="0" w:color="auto"/>
            </w:tcBorders>
          </w:tcPr>
          <w:p w14:paraId="33396D74"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3D28C9BE"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60D04641"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3124095A"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4E877E16"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r>
      <w:tr w:rsidR="00B24827" w:rsidRPr="00B24827" w14:paraId="224229BF" w14:textId="77777777" w:rsidTr="00B24827">
        <w:tc>
          <w:tcPr>
            <w:tcW w:w="790" w:type="dxa"/>
            <w:tcBorders>
              <w:top w:val="single" w:sz="4" w:space="0" w:color="auto"/>
              <w:left w:val="double" w:sz="4" w:space="0" w:color="auto"/>
              <w:bottom w:val="single" w:sz="4" w:space="0" w:color="auto"/>
              <w:right w:val="single" w:sz="4" w:space="0" w:color="auto"/>
            </w:tcBorders>
            <w:hideMark/>
          </w:tcPr>
          <w:p w14:paraId="0A40416A" w14:textId="77777777"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2.</w:t>
            </w:r>
          </w:p>
        </w:tc>
        <w:tc>
          <w:tcPr>
            <w:tcW w:w="2399" w:type="dxa"/>
            <w:tcBorders>
              <w:top w:val="single" w:sz="4" w:space="0" w:color="auto"/>
              <w:left w:val="single" w:sz="4" w:space="0" w:color="auto"/>
              <w:bottom w:val="single" w:sz="4" w:space="0" w:color="auto"/>
              <w:right w:val="single" w:sz="4" w:space="0" w:color="auto"/>
            </w:tcBorders>
          </w:tcPr>
          <w:p w14:paraId="5E1A2D96"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2D53C888"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0240D89C"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0CC28BED"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single" w:sz="4" w:space="0" w:color="auto"/>
              <w:left w:val="single" w:sz="4" w:space="0" w:color="auto"/>
              <w:bottom w:val="single" w:sz="4" w:space="0" w:color="auto"/>
              <w:right w:val="single" w:sz="4" w:space="0" w:color="auto"/>
            </w:tcBorders>
          </w:tcPr>
          <w:p w14:paraId="1E7EBFDF"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single" w:sz="4" w:space="0" w:color="auto"/>
              <w:left w:val="single" w:sz="4" w:space="0" w:color="auto"/>
              <w:bottom w:val="single" w:sz="4" w:space="0" w:color="auto"/>
              <w:right w:val="single" w:sz="4" w:space="0" w:color="auto"/>
            </w:tcBorders>
          </w:tcPr>
          <w:p w14:paraId="7F937E07"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single" w:sz="4" w:space="0" w:color="auto"/>
              <w:left w:val="single" w:sz="4" w:space="0" w:color="auto"/>
              <w:bottom w:val="single" w:sz="4" w:space="0" w:color="auto"/>
              <w:right w:val="double" w:sz="4" w:space="0" w:color="auto"/>
            </w:tcBorders>
          </w:tcPr>
          <w:p w14:paraId="5856D40E"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161208E9"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4CEC94BB"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2B12ABB7"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065266E6"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r>
      <w:tr w:rsidR="00B24827" w:rsidRPr="00B24827" w14:paraId="46B74232" w14:textId="77777777" w:rsidTr="00B24827">
        <w:tc>
          <w:tcPr>
            <w:tcW w:w="790" w:type="dxa"/>
            <w:tcBorders>
              <w:top w:val="single" w:sz="4" w:space="0" w:color="auto"/>
              <w:left w:val="double" w:sz="4" w:space="0" w:color="auto"/>
              <w:bottom w:val="double" w:sz="4" w:space="0" w:color="auto"/>
              <w:right w:val="single" w:sz="4" w:space="0" w:color="auto"/>
            </w:tcBorders>
            <w:hideMark/>
          </w:tcPr>
          <w:p w14:paraId="5F4853F5" w14:textId="77777777"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3.</w:t>
            </w:r>
          </w:p>
        </w:tc>
        <w:tc>
          <w:tcPr>
            <w:tcW w:w="2399" w:type="dxa"/>
            <w:tcBorders>
              <w:top w:val="single" w:sz="4" w:space="0" w:color="auto"/>
              <w:left w:val="single" w:sz="4" w:space="0" w:color="auto"/>
              <w:bottom w:val="double" w:sz="4" w:space="0" w:color="auto"/>
              <w:right w:val="single" w:sz="4" w:space="0" w:color="auto"/>
            </w:tcBorders>
          </w:tcPr>
          <w:p w14:paraId="74C9DA75"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7ECEAF63"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5A2B76F4"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507F5092"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single" w:sz="4" w:space="0" w:color="auto"/>
              <w:left w:val="single" w:sz="4" w:space="0" w:color="auto"/>
              <w:bottom w:val="double" w:sz="4" w:space="0" w:color="auto"/>
              <w:right w:val="single" w:sz="4" w:space="0" w:color="auto"/>
            </w:tcBorders>
          </w:tcPr>
          <w:p w14:paraId="3F42DA63"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single" w:sz="4" w:space="0" w:color="auto"/>
              <w:left w:val="single" w:sz="4" w:space="0" w:color="auto"/>
              <w:bottom w:val="double" w:sz="4" w:space="0" w:color="auto"/>
              <w:right w:val="single" w:sz="4" w:space="0" w:color="auto"/>
            </w:tcBorders>
          </w:tcPr>
          <w:p w14:paraId="02C0F0A5"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single" w:sz="4" w:space="0" w:color="auto"/>
              <w:left w:val="single" w:sz="4" w:space="0" w:color="auto"/>
              <w:bottom w:val="double" w:sz="4" w:space="0" w:color="auto"/>
              <w:right w:val="double" w:sz="4" w:space="0" w:color="auto"/>
            </w:tcBorders>
          </w:tcPr>
          <w:p w14:paraId="3EDC93E7"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2F22D3F9"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662AB3C6"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0F3F953D"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154D04A1"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r>
    </w:tbl>
    <w:p w14:paraId="7F734A5B" w14:textId="77777777" w:rsidR="00B24827" w:rsidRPr="00B24827" w:rsidRDefault="00B24827" w:rsidP="00B24827">
      <w:pPr>
        <w:spacing w:after="0" w:line="240" w:lineRule="auto"/>
        <w:rPr>
          <w:rFonts w:ascii="Calibri" w:eastAsia="Times New Roman" w:hAnsi="Calibri" w:cs="Times New Roman"/>
          <w:b/>
          <w:lang w:eastAsia="sl-SI"/>
        </w:rPr>
      </w:pPr>
    </w:p>
    <w:p w14:paraId="04F88F3B" w14:textId="03A0F6DE"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Ponudnik priloži za izpolnitev pogoja potrdilo (OBRAZEC 6/1</w:t>
      </w:r>
      <w:r w:rsidR="009C4DD4">
        <w:rPr>
          <w:rFonts w:ascii="Calibri" w:eastAsia="Times New Roman" w:hAnsi="Calibri" w:cs="Times New Roman"/>
          <w:lang w:eastAsia="sl-SI"/>
        </w:rPr>
        <w:t xml:space="preserve"> on OBRAZEC 6/2</w:t>
      </w:r>
      <w:r w:rsidRPr="00B24827">
        <w:rPr>
          <w:rFonts w:ascii="Calibri" w:eastAsia="Times New Roman" w:hAnsi="Calibri" w:cs="Times New Roman"/>
          <w:lang w:eastAsia="sl-SI"/>
        </w:rPr>
        <w:t>)</w:t>
      </w:r>
    </w:p>
    <w:p w14:paraId="4E9B7BD0"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 Ponudnikom ni potrebno navesti vrednosti pogodbe v EUR, če bi s tem kršili poslovne skrivnosti svojih naročnikov. </w:t>
      </w:r>
    </w:p>
    <w:p w14:paraId="3DE9A8F0" w14:textId="77777777" w:rsidR="00B24827" w:rsidRPr="00B24827" w:rsidRDefault="00B24827" w:rsidP="00B24827">
      <w:pPr>
        <w:spacing w:after="0" w:line="240" w:lineRule="auto"/>
        <w:jc w:val="right"/>
        <w:rPr>
          <w:rFonts w:ascii="Calibri" w:eastAsia="Times New Roman" w:hAnsi="Calibri" w:cs="Times New Roman"/>
          <w:lang w:eastAsia="sl-SI"/>
        </w:rPr>
      </w:pPr>
    </w:p>
    <w:p w14:paraId="4802D8E0" w14:textId="77777777" w:rsidR="00B24827" w:rsidRPr="00B24827" w:rsidRDefault="00B24827" w:rsidP="00B24827">
      <w:pPr>
        <w:spacing w:after="0" w:line="240" w:lineRule="auto"/>
        <w:jc w:val="right"/>
        <w:rPr>
          <w:rFonts w:ascii="Calibri" w:eastAsia="Times New Roman" w:hAnsi="Calibri" w:cs="Times New Roman"/>
          <w:lang w:eastAsia="sl-SI"/>
        </w:rPr>
      </w:pPr>
    </w:p>
    <w:p w14:paraId="3046F37A" w14:textId="77777777" w:rsidR="00B24827" w:rsidRPr="00B24827" w:rsidRDefault="00B24827" w:rsidP="00B24827">
      <w:pPr>
        <w:spacing w:after="0" w:line="240" w:lineRule="auto"/>
        <w:jc w:val="right"/>
        <w:rPr>
          <w:rFonts w:ascii="Calibri" w:eastAsia="Times New Roman" w:hAnsi="Calibri" w:cs="Times New Roman"/>
          <w:lang w:eastAsia="sl-SI"/>
        </w:rPr>
      </w:pPr>
    </w:p>
    <w:p w14:paraId="2CF74A97" w14:textId="77777777" w:rsidR="00B24827" w:rsidRPr="00B24827" w:rsidRDefault="00B24827" w:rsidP="00B24827">
      <w:pPr>
        <w:spacing w:after="0" w:line="240" w:lineRule="auto"/>
        <w:jc w:val="right"/>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28BA4A14" w14:textId="77777777" w:rsidTr="005F4AF2">
        <w:trPr>
          <w:trHeight w:val="415"/>
        </w:trPr>
        <w:tc>
          <w:tcPr>
            <w:tcW w:w="3118" w:type="dxa"/>
            <w:hideMark/>
          </w:tcPr>
          <w:p w14:paraId="34B2D25C" w14:textId="77777777" w:rsidR="005F4AF2" w:rsidRPr="005F4AF2" w:rsidRDefault="005F4AF2" w:rsidP="005F4AF2">
            <w:pPr>
              <w:spacing w:after="0" w:line="240" w:lineRule="auto"/>
              <w:rPr>
                <w:rFonts w:ascii="Calibri" w:eastAsia="Times New Roman" w:hAnsi="Calibri" w:cs="Times New Roman"/>
                <w:i/>
                <w:lang w:eastAsia="sl-SI"/>
              </w:rPr>
            </w:pPr>
            <w:r w:rsidRPr="005F4AF2">
              <w:rPr>
                <w:rFonts w:ascii="Calibri" w:eastAsia="Times New Roman" w:hAnsi="Calibri" w:cs="Times New Roman"/>
                <w:lang w:eastAsia="sl-SI"/>
              </w:rPr>
              <w:t>Datum:</w:t>
            </w:r>
          </w:p>
        </w:tc>
        <w:tc>
          <w:tcPr>
            <w:tcW w:w="3118" w:type="dxa"/>
            <w:hideMark/>
          </w:tcPr>
          <w:p w14:paraId="4B3CD2D0" w14:textId="77777777" w:rsidR="005F4AF2" w:rsidRPr="005F4AF2" w:rsidRDefault="005F4AF2" w:rsidP="005F4AF2">
            <w:pPr>
              <w:spacing w:after="0" w:line="240" w:lineRule="auto"/>
              <w:rPr>
                <w:rFonts w:ascii="Calibri" w:eastAsia="Times New Roman" w:hAnsi="Calibri" w:cs="Times New Roman"/>
                <w:i/>
                <w:lang w:eastAsia="sl-SI"/>
              </w:rPr>
            </w:pPr>
            <w:r w:rsidRPr="005F4AF2">
              <w:rPr>
                <w:rFonts w:ascii="Calibri" w:eastAsia="Times New Roman" w:hAnsi="Calibri" w:cs="Times New Roman"/>
                <w:lang w:eastAsia="sl-SI"/>
              </w:rPr>
              <w:t>Žig:</w:t>
            </w:r>
          </w:p>
        </w:tc>
        <w:tc>
          <w:tcPr>
            <w:tcW w:w="3118" w:type="dxa"/>
            <w:hideMark/>
          </w:tcPr>
          <w:p w14:paraId="777042A9" w14:textId="77777777" w:rsidR="005F4AF2" w:rsidRPr="005F4AF2" w:rsidRDefault="005F4AF2" w:rsidP="005F4AF2">
            <w:pPr>
              <w:spacing w:after="0" w:line="240" w:lineRule="auto"/>
              <w:rPr>
                <w:rFonts w:ascii="Calibri" w:eastAsia="Times New Roman" w:hAnsi="Calibri" w:cs="Times New Roman"/>
                <w:i/>
                <w:lang w:eastAsia="sl-SI"/>
              </w:rPr>
            </w:pPr>
            <w:r w:rsidRPr="005F4AF2">
              <w:rPr>
                <w:rFonts w:ascii="Calibri" w:eastAsia="Times New Roman" w:hAnsi="Calibri" w:cs="Times New Roman"/>
                <w:lang w:eastAsia="sl-SI"/>
              </w:rPr>
              <w:t>Podpis ponudnika:</w:t>
            </w:r>
          </w:p>
        </w:tc>
      </w:tr>
    </w:tbl>
    <w:p w14:paraId="25F55055" w14:textId="77777777" w:rsidR="00B24827" w:rsidRPr="00B24827" w:rsidRDefault="00B24827" w:rsidP="005F4AF2">
      <w:pPr>
        <w:spacing w:after="0" w:line="240" w:lineRule="auto"/>
        <w:rPr>
          <w:rFonts w:ascii="Calibri" w:eastAsia="Times New Roman" w:hAnsi="Calibri" w:cs="Times New Roman"/>
          <w:lang w:eastAsia="sl-SI"/>
        </w:rPr>
      </w:pPr>
    </w:p>
    <w:p w14:paraId="4F179FAD" w14:textId="77777777" w:rsidR="00B24827" w:rsidRPr="00B24827" w:rsidRDefault="00B24827" w:rsidP="00B24827">
      <w:pPr>
        <w:spacing w:after="0" w:line="240" w:lineRule="auto"/>
        <w:jc w:val="right"/>
        <w:rPr>
          <w:rFonts w:ascii="Calibri" w:eastAsia="Times New Roman" w:hAnsi="Calibri" w:cs="Times New Roman"/>
          <w:lang w:eastAsia="sl-SI"/>
        </w:rPr>
      </w:pPr>
    </w:p>
    <w:p w14:paraId="58557EAC" w14:textId="77777777" w:rsidR="00B24827" w:rsidRPr="00B24827" w:rsidRDefault="00B24827" w:rsidP="00B24827">
      <w:pPr>
        <w:spacing w:after="0" w:line="240" w:lineRule="auto"/>
        <w:jc w:val="right"/>
        <w:rPr>
          <w:rFonts w:ascii="Calibri" w:eastAsia="Times New Roman" w:hAnsi="Calibri" w:cs="Times New Roman"/>
          <w:lang w:eastAsia="sl-SI"/>
        </w:rPr>
      </w:pPr>
    </w:p>
    <w:p w14:paraId="62E9699E" w14:textId="77777777" w:rsidR="00B24827" w:rsidRPr="00B24827" w:rsidRDefault="00B24827" w:rsidP="00B24827">
      <w:pPr>
        <w:spacing w:after="0" w:line="240" w:lineRule="auto"/>
        <w:jc w:val="right"/>
        <w:rPr>
          <w:rFonts w:ascii="Calibri" w:eastAsia="Times New Roman" w:hAnsi="Calibri" w:cs="Times New Roman"/>
          <w:lang w:eastAsia="sl-SI"/>
        </w:rPr>
      </w:pPr>
    </w:p>
    <w:p w14:paraId="2F85CA23" w14:textId="77777777" w:rsidR="00B24827" w:rsidRPr="00B24827" w:rsidRDefault="00B24827" w:rsidP="00B24827">
      <w:pPr>
        <w:spacing w:after="0" w:line="240" w:lineRule="auto"/>
        <w:jc w:val="right"/>
        <w:rPr>
          <w:rFonts w:ascii="Calibri" w:eastAsia="Times New Roman" w:hAnsi="Calibri" w:cs="Times New Roman"/>
          <w:lang w:eastAsia="sl-SI"/>
        </w:rPr>
      </w:pPr>
    </w:p>
    <w:p w14:paraId="3AA85E3B" w14:textId="77777777" w:rsidR="00B24827" w:rsidRPr="00B24827" w:rsidRDefault="00B24827" w:rsidP="00B24827">
      <w:pPr>
        <w:spacing w:after="0" w:line="240" w:lineRule="auto"/>
        <w:jc w:val="right"/>
        <w:rPr>
          <w:rFonts w:ascii="Calibri" w:eastAsia="Times New Roman" w:hAnsi="Calibri" w:cs="Times New Roman"/>
          <w:lang w:eastAsia="sl-SI"/>
        </w:rPr>
      </w:pPr>
    </w:p>
    <w:p w14:paraId="6833DC24" w14:textId="77777777" w:rsidR="00B24827" w:rsidRPr="00B24827" w:rsidRDefault="00B24827" w:rsidP="00B24827">
      <w:pPr>
        <w:spacing w:after="0" w:line="240" w:lineRule="auto"/>
        <w:jc w:val="right"/>
        <w:rPr>
          <w:rFonts w:ascii="Calibri" w:eastAsia="Times New Roman" w:hAnsi="Calibri" w:cs="Times New Roman"/>
          <w:lang w:eastAsia="sl-SI"/>
        </w:rPr>
      </w:pPr>
    </w:p>
    <w:p w14:paraId="289141B2" w14:textId="77777777" w:rsidR="00B24827" w:rsidRPr="00B24827" w:rsidRDefault="00B24827" w:rsidP="00B24827">
      <w:pPr>
        <w:spacing w:after="0" w:line="240" w:lineRule="auto"/>
        <w:rPr>
          <w:rFonts w:ascii="Calibri" w:eastAsia="Times New Roman" w:hAnsi="Calibri" w:cs="Times New Roman"/>
          <w:lang w:eastAsia="sl-SI"/>
        </w:rPr>
      </w:pPr>
    </w:p>
    <w:p w14:paraId="679223BA" w14:textId="77777777" w:rsidR="00B24827" w:rsidRPr="00B24827" w:rsidRDefault="00B24827" w:rsidP="00B24827">
      <w:pPr>
        <w:spacing w:after="0" w:line="240" w:lineRule="auto"/>
        <w:jc w:val="right"/>
        <w:rPr>
          <w:rFonts w:ascii="Calibri" w:eastAsia="Times New Roman" w:hAnsi="Calibri" w:cs="Times New Roman"/>
          <w:lang w:eastAsia="sl-SI"/>
        </w:rPr>
      </w:pPr>
      <w:bookmarkStart w:id="50" w:name="_Hlk488743418"/>
      <w:bookmarkStart w:id="51" w:name="_Hlk520890246"/>
      <w:r w:rsidRPr="00B24827">
        <w:rPr>
          <w:rFonts w:ascii="Calibri" w:eastAsia="Times New Roman" w:hAnsi="Calibri" w:cs="Times New Roman"/>
          <w:lang w:eastAsia="sl-SI"/>
        </w:rPr>
        <w:t>OBRAZEC 6/1</w:t>
      </w:r>
    </w:p>
    <w:bookmarkEnd w:id="50"/>
    <w:p w14:paraId="6C717D25" w14:textId="77777777" w:rsidR="00B24827" w:rsidRPr="007E6DFA" w:rsidRDefault="00B24827" w:rsidP="00B24827">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POTRDILO  O ZADOVOLJIVI IZVEDBI</w:t>
      </w:r>
    </w:p>
    <w:p w14:paraId="58DAE7D4" w14:textId="77777777" w:rsidR="00B24827" w:rsidRPr="00B24827" w:rsidRDefault="00B24827" w:rsidP="00B24827">
      <w:pPr>
        <w:spacing w:after="0" w:line="240" w:lineRule="auto"/>
        <w:rPr>
          <w:rFonts w:ascii="Calibri" w:eastAsia="Times New Roman" w:hAnsi="Calibri" w:cs="Times New Roman"/>
          <w:lang w:eastAsia="sl-SI"/>
        </w:rPr>
      </w:pPr>
    </w:p>
    <w:p w14:paraId="60FCA5BA" w14:textId="1B6C42F0" w:rsidR="005D0494" w:rsidRDefault="00B24827" w:rsidP="00B24827">
      <w:pPr>
        <w:spacing w:after="0" w:line="240" w:lineRule="auto"/>
        <w:jc w:val="both"/>
        <w:rPr>
          <w:rFonts w:ascii="Calibri" w:eastAsia="Calibri" w:hAnsi="Calibri" w:cs="Times New Roman"/>
          <w:b/>
        </w:rPr>
      </w:pPr>
      <w:r w:rsidRPr="00665431">
        <w:rPr>
          <w:rFonts w:ascii="Calibri" w:eastAsia="Calibri" w:hAnsi="Calibri" w:cs="Times New Roman"/>
          <w:b/>
        </w:rPr>
        <w:t xml:space="preserve">Pod kazensko in materialno odgovornostjo izjavljamo, da so v nadaljevanju navedeni podatki resnični, in sicer da smo v zadnjih petih letih, šteto od roka za oddajo ponudb, </w:t>
      </w:r>
      <w:r w:rsidR="005D0494">
        <w:rPr>
          <w:rFonts w:ascii="Calibri" w:eastAsia="Calibri" w:hAnsi="Calibri" w:cs="Times New Roman"/>
          <w:b/>
        </w:rPr>
        <w:t xml:space="preserve">izvedli </w:t>
      </w:r>
      <w:r w:rsidR="005D0494" w:rsidRPr="005D0494">
        <w:rPr>
          <w:rFonts w:ascii="Calibri" w:eastAsia="Calibri" w:hAnsi="Calibri" w:cs="Times New Roman"/>
          <w:b/>
        </w:rPr>
        <w:t xml:space="preserve">referenčno delo, ki se nanaša </w:t>
      </w:r>
      <w:r w:rsidR="00945A8D" w:rsidRPr="00945A8D">
        <w:rPr>
          <w:rFonts w:ascii="Calibri" w:eastAsia="Calibri" w:hAnsi="Calibri" w:cs="Times New Roman"/>
          <w:b/>
          <w:bCs/>
          <w:color w:val="000000"/>
        </w:rPr>
        <w:t xml:space="preserve">na </w:t>
      </w:r>
      <w:r w:rsidR="005F4AF2" w:rsidRPr="009A02F4">
        <w:rPr>
          <w:rFonts w:ascii="Calibri" w:eastAsia="Calibri" w:hAnsi="Calibri" w:cs="Times New Roman"/>
          <w:b/>
          <w:bCs/>
          <w:color w:val="000000"/>
        </w:rPr>
        <w:t xml:space="preserve">zaključeno gradnjo vodovodnega omrežja, ki je bil zgrajen iz </w:t>
      </w:r>
      <w:r w:rsidR="009C4DD4" w:rsidRPr="009C4DD4">
        <w:rPr>
          <w:rFonts w:ascii="Calibri" w:eastAsia="Calibri" w:hAnsi="Calibri" w:cs="Times New Roman"/>
          <w:b/>
          <w:bCs/>
          <w:color w:val="000000"/>
        </w:rPr>
        <w:t xml:space="preserve">duktilnih cevi -  dimenzija cevi vsaj DN/ID 80mm </w:t>
      </w:r>
      <w:r w:rsidR="005F4AF2" w:rsidRPr="009A02F4">
        <w:rPr>
          <w:rFonts w:ascii="Calibri" w:eastAsia="Calibri" w:hAnsi="Calibri" w:cs="Times New Roman"/>
          <w:b/>
          <w:bCs/>
          <w:color w:val="000000"/>
        </w:rPr>
        <w:t xml:space="preserve">ali več, </w:t>
      </w:r>
      <w:r w:rsidR="009C4DD4">
        <w:rPr>
          <w:rFonts w:ascii="Calibri" w:eastAsia="Calibri" w:hAnsi="Calibri" w:cs="Times New Roman"/>
          <w:b/>
          <w:bCs/>
          <w:color w:val="000000"/>
        </w:rPr>
        <w:t>celotna</w:t>
      </w:r>
      <w:r w:rsidR="005F4AF2" w:rsidRPr="009A02F4">
        <w:rPr>
          <w:rFonts w:ascii="Calibri" w:eastAsia="Calibri" w:hAnsi="Calibri" w:cs="Times New Roman"/>
          <w:b/>
          <w:bCs/>
          <w:color w:val="000000"/>
        </w:rPr>
        <w:t xml:space="preserve"> dolžina zgrajenega vodovnega sistema pa je znašala minimalno 200 m</w:t>
      </w:r>
      <w:r w:rsidR="005D0494">
        <w:rPr>
          <w:rFonts w:ascii="Calibri" w:eastAsia="Calibri" w:hAnsi="Calibri" w:cs="Times New Roman"/>
          <w:b/>
        </w:rPr>
        <w:t>.</w:t>
      </w:r>
      <w:r w:rsidR="005D0494" w:rsidRPr="005D0494">
        <w:rPr>
          <w:rFonts w:ascii="Calibri" w:eastAsia="Calibri" w:hAnsi="Calibri" w:cs="Times New Roman"/>
          <w:b/>
        </w:rPr>
        <w:t xml:space="preserve"> </w:t>
      </w:r>
      <w:bookmarkStart w:id="52" w:name="_Hlk64542162"/>
      <w:r w:rsidR="005D0494" w:rsidRPr="005D0494">
        <w:rPr>
          <w:rFonts w:ascii="Calibri" w:eastAsia="Calibri" w:hAnsi="Calibri" w:cs="Times New Roman"/>
          <w:b/>
        </w:rPr>
        <w:t xml:space="preserve">Za referenčno delo smo imeli sklenjeno gradbeno pogodbo </w:t>
      </w:r>
      <w:bookmarkEnd w:id="52"/>
      <w:r w:rsidR="005D0494" w:rsidRPr="005D0494">
        <w:rPr>
          <w:rFonts w:ascii="Calibri" w:eastAsia="Calibri" w:hAnsi="Calibri" w:cs="Times New Roman"/>
          <w:b/>
        </w:rPr>
        <w:t>z naročnikom referenčnega dela. Gradnja vodovodnega omrežja je obsegala: gradbena dela in montažna dela.</w:t>
      </w:r>
      <w:r w:rsidR="005D0494">
        <w:rPr>
          <w:rFonts w:ascii="Calibri" w:eastAsia="Calibri" w:hAnsi="Calibri" w:cs="Times New Roman"/>
          <w:b/>
        </w:rPr>
        <w:t xml:space="preserve"> </w:t>
      </w:r>
    </w:p>
    <w:p w14:paraId="576EB81F" w14:textId="77777777" w:rsidR="005D0494" w:rsidRDefault="005D0494" w:rsidP="00B24827">
      <w:pPr>
        <w:spacing w:after="0" w:line="240" w:lineRule="auto"/>
        <w:jc w:val="both"/>
        <w:rPr>
          <w:rFonts w:ascii="Calibri" w:eastAsia="Calibri" w:hAnsi="Calibri" w:cs="Times New Roman"/>
          <w:b/>
        </w:rPr>
      </w:pPr>
    </w:p>
    <w:p w14:paraId="4D9A5826"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b/>
          <w:lang w:eastAsia="sl-SI"/>
        </w:rPr>
        <w:t>PODATKI:</w:t>
      </w:r>
    </w:p>
    <w:p w14:paraId="3534904F" w14:textId="77777777" w:rsidR="00B24827" w:rsidRPr="00B24827" w:rsidRDefault="00B24827" w:rsidP="00B24827">
      <w:pPr>
        <w:spacing w:after="0" w:line="240" w:lineRule="auto"/>
        <w:rPr>
          <w:rFonts w:ascii="Calibri" w:eastAsia="Times New Roman" w:hAnsi="Calibri" w:cs="Times New Roman"/>
          <w:lang w:eastAsia="sl-SI"/>
        </w:rPr>
      </w:pPr>
    </w:p>
    <w:tbl>
      <w:tblPr>
        <w:tblStyle w:val="Tabelamrea21"/>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24827" w:rsidRPr="00B24827" w14:paraId="5A4F2BF2" w14:textId="77777777" w:rsidTr="00B24827">
        <w:tc>
          <w:tcPr>
            <w:tcW w:w="9072" w:type="dxa"/>
          </w:tcPr>
          <w:p w14:paraId="3C90ECC2" w14:textId="77777777" w:rsidR="00B24827" w:rsidRPr="00B24827" w:rsidRDefault="00B24827" w:rsidP="00B24827">
            <w:pPr>
              <w:autoSpaceDE w:val="0"/>
              <w:autoSpaceDN w:val="0"/>
              <w:adjustRightInd w:val="0"/>
              <w:rPr>
                <w:color w:val="000000"/>
              </w:rPr>
            </w:pPr>
            <w:r w:rsidRPr="00B24827">
              <w:rPr>
                <w:color w:val="000000"/>
              </w:rPr>
              <w:t>Naziv objekta:___________________________________________________________________</w:t>
            </w:r>
          </w:p>
          <w:p w14:paraId="1ED7A1F3" w14:textId="77777777" w:rsidR="00B24827" w:rsidRPr="00B24827" w:rsidRDefault="00B24827" w:rsidP="00B24827">
            <w:pPr>
              <w:autoSpaceDE w:val="0"/>
              <w:autoSpaceDN w:val="0"/>
              <w:adjustRightInd w:val="0"/>
              <w:rPr>
                <w:color w:val="000000"/>
              </w:rPr>
            </w:pPr>
          </w:p>
          <w:p w14:paraId="516CA817" w14:textId="77777777"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w:t>
            </w:r>
          </w:p>
          <w:p w14:paraId="507958C4" w14:textId="77777777" w:rsidR="00B24827" w:rsidRPr="00B24827" w:rsidRDefault="00B24827" w:rsidP="00B24827">
            <w:pPr>
              <w:autoSpaceDE w:val="0"/>
              <w:autoSpaceDN w:val="0"/>
              <w:adjustRightInd w:val="0"/>
              <w:rPr>
                <w:color w:val="000000"/>
              </w:rPr>
            </w:pPr>
          </w:p>
        </w:tc>
      </w:tr>
      <w:tr w:rsidR="00B24827" w:rsidRPr="00B24827" w14:paraId="07D57B08" w14:textId="77777777" w:rsidTr="00B24827">
        <w:tc>
          <w:tcPr>
            <w:tcW w:w="9072" w:type="dxa"/>
          </w:tcPr>
          <w:p w14:paraId="2A55CD77" w14:textId="77777777" w:rsidR="00B24827" w:rsidRPr="00B24827" w:rsidRDefault="00B24827" w:rsidP="00B24827">
            <w:pPr>
              <w:autoSpaceDE w:val="0"/>
              <w:autoSpaceDN w:val="0"/>
              <w:adjustRightInd w:val="0"/>
              <w:rPr>
                <w:color w:val="000000"/>
              </w:rPr>
            </w:pPr>
            <w:r w:rsidRPr="00B24827">
              <w:rPr>
                <w:color w:val="000000"/>
              </w:rPr>
              <w:t>Lokacija objekta – gradnje:__________________________________________________________</w:t>
            </w:r>
          </w:p>
          <w:p w14:paraId="38B80CF2" w14:textId="77777777" w:rsidR="00B24827" w:rsidRPr="00B24827" w:rsidRDefault="00B24827" w:rsidP="00B24827">
            <w:pPr>
              <w:autoSpaceDE w:val="0"/>
              <w:autoSpaceDN w:val="0"/>
              <w:adjustRightInd w:val="0"/>
              <w:rPr>
                <w:color w:val="000000"/>
              </w:rPr>
            </w:pPr>
          </w:p>
        </w:tc>
      </w:tr>
      <w:tr w:rsidR="00B24827" w:rsidRPr="00B24827" w14:paraId="629BB7D1" w14:textId="77777777" w:rsidTr="00B24827">
        <w:trPr>
          <w:trHeight w:val="457"/>
        </w:trPr>
        <w:tc>
          <w:tcPr>
            <w:tcW w:w="9072" w:type="dxa"/>
            <w:hideMark/>
          </w:tcPr>
          <w:p w14:paraId="23DD9097" w14:textId="77777777" w:rsidR="00B24827" w:rsidRPr="00B24827" w:rsidRDefault="00B24827" w:rsidP="00B24827">
            <w:pPr>
              <w:autoSpaceDE w:val="0"/>
              <w:autoSpaceDN w:val="0"/>
              <w:adjustRightInd w:val="0"/>
              <w:rPr>
                <w:color w:val="000000"/>
              </w:rPr>
            </w:pPr>
            <w:r w:rsidRPr="00B24827">
              <w:rPr>
                <w:color w:val="000000"/>
              </w:rPr>
              <w:t>Podatki o izvedenih delih:___________________________________________________________</w:t>
            </w:r>
          </w:p>
          <w:p w14:paraId="0600AA8E" w14:textId="77777777"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r w:rsidR="00B24827" w:rsidRPr="00B24827" w14:paraId="1C3E7EB9" w14:textId="77777777" w:rsidTr="00B24827">
        <w:trPr>
          <w:trHeight w:val="565"/>
        </w:trPr>
        <w:tc>
          <w:tcPr>
            <w:tcW w:w="9072" w:type="dxa"/>
            <w:hideMark/>
          </w:tcPr>
          <w:p w14:paraId="0AE7A98A" w14:textId="77777777" w:rsidR="00B24827" w:rsidRPr="00B24827" w:rsidRDefault="00B24827" w:rsidP="00B24827">
            <w:pPr>
              <w:autoSpaceDE w:val="0"/>
              <w:autoSpaceDN w:val="0"/>
              <w:adjustRightInd w:val="0"/>
              <w:rPr>
                <w:color w:val="000000"/>
              </w:rPr>
            </w:pPr>
            <w:r w:rsidRPr="00B24827">
              <w:rPr>
                <w:color w:val="000000"/>
              </w:rPr>
              <w:t>Naročnik ali investitor (naziv, naslov in oseba odgovorna za izvedbo investicije):</w:t>
            </w:r>
          </w:p>
          <w:p w14:paraId="745FDA16" w14:textId="77777777"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r w:rsidR="00B24827" w:rsidRPr="00B24827" w14:paraId="04D5C7C8" w14:textId="77777777" w:rsidTr="00B24827">
        <w:tc>
          <w:tcPr>
            <w:tcW w:w="9072" w:type="dxa"/>
            <w:hideMark/>
          </w:tcPr>
          <w:p w14:paraId="24903515" w14:textId="77777777" w:rsidR="00B24827" w:rsidRPr="00B24827" w:rsidRDefault="00B24827" w:rsidP="00B24827">
            <w:pPr>
              <w:autoSpaceDE w:val="0"/>
              <w:autoSpaceDN w:val="0"/>
              <w:adjustRightInd w:val="0"/>
              <w:rPr>
                <w:color w:val="000000"/>
              </w:rPr>
            </w:pPr>
            <w:r w:rsidRPr="00B24827">
              <w:rPr>
                <w:color w:val="000000"/>
              </w:rPr>
              <w:t>Izvajalec referenčnih del ( naziv in naslov):</w:t>
            </w:r>
          </w:p>
          <w:p w14:paraId="4B51311B" w14:textId="77777777"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r w:rsidR="00B24827" w:rsidRPr="00B24827" w14:paraId="12993048" w14:textId="77777777" w:rsidTr="00B24827">
        <w:trPr>
          <w:trHeight w:val="1109"/>
        </w:trPr>
        <w:tc>
          <w:tcPr>
            <w:tcW w:w="9072" w:type="dxa"/>
          </w:tcPr>
          <w:p w14:paraId="185DF782" w14:textId="77777777" w:rsidR="00B24827" w:rsidRPr="00B24827" w:rsidRDefault="00B24827" w:rsidP="00B24827">
            <w:pPr>
              <w:autoSpaceDE w:val="0"/>
              <w:autoSpaceDN w:val="0"/>
              <w:adjustRightInd w:val="0"/>
              <w:rPr>
                <w:color w:val="000000"/>
              </w:rPr>
            </w:pPr>
            <w:r w:rsidRPr="00B24827">
              <w:rPr>
                <w:color w:val="000000"/>
              </w:rPr>
              <w:t xml:space="preserve">Odgovorni vodja del ( ime in priimek, naziv organizacije v kateri je bil zaposlen v času izvajanja projekta): </w:t>
            </w:r>
          </w:p>
          <w:p w14:paraId="67ED0460" w14:textId="77777777" w:rsidR="00B24827" w:rsidRPr="00B24827" w:rsidRDefault="00B24827" w:rsidP="00B24827">
            <w:pPr>
              <w:autoSpaceDE w:val="0"/>
              <w:autoSpaceDN w:val="0"/>
              <w:adjustRightInd w:val="0"/>
              <w:rPr>
                <w:color w:val="000000"/>
              </w:rPr>
            </w:pPr>
          </w:p>
          <w:p w14:paraId="0ACDC207" w14:textId="77777777"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bl>
    <w:tbl>
      <w:tblPr>
        <w:tblW w:w="9075" w:type="dxa"/>
        <w:tblLayout w:type="fixed"/>
        <w:tblCellMar>
          <w:left w:w="70" w:type="dxa"/>
          <w:right w:w="70" w:type="dxa"/>
        </w:tblCellMar>
        <w:tblLook w:val="04A0" w:firstRow="1" w:lastRow="0" w:firstColumn="1" w:lastColumn="0" w:noHBand="0" w:noVBand="1"/>
      </w:tblPr>
      <w:tblGrid>
        <w:gridCol w:w="3119"/>
        <w:gridCol w:w="3119"/>
        <w:gridCol w:w="2837"/>
      </w:tblGrid>
      <w:tr w:rsidR="00B24827" w:rsidRPr="00B24827" w14:paraId="618C4B37" w14:textId="77777777" w:rsidTr="00B24827">
        <w:trPr>
          <w:trHeight w:val="415"/>
        </w:trPr>
        <w:tc>
          <w:tcPr>
            <w:tcW w:w="3118" w:type="dxa"/>
          </w:tcPr>
          <w:p w14:paraId="19DDF44E" w14:textId="77777777" w:rsidR="00B24827" w:rsidRPr="00B24827" w:rsidRDefault="00B24827" w:rsidP="00B24827">
            <w:pPr>
              <w:spacing w:after="0" w:line="240" w:lineRule="auto"/>
              <w:jc w:val="both"/>
              <w:outlineLvl w:val="1"/>
              <w:rPr>
                <w:rFonts w:ascii="Calibri" w:eastAsia="Times New Roman" w:hAnsi="Calibri" w:cs="Times New Roman"/>
                <w:lang w:eastAsia="sl-SI"/>
              </w:rPr>
            </w:pPr>
          </w:p>
          <w:p w14:paraId="72F20603"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tcPr>
          <w:p w14:paraId="49DD8B57" w14:textId="77777777" w:rsidR="00B24827" w:rsidRPr="00B24827" w:rsidRDefault="00B24827" w:rsidP="00B24827">
            <w:pPr>
              <w:spacing w:after="0" w:line="240" w:lineRule="auto"/>
              <w:jc w:val="both"/>
              <w:outlineLvl w:val="1"/>
              <w:rPr>
                <w:rFonts w:ascii="Calibri" w:eastAsia="Times New Roman" w:hAnsi="Calibri" w:cs="Times New Roman"/>
                <w:lang w:eastAsia="sl-SI"/>
              </w:rPr>
            </w:pPr>
          </w:p>
          <w:p w14:paraId="533751F6"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2836" w:type="dxa"/>
          </w:tcPr>
          <w:p w14:paraId="0C501D8B" w14:textId="77777777" w:rsidR="00B24827" w:rsidRPr="00B24827" w:rsidRDefault="00B24827" w:rsidP="00B24827">
            <w:pPr>
              <w:spacing w:after="0" w:line="240" w:lineRule="auto"/>
              <w:jc w:val="both"/>
              <w:outlineLvl w:val="1"/>
              <w:rPr>
                <w:rFonts w:ascii="Calibri" w:eastAsia="Times New Roman" w:hAnsi="Calibri" w:cs="Times New Roman"/>
                <w:lang w:eastAsia="sl-SI"/>
              </w:rPr>
            </w:pPr>
          </w:p>
          <w:p w14:paraId="788A026F"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Podpis ponudnika:</w:t>
            </w:r>
          </w:p>
        </w:tc>
      </w:tr>
    </w:tbl>
    <w:p w14:paraId="5E2E7696" w14:textId="77777777" w:rsidR="00B24827" w:rsidRPr="00B24827" w:rsidRDefault="00B24827" w:rsidP="00B24827">
      <w:pPr>
        <w:pBdr>
          <w:bottom w:val="dotted" w:sz="24" w:space="1" w:color="auto"/>
        </w:pBdr>
        <w:spacing w:after="0" w:line="240" w:lineRule="auto"/>
        <w:rPr>
          <w:rFonts w:ascii="Calibri" w:eastAsia="Times New Roman" w:hAnsi="Calibri" w:cs="Times New Roman"/>
          <w:lang w:eastAsia="sl-SI"/>
        </w:rPr>
      </w:pPr>
    </w:p>
    <w:p w14:paraId="37885121" w14:textId="77777777" w:rsidR="00B24827" w:rsidRPr="00B24827" w:rsidRDefault="00B24827" w:rsidP="00B24827">
      <w:pPr>
        <w:pBdr>
          <w:bottom w:val="dotted" w:sz="24" w:space="1" w:color="auto"/>
        </w:pBdr>
        <w:spacing w:after="0" w:line="240" w:lineRule="auto"/>
        <w:rPr>
          <w:rFonts w:ascii="Calibri" w:eastAsia="Times New Roman" w:hAnsi="Calibri" w:cs="Times New Roman"/>
          <w:lang w:eastAsia="sl-SI"/>
        </w:rPr>
      </w:pPr>
    </w:p>
    <w:p w14:paraId="039D2367" w14:textId="77777777" w:rsidR="00B24827" w:rsidRPr="00B24827" w:rsidRDefault="00B24827" w:rsidP="00B24827">
      <w:pPr>
        <w:spacing w:after="0" w:line="240" w:lineRule="auto"/>
        <w:rPr>
          <w:rFonts w:ascii="Calibri" w:eastAsia="Times New Roman" w:hAnsi="Calibri" w:cs="Times New Roman"/>
          <w:lang w:eastAsia="sl-SI"/>
        </w:rPr>
      </w:pPr>
    </w:p>
    <w:p w14:paraId="3E63D3AD" w14:textId="77777777" w:rsidR="00B24827" w:rsidRPr="00B24827" w:rsidRDefault="00B24827" w:rsidP="00B24827">
      <w:pPr>
        <w:spacing w:after="0" w:line="240" w:lineRule="auto"/>
        <w:rPr>
          <w:rFonts w:ascii="Calibri" w:eastAsia="Times New Roman" w:hAnsi="Calibri" w:cs="Times New Roman"/>
          <w:b/>
          <w:lang w:eastAsia="sl-SI"/>
        </w:rPr>
      </w:pPr>
    </w:p>
    <w:p w14:paraId="16BC629A" w14:textId="77777777"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 xml:space="preserve">Podpisani naročnik in investitor </w:t>
      </w:r>
    </w:p>
    <w:p w14:paraId="541F5DC0" w14:textId="77777777" w:rsidR="00B24827" w:rsidRPr="00B24827" w:rsidRDefault="00B24827" w:rsidP="00B24827">
      <w:pPr>
        <w:spacing w:after="0" w:line="240" w:lineRule="auto"/>
        <w:rPr>
          <w:rFonts w:ascii="Calibri" w:eastAsia="Times New Roman" w:hAnsi="Calibri" w:cs="Times New Roman"/>
          <w:lang w:eastAsia="sl-SI"/>
        </w:rPr>
      </w:pPr>
    </w:p>
    <w:p w14:paraId="525C643E" w14:textId="77777777" w:rsidR="00B24827" w:rsidRPr="00B24827" w:rsidRDefault="00B24827" w:rsidP="00B24827">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(naziv)</w:t>
      </w:r>
      <w:r w:rsidRPr="00B24827">
        <w:rPr>
          <w:rFonts w:ascii="Calibri" w:eastAsia="Times New Roman" w:hAnsi="Calibri" w:cs="Times New Roman"/>
          <w:lang w:eastAsia="sl-SI"/>
        </w:rPr>
        <w:tab/>
      </w:r>
      <w:r w:rsidRPr="00B24827">
        <w:rPr>
          <w:rFonts w:ascii="Calibri" w:eastAsia="Times New Roman" w:hAnsi="Calibri" w:cs="Times New Roman"/>
          <w:lang w:eastAsia="sl-SI"/>
        </w:rPr>
        <w:tab/>
        <w:t>_____________________________________________________________________</w:t>
      </w:r>
    </w:p>
    <w:p w14:paraId="3D7E8207" w14:textId="77777777" w:rsidR="00B24827" w:rsidRPr="00B24827" w:rsidRDefault="00B24827" w:rsidP="00B24827">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(naslov)  </w:t>
      </w:r>
      <w:r w:rsidRPr="00B24827">
        <w:rPr>
          <w:rFonts w:ascii="Calibri" w:eastAsia="Times New Roman" w:hAnsi="Calibri" w:cs="Times New Roman"/>
          <w:lang w:eastAsia="sl-SI"/>
        </w:rPr>
        <w:tab/>
        <w:t>_____________________________________________________________________</w:t>
      </w:r>
    </w:p>
    <w:p w14:paraId="394F28C6" w14:textId="77777777" w:rsidR="00B24827" w:rsidRPr="00B24827" w:rsidRDefault="00B24827" w:rsidP="00B24827">
      <w:pPr>
        <w:autoSpaceDE w:val="0"/>
        <w:autoSpaceDN w:val="0"/>
        <w:adjustRightInd w:val="0"/>
        <w:spacing w:after="0" w:line="360" w:lineRule="auto"/>
        <w:jc w:val="both"/>
        <w:rPr>
          <w:rFonts w:ascii="Calibri" w:eastAsia="Times New Roman" w:hAnsi="Calibri" w:cs="Times New Roman"/>
          <w:color w:val="000000"/>
          <w:lang w:eastAsia="sl-SI"/>
        </w:rPr>
      </w:pPr>
      <w:r w:rsidRPr="00B24827">
        <w:rPr>
          <w:rFonts w:ascii="Calibri" w:eastAsia="Times New Roman" w:hAnsi="Calibri" w:cs="Times New Roman"/>
          <w:b/>
          <w:color w:val="000000"/>
          <w:lang w:eastAsia="sl-SI"/>
        </w:rPr>
        <w:t>potrjujemo, da je ponudnik</w:t>
      </w:r>
      <w:r w:rsidRPr="00B24827">
        <w:rPr>
          <w:rFonts w:ascii="Calibri" w:eastAsia="Times New Roman" w:hAnsi="Calibri" w:cs="Times New Roman"/>
          <w:color w:val="000000"/>
          <w:lang w:eastAsia="sl-SI"/>
        </w:rPr>
        <w:t>___________________________________________________________</w:t>
      </w:r>
    </w:p>
    <w:p w14:paraId="2CDC12CA" w14:textId="77777777" w:rsidR="00B24827" w:rsidRPr="00B24827" w:rsidRDefault="00B24827" w:rsidP="00B24827">
      <w:pPr>
        <w:autoSpaceDE w:val="0"/>
        <w:autoSpaceDN w:val="0"/>
        <w:adjustRightInd w:val="0"/>
        <w:spacing w:after="0" w:line="360" w:lineRule="auto"/>
        <w:jc w:val="both"/>
        <w:rPr>
          <w:rFonts w:ascii="Calibri" w:eastAsia="Times New Roman" w:hAnsi="Calibri" w:cs="Times New Roman"/>
          <w:b/>
          <w:color w:val="000000"/>
          <w:lang w:eastAsia="sl-SI"/>
        </w:rPr>
      </w:pPr>
      <w:r w:rsidRPr="00B24827">
        <w:rPr>
          <w:rFonts w:ascii="Calibri" w:eastAsia="Times New Roman" w:hAnsi="Calibri" w:cs="Times New Roman"/>
          <w:b/>
          <w:color w:val="000000"/>
          <w:lang w:eastAsia="sl-SI"/>
        </w:rPr>
        <w:t>v tem potrdilu navedeni objekt izvedel zadovoljivo, v zahtevani kvaliteti in roku.</w:t>
      </w:r>
    </w:p>
    <w:p w14:paraId="11C9A794" w14:textId="77777777"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p>
    <w:p w14:paraId="002E843A" w14:textId="77777777"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p>
    <w:p w14:paraId="13936609" w14:textId="77777777"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Datum: ____________________                               Žig                           Podpis pooblaščene osebe</w:t>
      </w:r>
    </w:p>
    <w:p w14:paraId="18BE2D42" w14:textId="77777777"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 xml:space="preserve">                                                                                                                       investitorja referenčnega dela             </w:t>
      </w:r>
    </w:p>
    <w:bookmarkEnd w:id="51"/>
    <w:p w14:paraId="1C12021A" w14:textId="79E75E4F" w:rsidR="00EE4E00" w:rsidRDefault="00EE4E00" w:rsidP="00EE4E00">
      <w:pPr>
        <w:spacing w:after="0" w:line="240" w:lineRule="auto"/>
        <w:rPr>
          <w:rFonts w:ascii="Calibri" w:eastAsia="Times New Roman" w:hAnsi="Calibri" w:cs="Times New Roman"/>
          <w:b/>
          <w:color w:val="000000"/>
          <w:lang w:eastAsia="sl-SI"/>
        </w:rPr>
      </w:pPr>
    </w:p>
    <w:p w14:paraId="3C19E5C0" w14:textId="488FC3B3" w:rsidR="00EE4E00" w:rsidRDefault="00EE4E00" w:rsidP="00EE4E00">
      <w:pPr>
        <w:spacing w:after="0" w:line="240" w:lineRule="auto"/>
        <w:rPr>
          <w:rFonts w:ascii="Calibri" w:eastAsia="Times New Roman" w:hAnsi="Calibri" w:cs="Times New Roman"/>
          <w:b/>
          <w:color w:val="000000"/>
          <w:lang w:eastAsia="sl-SI"/>
        </w:rPr>
      </w:pPr>
    </w:p>
    <w:p w14:paraId="4E5398C5" w14:textId="7818A93C" w:rsidR="00EE4E00" w:rsidRDefault="00EE4E00" w:rsidP="00EE4E00">
      <w:pPr>
        <w:spacing w:after="0" w:line="240" w:lineRule="auto"/>
        <w:rPr>
          <w:rFonts w:ascii="Calibri" w:eastAsia="Times New Roman" w:hAnsi="Calibri" w:cs="Times New Roman"/>
          <w:b/>
          <w:color w:val="000000"/>
          <w:lang w:eastAsia="sl-SI"/>
        </w:rPr>
      </w:pPr>
    </w:p>
    <w:p w14:paraId="652163AC" w14:textId="4CF9A782" w:rsidR="00EE4E00" w:rsidRDefault="00EE4E00" w:rsidP="00EE4E00">
      <w:pPr>
        <w:spacing w:after="0" w:line="240" w:lineRule="auto"/>
        <w:rPr>
          <w:rFonts w:ascii="Calibri" w:eastAsia="Times New Roman" w:hAnsi="Calibri" w:cs="Times New Roman"/>
          <w:b/>
          <w:color w:val="000000"/>
          <w:lang w:eastAsia="sl-SI"/>
        </w:rPr>
      </w:pPr>
    </w:p>
    <w:p w14:paraId="209C00E4" w14:textId="1BDAFC6D" w:rsidR="00EE4E00" w:rsidRDefault="00EE4E00" w:rsidP="00EE4E00">
      <w:pPr>
        <w:spacing w:after="0" w:line="240" w:lineRule="auto"/>
        <w:rPr>
          <w:rFonts w:ascii="Calibri" w:eastAsia="Times New Roman" w:hAnsi="Calibri" w:cs="Times New Roman"/>
          <w:b/>
          <w:color w:val="000000"/>
          <w:lang w:eastAsia="sl-SI"/>
        </w:rPr>
      </w:pPr>
    </w:p>
    <w:p w14:paraId="16C760B7" w14:textId="382EFA5E" w:rsidR="00EE4E00" w:rsidRPr="00B24827" w:rsidRDefault="00EE4E00" w:rsidP="00EE4E00">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6/</w:t>
      </w:r>
      <w:r>
        <w:rPr>
          <w:rFonts w:ascii="Calibri" w:eastAsia="Times New Roman" w:hAnsi="Calibri" w:cs="Times New Roman"/>
          <w:lang w:eastAsia="sl-SI"/>
        </w:rPr>
        <w:t>2</w:t>
      </w:r>
    </w:p>
    <w:p w14:paraId="79D61BAD" w14:textId="77777777" w:rsidR="00EE4E00" w:rsidRPr="007E6DFA" w:rsidRDefault="00EE4E00" w:rsidP="00EE4E00">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POTRDILO  O ZADOVOLJIVI IZVEDBI</w:t>
      </w:r>
    </w:p>
    <w:p w14:paraId="25F0BBD4" w14:textId="77777777" w:rsidR="00EE4E00" w:rsidRPr="00B24827" w:rsidRDefault="00EE4E00" w:rsidP="00EE4E00">
      <w:pPr>
        <w:spacing w:after="0" w:line="240" w:lineRule="auto"/>
        <w:rPr>
          <w:rFonts w:ascii="Calibri" w:eastAsia="Times New Roman" w:hAnsi="Calibri" w:cs="Times New Roman"/>
          <w:lang w:eastAsia="sl-SI"/>
        </w:rPr>
      </w:pPr>
    </w:p>
    <w:p w14:paraId="1F6270C9" w14:textId="71CC2E7B" w:rsidR="00EE4E00" w:rsidRDefault="00EE4E00" w:rsidP="00EE4E00">
      <w:pPr>
        <w:spacing w:after="0" w:line="240" w:lineRule="auto"/>
        <w:jc w:val="both"/>
        <w:rPr>
          <w:rFonts w:ascii="Calibri" w:eastAsia="Calibri" w:hAnsi="Calibri" w:cs="Times New Roman"/>
          <w:b/>
        </w:rPr>
      </w:pPr>
      <w:r w:rsidRPr="00665431">
        <w:rPr>
          <w:rFonts w:ascii="Calibri" w:eastAsia="Calibri" w:hAnsi="Calibri" w:cs="Times New Roman"/>
          <w:b/>
        </w:rPr>
        <w:t xml:space="preserve">Pod kazensko in materialno odgovornostjo izjavljamo, da so v nadaljevanju navedeni podatki resnični, in sicer da smo v zadnjih petih letih, šteto od roka za oddajo ponudb, </w:t>
      </w:r>
      <w:r>
        <w:rPr>
          <w:rFonts w:ascii="Calibri" w:eastAsia="Calibri" w:hAnsi="Calibri" w:cs="Times New Roman"/>
          <w:b/>
        </w:rPr>
        <w:t xml:space="preserve">izvedli </w:t>
      </w:r>
      <w:r w:rsidRPr="005D0494">
        <w:rPr>
          <w:rFonts w:ascii="Calibri" w:eastAsia="Calibri" w:hAnsi="Calibri" w:cs="Times New Roman"/>
          <w:b/>
        </w:rPr>
        <w:t xml:space="preserve">referenčno delo, </w:t>
      </w:r>
      <w:r w:rsidRPr="00EE4E00">
        <w:rPr>
          <w:rFonts w:ascii="Calibri" w:eastAsia="Calibri" w:hAnsi="Calibri" w:cs="Times New Roman"/>
          <w:b/>
        </w:rPr>
        <w:t>ki se nanaša na zaključeno gradnjo objekta za črpanje pitne ali odpadne vode ali za vodohrane</w:t>
      </w:r>
      <w:r>
        <w:rPr>
          <w:rFonts w:ascii="Calibri" w:eastAsia="Calibri" w:hAnsi="Calibri" w:cs="Times New Roman"/>
          <w:b/>
        </w:rPr>
        <w:t>.</w:t>
      </w:r>
      <w:r w:rsidRPr="00EE4E00">
        <w:rPr>
          <w:rFonts w:ascii="Calibri" w:eastAsia="Calibri" w:hAnsi="Calibri" w:cs="Times New Roman"/>
          <w:b/>
        </w:rPr>
        <w:t xml:space="preserve"> Za referenčno delo smo imeli sklenjeno gradbeno pogodbo z naročnikom referenčnega dela. Gradnja črpališča je zajemala: gradbena dela, obrtna dela,  montažo strojno-tehnološke opreme, zemeljska in montažna dela za NN elektrovod in notranjo električno instalacijo in opremo.</w:t>
      </w:r>
      <w:r>
        <w:rPr>
          <w:rFonts w:ascii="Calibri" w:eastAsia="Calibri" w:hAnsi="Calibri" w:cs="Times New Roman"/>
          <w:b/>
        </w:rPr>
        <w:t xml:space="preserve"> </w:t>
      </w:r>
    </w:p>
    <w:p w14:paraId="1E8D8E69" w14:textId="77777777" w:rsidR="00EE4E00" w:rsidRDefault="00EE4E00" w:rsidP="00EE4E00">
      <w:pPr>
        <w:spacing w:after="0" w:line="240" w:lineRule="auto"/>
        <w:jc w:val="both"/>
        <w:rPr>
          <w:rFonts w:ascii="Calibri" w:eastAsia="Calibri" w:hAnsi="Calibri" w:cs="Times New Roman"/>
          <w:b/>
        </w:rPr>
      </w:pPr>
    </w:p>
    <w:p w14:paraId="379D1F3F" w14:textId="77777777" w:rsidR="00EE4E00" w:rsidRPr="00B24827" w:rsidRDefault="00EE4E00" w:rsidP="00EE4E00">
      <w:pPr>
        <w:spacing w:after="0" w:line="240" w:lineRule="auto"/>
        <w:rPr>
          <w:rFonts w:ascii="Calibri" w:eastAsia="Times New Roman" w:hAnsi="Calibri" w:cs="Times New Roman"/>
          <w:lang w:eastAsia="sl-SI"/>
        </w:rPr>
      </w:pPr>
      <w:r w:rsidRPr="00B24827">
        <w:rPr>
          <w:rFonts w:ascii="Calibri" w:eastAsia="Times New Roman" w:hAnsi="Calibri" w:cs="Times New Roman"/>
          <w:b/>
          <w:lang w:eastAsia="sl-SI"/>
        </w:rPr>
        <w:t>PODATKI:</w:t>
      </w:r>
    </w:p>
    <w:p w14:paraId="21C48A35" w14:textId="77777777" w:rsidR="00EE4E00" w:rsidRPr="00B24827" w:rsidRDefault="00EE4E00" w:rsidP="00EE4E00">
      <w:pPr>
        <w:spacing w:after="0" w:line="240" w:lineRule="auto"/>
        <w:rPr>
          <w:rFonts w:ascii="Calibri" w:eastAsia="Times New Roman" w:hAnsi="Calibri" w:cs="Times New Roman"/>
          <w:lang w:eastAsia="sl-SI"/>
        </w:rPr>
      </w:pPr>
    </w:p>
    <w:tbl>
      <w:tblPr>
        <w:tblStyle w:val="Tabelamrea21"/>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EE4E00" w:rsidRPr="00B24827" w14:paraId="3C0D7999" w14:textId="77777777" w:rsidTr="00DE4487">
        <w:tc>
          <w:tcPr>
            <w:tcW w:w="9072" w:type="dxa"/>
          </w:tcPr>
          <w:p w14:paraId="0BF6D053" w14:textId="77777777" w:rsidR="00EE4E00" w:rsidRPr="00B24827" w:rsidRDefault="00EE4E00" w:rsidP="00DE4487">
            <w:pPr>
              <w:autoSpaceDE w:val="0"/>
              <w:autoSpaceDN w:val="0"/>
              <w:adjustRightInd w:val="0"/>
              <w:rPr>
                <w:color w:val="000000"/>
              </w:rPr>
            </w:pPr>
            <w:r w:rsidRPr="00B24827">
              <w:rPr>
                <w:color w:val="000000"/>
              </w:rPr>
              <w:t>Naziv objekta:___________________________________________________________________</w:t>
            </w:r>
          </w:p>
          <w:p w14:paraId="16A2B50E" w14:textId="77777777" w:rsidR="00EE4E00" w:rsidRPr="00B24827" w:rsidRDefault="00EE4E00" w:rsidP="00DE4487">
            <w:pPr>
              <w:autoSpaceDE w:val="0"/>
              <w:autoSpaceDN w:val="0"/>
              <w:adjustRightInd w:val="0"/>
              <w:rPr>
                <w:color w:val="000000"/>
              </w:rPr>
            </w:pPr>
          </w:p>
          <w:p w14:paraId="7B0896B3" w14:textId="77777777" w:rsidR="00EE4E00" w:rsidRPr="00B24827" w:rsidRDefault="00EE4E00" w:rsidP="00DE4487">
            <w:pPr>
              <w:autoSpaceDE w:val="0"/>
              <w:autoSpaceDN w:val="0"/>
              <w:adjustRightInd w:val="0"/>
              <w:rPr>
                <w:color w:val="000000"/>
              </w:rPr>
            </w:pPr>
            <w:r w:rsidRPr="00B24827">
              <w:rPr>
                <w:color w:val="000000"/>
              </w:rPr>
              <w:t>_______________________________________________________________________________</w:t>
            </w:r>
          </w:p>
          <w:p w14:paraId="138A4F36" w14:textId="77777777" w:rsidR="00EE4E00" w:rsidRPr="00B24827" w:rsidRDefault="00EE4E00" w:rsidP="00DE4487">
            <w:pPr>
              <w:autoSpaceDE w:val="0"/>
              <w:autoSpaceDN w:val="0"/>
              <w:adjustRightInd w:val="0"/>
              <w:rPr>
                <w:color w:val="000000"/>
              </w:rPr>
            </w:pPr>
          </w:p>
        </w:tc>
      </w:tr>
      <w:tr w:rsidR="00EE4E00" w:rsidRPr="00B24827" w14:paraId="54D8A5FA" w14:textId="77777777" w:rsidTr="00DE4487">
        <w:tc>
          <w:tcPr>
            <w:tcW w:w="9072" w:type="dxa"/>
          </w:tcPr>
          <w:p w14:paraId="6BFEB826" w14:textId="77777777" w:rsidR="00EE4E00" w:rsidRPr="00B24827" w:rsidRDefault="00EE4E00" w:rsidP="00DE4487">
            <w:pPr>
              <w:autoSpaceDE w:val="0"/>
              <w:autoSpaceDN w:val="0"/>
              <w:adjustRightInd w:val="0"/>
              <w:rPr>
                <w:color w:val="000000"/>
              </w:rPr>
            </w:pPr>
            <w:r w:rsidRPr="00B24827">
              <w:rPr>
                <w:color w:val="000000"/>
              </w:rPr>
              <w:t>Lokacija objekta – gradnje:__________________________________________________________</w:t>
            </w:r>
          </w:p>
          <w:p w14:paraId="25EB7448" w14:textId="77777777" w:rsidR="00EE4E00" w:rsidRPr="00B24827" w:rsidRDefault="00EE4E00" w:rsidP="00DE4487">
            <w:pPr>
              <w:autoSpaceDE w:val="0"/>
              <w:autoSpaceDN w:val="0"/>
              <w:adjustRightInd w:val="0"/>
              <w:rPr>
                <w:color w:val="000000"/>
              </w:rPr>
            </w:pPr>
          </w:p>
        </w:tc>
      </w:tr>
      <w:tr w:rsidR="00EE4E00" w:rsidRPr="00B24827" w14:paraId="4C7F1F86" w14:textId="77777777" w:rsidTr="00DE4487">
        <w:trPr>
          <w:trHeight w:val="457"/>
        </w:trPr>
        <w:tc>
          <w:tcPr>
            <w:tcW w:w="9072" w:type="dxa"/>
            <w:hideMark/>
          </w:tcPr>
          <w:p w14:paraId="16644E06" w14:textId="77777777" w:rsidR="00EE4E00" w:rsidRPr="00B24827" w:rsidRDefault="00EE4E00" w:rsidP="00DE4487">
            <w:pPr>
              <w:autoSpaceDE w:val="0"/>
              <w:autoSpaceDN w:val="0"/>
              <w:adjustRightInd w:val="0"/>
              <w:rPr>
                <w:color w:val="000000"/>
              </w:rPr>
            </w:pPr>
            <w:r w:rsidRPr="00B24827">
              <w:rPr>
                <w:color w:val="000000"/>
              </w:rPr>
              <w:t>Podatki o izvedenih delih:___________________________________________________________</w:t>
            </w:r>
          </w:p>
          <w:p w14:paraId="21120CBB" w14:textId="77777777" w:rsidR="00EE4E00" w:rsidRPr="00B24827" w:rsidRDefault="00EE4E00" w:rsidP="00DE4487">
            <w:pPr>
              <w:autoSpaceDE w:val="0"/>
              <w:autoSpaceDN w:val="0"/>
              <w:adjustRightInd w:val="0"/>
              <w:rPr>
                <w:color w:val="000000"/>
              </w:rPr>
            </w:pPr>
            <w:r w:rsidRPr="00B24827">
              <w:rPr>
                <w:color w:val="000000"/>
              </w:rPr>
              <w:t>________________________________________________________________________________</w:t>
            </w:r>
          </w:p>
        </w:tc>
      </w:tr>
      <w:tr w:rsidR="00EE4E00" w:rsidRPr="00B24827" w14:paraId="6C2BFA06" w14:textId="77777777" w:rsidTr="00DE4487">
        <w:trPr>
          <w:trHeight w:val="565"/>
        </w:trPr>
        <w:tc>
          <w:tcPr>
            <w:tcW w:w="9072" w:type="dxa"/>
            <w:hideMark/>
          </w:tcPr>
          <w:p w14:paraId="43E93D5C" w14:textId="77777777" w:rsidR="00EE4E00" w:rsidRPr="00B24827" w:rsidRDefault="00EE4E00" w:rsidP="00DE4487">
            <w:pPr>
              <w:autoSpaceDE w:val="0"/>
              <w:autoSpaceDN w:val="0"/>
              <w:adjustRightInd w:val="0"/>
              <w:rPr>
                <w:color w:val="000000"/>
              </w:rPr>
            </w:pPr>
            <w:r w:rsidRPr="00B24827">
              <w:rPr>
                <w:color w:val="000000"/>
              </w:rPr>
              <w:t>Naročnik ali investitor (naziv, naslov in oseba odgovorna za izvedbo investicije):</w:t>
            </w:r>
          </w:p>
          <w:p w14:paraId="65E3B88E" w14:textId="77777777" w:rsidR="00EE4E00" w:rsidRPr="00B24827" w:rsidRDefault="00EE4E00" w:rsidP="00DE4487">
            <w:pPr>
              <w:autoSpaceDE w:val="0"/>
              <w:autoSpaceDN w:val="0"/>
              <w:adjustRightInd w:val="0"/>
              <w:rPr>
                <w:color w:val="000000"/>
              </w:rPr>
            </w:pPr>
            <w:r w:rsidRPr="00B24827">
              <w:rPr>
                <w:color w:val="000000"/>
              </w:rPr>
              <w:t>________________________________________________________________________________</w:t>
            </w:r>
          </w:p>
        </w:tc>
      </w:tr>
      <w:tr w:rsidR="00EE4E00" w:rsidRPr="00B24827" w14:paraId="1925842C" w14:textId="77777777" w:rsidTr="00DE4487">
        <w:tc>
          <w:tcPr>
            <w:tcW w:w="9072" w:type="dxa"/>
            <w:hideMark/>
          </w:tcPr>
          <w:p w14:paraId="6E239B3B" w14:textId="77777777" w:rsidR="00EE4E00" w:rsidRPr="00B24827" w:rsidRDefault="00EE4E00" w:rsidP="00DE4487">
            <w:pPr>
              <w:autoSpaceDE w:val="0"/>
              <w:autoSpaceDN w:val="0"/>
              <w:adjustRightInd w:val="0"/>
              <w:rPr>
                <w:color w:val="000000"/>
              </w:rPr>
            </w:pPr>
            <w:r w:rsidRPr="00B24827">
              <w:rPr>
                <w:color w:val="000000"/>
              </w:rPr>
              <w:t>Izvajalec referenčnih del ( naziv in naslov):</w:t>
            </w:r>
          </w:p>
          <w:p w14:paraId="67072BBB" w14:textId="77777777" w:rsidR="00EE4E00" w:rsidRPr="00B24827" w:rsidRDefault="00EE4E00" w:rsidP="00DE4487">
            <w:pPr>
              <w:autoSpaceDE w:val="0"/>
              <w:autoSpaceDN w:val="0"/>
              <w:adjustRightInd w:val="0"/>
              <w:rPr>
                <w:color w:val="000000"/>
              </w:rPr>
            </w:pPr>
            <w:r w:rsidRPr="00B24827">
              <w:rPr>
                <w:color w:val="000000"/>
              </w:rPr>
              <w:t>________________________________________________________________________________</w:t>
            </w:r>
          </w:p>
        </w:tc>
      </w:tr>
      <w:tr w:rsidR="00EE4E00" w:rsidRPr="00B24827" w14:paraId="66EF0AE9" w14:textId="77777777" w:rsidTr="00DE4487">
        <w:trPr>
          <w:trHeight w:val="1109"/>
        </w:trPr>
        <w:tc>
          <w:tcPr>
            <w:tcW w:w="9072" w:type="dxa"/>
          </w:tcPr>
          <w:p w14:paraId="4F4C3A4A" w14:textId="77777777" w:rsidR="00EE4E00" w:rsidRPr="00B24827" w:rsidRDefault="00EE4E00" w:rsidP="00DE4487">
            <w:pPr>
              <w:autoSpaceDE w:val="0"/>
              <w:autoSpaceDN w:val="0"/>
              <w:adjustRightInd w:val="0"/>
              <w:rPr>
                <w:color w:val="000000"/>
              </w:rPr>
            </w:pPr>
            <w:r w:rsidRPr="00B24827">
              <w:rPr>
                <w:color w:val="000000"/>
              </w:rPr>
              <w:t xml:space="preserve">Odgovorni vodja del ( ime in priimek, naziv organizacije v kateri je bil zaposlen v času izvajanja projekta): </w:t>
            </w:r>
          </w:p>
          <w:p w14:paraId="3A650C77" w14:textId="77777777" w:rsidR="00EE4E00" w:rsidRPr="00B24827" w:rsidRDefault="00EE4E00" w:rsidP="00DE4487">
            <w:pPr>
              <w:autoSpaceDE w:val="0"/>
              <w:autoSpaceDN w:val="0"/>
              <w:adjustRightInd w:val="0"/>
              <w:rPr>
                <w:color w:val="000000"/>
              </w:rPr>
            </w:pPr>
          </w:p>
          <w:p w14:paraId="519BF411" w14:textId="77777777" w:rsidR="00EE4E00" w:rsidRPr="00B24827" w:rsidRDefault="00EE4E00" w:rsidP="00DE4487">
            <w:pPr>
              <w:autoSpaceDE w:val="0"/>
              <w:autoSpaceDN w:val="0"/>
              <w:adjustRightInd w:val="0"/>
              <w:rPr>
                <w:color w:val="000000"/>
              </w:rPr>
            </w:pPr>
            <w:r w:rsidRPr="00B24827">
              <w:rPr>
                <w:color w:val="000000"/>
              </w:rPr>
              <w:t>________________________________________________________________________________</w:t>
            </w:r>
          </w:p>
        </w:tc>
      </w:tr>
    </w:tbl>
    <w:tbl>
      <w:tblPr>
        <w:tblW w:w="9075" w:type="dxa"/>
        <w:tblLayout w:type="fixed"/>
        <w:tblCellMar>
          <w:left w:w="70" w:type="dxa"/>
          <w:right w:w="70" w:type="dxa"/>
        </w:tblCellMar>
        <w:tblLook w:val="04A0" w:firstRow="1" w:lastRow="0" w:firstColumn="1" w:lastColumn="0" w:noHBand="0" w:noVBand="1"/>
      </w:tblPr>
      <w:tblGrid>
        <w:gridCol w:w="3119"/>
        <w:gridCol w:w="3119"/>
        <w:gridCol w:w="2837"/>
      </w:tblGrid>
      <w:tr w:rsidR="00EE4E00" w:rsidRPr="00B24827" w14:paraId="41002E2E" w14:textId="77777777" w:rsidTr="00DE4487">
        <w:trPr>
          <w:trHeight w:val="415"/>
        </w:trPr>
        <w:tc>
          <w:tcPr>
            <w:tcW w:w="3118" w:type="dxa"/>
          </w:tcPr>
          <w:p w14:paraId="7B828B92" w14:textId="77777777" w:rsidR="00EE4E00" w:rsidRPr="00B24827" w:rsidRDefault="00EE4E00" w:rsidP="00DE4487">
            <w:pPr>
              <w:spacing w:after="0" w:line="240" w:lineRule="auto"/>
              <w:jc w:val="both"/>
              <w:outlineLvl w:val="1"/>
              <w:rPr>
                <w:rFonts w:ascii="Calibri" w:eastAsia="Times New Roman" w:hAnsi="Calibri" w:cs="Times New Roman"/>
                <w:lang w:eastAsia="sl-SI"/>
              </w:rPr>
            </w:pPr>
          </w:p>
          <w:p w14:paraId="5A3154B3" w14:textId="77777777" w:rsidR="00EE4E00" w:rsidRPr="00B24827" w:rsidRDefault="00EE4E00" w:rsidP="00DE448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tcPr>
          <w:p w14:paraId="318B5030" w14:textId="77777777" w:rsidR="00EE4E00" w:rsidRPr="00B24827" w:rsidRDefault="00EE4E00" w:rsidP="00DE4487">
            <w:pPr>
              <w:spacing w:after="0" w:line="240" w:lineRule="auto"/>
              <w:jc w:val="both"/>
              <w:outlineLvl w:val="1"/>
              <w:rPr>
                <w:rFonts w:ascii="Calibri" w:eastAsia="Times New Roman" w:hAnsi="Calibri" w:cs="Times New Roman"/>
                <w:lang w:eastAsia="sl-SI"/>
              </w:rPr>
            </w:pPr>
          </w:p>
          <w:p w14:paraId="48901043" w14:textId="77777777" w:rsidR="00EE4E00" w:rsidRPr="00B24827" w:rsidRDefault="00EE4E00" w:rsidP="00DE448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2836" w:type="dxa"/>
          </w:tcPr>
          <w:p w14:paraId="59CCB779" w14:textId="77777777" w:rsidR="00EE4E00" w:rsidRPr="00B24827" w:rsidRDefault="00EE4E00" w:rsidP="00DE4487">
            <w:pPr>
              <w:spacing w:after="0" w:line="240" w:lineRule="auto"/>
              <w:jc w:val="both"/>
              <w:outlineLvl w:val="1"/>
              <w:rPr>
                <w:rFonts w:ascii="Calibri" w:eastAsia="Times New Roman" w:hAnsi="Calibri" w:cs="Times New Roman"/>
                <w:lang w:eastAsia="sl-SI"/>
              </w:rPr>
            </w:pPr>
          </w:p>
          <w:p w14:paraId="1DA794B2" w14:textId="77777777" w:rsidR="00EE4E00" w:rsidRPr="00B24827" w:rsidRDefault="00EE4E00" w:rsidP="00DE448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Podpis ponudnika:</w:t>
            </w:r>
          </w:p>
        </w:tc>
      </w:tr>
    </w:tbl>
    <w:p w14:paraId="3EF8796C" w14:textId="77777777" w:rsidR="00EE4E00" w:rsidRPr="00B24827" w:rsidRDefault="00EE4E00" w:rsidP="00EE4E00">
      <w:pPr>
        <w:pBdr>
          <w:bottom w:val="dotted" w:sz="24" w:space="1" w:color="auto"/>
        </w:pBdr>
        <w:spacing w:after="0" w:line="240" w:lineRule="auto"/>
        <w:rPr>
          <w:rFonts w:ascii="Calibri" w:eastAsia="Times New Roman" w:hAnsi="Calibri" w:cs="Times New Roman"/>
          <w:lang w:eastAsia="sl-SI"/>
        </w:rPr>
      </w:pPr>
    </w:p>
    <w:p w14:paraId="5D56EE7D" w14:textId="77777777" w:rsidR="00EE4E00" w:rsidRPr="00B24827" w:rsidRDefault="00EE4E00" w:rsidP="00EE4E00">
      <w:pPr>
        <w:pBdr>
          <w:bottom w:val="dotted" w:sz="24" w:space="1" w:color="auto"/>
        </w:pBdr>
        <w:spacing w:after="0" w:line="240" w:lineRule="auto"/>
        <w:rPr>
          <w:rFonts w:ascii="Calibri" w:eastAsia="Times New Roman" w:hAnsi="Calibri" w:cs="Times New Roman"/>
          <w:lang w:eastAsia="sl-SI"/>
        </w:rPr>
      </w:pPr>
    </w:p>
    <w:p w14:paraId="6B080B79" w14:textId="77777777" w:rsidR="00EE4E00" w:rsidRPr="00B24827" w:rsidRDefault="00EE4E00" w:rsidP="00EE4E00">
      <w:pPr>
        <w:spacing w:after="0" w:line="240" w:lineRule="auto"/>
        <w:rPr>
          <w:rFonts w:ascii="Calibri" w:eastAsia="Times New Roman" w:hAnsi="Calibri" w:cs="Times New Roman"/>
          <w:lang w:eastAsia="sl-SI"/>
        </w:rPr>
      </w:pPr>
    </w:p>
    <w:p w14:paraId="2EAD0789" w14:textId="77777777" w:rsidR="00EE4E00" w:rsidRPr="00B24827" w:rsidRDefault="00EE4E00" w:rsidP="00EE4E00">
      <w:pPr>
        <w:spacing w:after="0" w:line="240" w:lineRule="auto"/>
        <w:rPr>
          <w:rFonts w:ascii="Calibri" w:eastAsia="Times New Roman" w:hAnsi="Calibri" w:cs="Times New Roman"/>
          <w:b/>
          <w:lang w:eastAsia="sl-SI"/>
        </w:rPr>
      </w:pPr>
    </w:p>
    <w:p w14:paraId="3F06DFDF" w14:textId="77777777" w:rsidR="00EE4E00" w:rsidRPr="00B24827" w:rsidRDefault="00EE4E00" w:rsidP="00EE4E00">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 xml:space="preserve">Podpisani naročnik in investitor </w:t>
      </w:r>
    </w:p>
    <w:p w14:paraId="05C74455" w14:textId="77777777" w:rsidR="00EE4E00" w:rsidRPr="00B24827" w:rsidRDefault="00EE4E00" w:rsidP="00EE4E00">
      <w:pPr>
        <w:spacing w:after="0" w:line="240" w:lineRule="auto"/>
        <w:rPr>
          <w:rFonts w:ascii="Calibri" w:eastAsia="Times New Roman" w:hAnsi="Calibri" w:cs="Times New Roman"/>
          <w:lang w:eastAsia="sl-SI"/>
        </w:rPr>
      </w:pPr>
    </w:p>
    <w:p w14:paraId="48952DF2" w14:textId="77777777" w:rsidR="00EE4E00" w:rsidRPr="00B24827" w:rsidRDefault="00EE4E00" w:rsidP="00EE4E00">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(naziv)</w:t>
      </w:r>
      <w:r w:rsidRPr="00B24827">
        <w:rPr>
          <w:rFonts w:ascii="Calibri" w:eastAsia="Times New Roman" w:hAnsi="Calibri" w:cs="Times New Roman"/>
          <w:lang w:eastAsia="sl-SI"/>
        </w:rPr>
        <w:tab/>
      </w:r>
      <w:r w:rsidRPr="00B24827">
        <w:rPr>
          <w:rFonts w:ascii="Calibri" w:eastAsia="Times New Roman" w:hAnsi="Calibri" w:cs="Times New Roman"/>
          <w:lang w:eastAsia="sl-SI"/>
        </w:rPr>
        <w:tab/>
        <w:t>_____________________________________________________________________</w:t>
      </w:r>
    </w:p>
    <w:p w14:paraId="1E10782E" w14:textId="77777777" w:rsidR="00EE4E00" w:rsidRPr="00B24827" w:rsidRDefault="00EE4E00" w:rsidP="00EE4E00">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(naslov)  </w:t>
      </w:r>
      <w:r w:rsidRPr="00B24827">
        <w:rPr>
          <w:rFonts w:ascii="Calibri" w:eastAsia="Times New Roman" w:hAnsi="Calibri" w:cs="Times New Roman"/>
          <w:lang w:eastAsia="sl-SI"/>
        </w:rPr>
        <w:tab/>
        <w:t>_____________________________________________________________________</w:t>
      </w:r>
    </w:p>
    <w:p w14:paraId="78DF3953" w14:textId="77777777" w:rsidR="00EE4E00" w:rsidRPr="00B24827" w:rsidRDefault="00EE4E00" w:rsidP="00EE4E00">
      <w:pPr>
        <w:autoSpaceDE w:val="0"/>
        <w:autoSpaceDN w:val="0"/>
        <w:adjustRightInd w:val="0"/>
        <w:spacing w:after="0" w:line="360" w:lineRule="auto"/>
        <w:jc w:val="both"/>
        <w:rPr>
          <w:rFonts w:ascii="Calibri" w:eastAsia="Times New Roman" w:hAnsi="Calibri" w:cs="Times New Roman"/>
          <w:color w:val="000000"/>
          <w:lang w:eastAsia="sl-SI"/>
        </w:rPr>
      </w:pPr>
      <w:r w:rsidRPr="00B24827">
        <w:rPr>
          <w:rFonts w:ascii="Calibri" w:eastAsia="Times New Roman" w:hAnsi="Calibri" w:cs="Times New Roman"/>
          <w:b/>
          <w:color w:val="000000"/>
          <w:lang w:eastAsia="sl-SI"/>
        </w:rPr>
        <w:t>potrjujemo, da je ponudnik</w:t>
      </w:r>
      <w:r w:rsidRPr="00B24827">
        <w:rPr>
          <w:rFonts w:ascii="Calibri" w:eastAsia="Times New Roman" w:hAnsi="Calibri" w:cs="Times New Roman"/>
          <w:color w:val="000000"/>
          <w:lang w:eastAsia="sl-SI"/>
        </w:rPr>
        <w:t>___________________________________________________________</w:t>
      </w:r>
    </w:p>
    <w:p w14:paraId="26A72355" w14:textId="77777777" w:rsidR="00EE4E00" w:rsidRPr="00B24827" w:rsidRDefault="00EE4E00" w:rsidP="00EE4E00">
      <w:pPr>
        <w:autoSpaceDE w:val="0"/>
        <w:autoSpaceDN w:val="0"/>
        <w:adjustRightInd w:val="0"/>
        <w:spacing w:after="0" w:line="360" w:lineRule="auto"/>
        <w:jc w:val="both"/>
        <w:rPr>
          <w:rFonts w:ascii="Calibri" w:eastAsia="Times New Roman" w:hAnsi="Calibri" w:cs="Times New Roman"/>
          <w:b/>
          <w:color w:val="000000"/>
          <w:lang w:eastAsia="sl-SI"/>
        </w:rPr>
      </w:pPr>
      <w:r w:rsidRPr="00B24827">
        <w:rPr>
          <w:rFonts w:ascii="Calibri" w:eastAsia="Times New Roman" w:hAnsi="Calibri" w:cs="Times New Roman"/>
          <w:b/>
          <w:color w:val="000000"/>
          <w:lang w:eastAsia="sl-SI"/>
        </w:rPr>
        <w:t>v tem potrdilu navedeni objekt izvedel zadovoljivo, v zahtevani kvaliteti in roku.</w:t>
      </w:r>
    </w:p>
    <w:p w14:paraId="75034938" w14:textId="77777777" w:rsidR="00EE4E00" w:rsidRPr="00B24827" w:rsidRDefault="00EE4E00" w:rsidP="00EE4E00">
      <w:pPr>
        <w:autoSpaceDE w:val="0"/>
        <w:autoSpaceDN w:val="0"/>
        <w:adjustRightInd w:val="0"/>
        <w:spacing w:after="0" w:line="240" w:lineRule="auto"/>
        <w:rPr>
          <w:rFonts w:ascii="Calibri" w:eastAsia="Times New Roman" w:hAnsi="Calibri" w:cs="Times New Roman"/>
          <w:color w:val="000000"/>
          <w:lang w:eastAsia="sl-SI"/>
        </w:rPr>
      </w:pPr>
    </w:p>
    <w:p w14:paraId="1A1CE547" w14:textId="77777777" w:rsidR="00EE4E00" w:rsidRPr="00B24827" w:rsidRDefault="00EE4E00" w:rsidP="00EE4E00">
      <w:pPr>
        <w:autoSpaceDE w:val="0"/>
        <w:autoSpaceDN w:val="0"/>
        <w:adjustRightInd w:val="0"/>
        <w:spacing w:after="0" w:line="240" w:lineRule="auto"/>
        <w:rPr>
          <w:rFonts w:ascii="Calibri" w:eastAsia="Times New Roman" w:hAnsi="Calibri" w:cs="Times New Roman"/>
          <w:color w:val="000000"/>
          <w:lang w:eastAsia="sl-SI"/>
        </w:rPr>
      </w:pPr>
    </w:p>
    <w:p w14:paraId="6194990D" w14:textId="77777777" w:rsidR="00EE4E00" w:rsidRPr="00B24827" w:rsidRDefault="00EE4E00" w:rsidP="00EE4E00">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Datum: ____________________                               Žig                           Podpis pooblaščene osebe</w:t>
      </w:r>
    </w:p>
    <w:p w14:paraId="1CC073C6" w14:textId="77777777" w:rsidR="00EE4E00" w:rsidRPr="00B24827" w:rsidRDefault="00EE4E00" w:rsidP="00EE4E00">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 xml:space="preserve">                                                                                                                       investitorja referenčnega dela             </w:t>
      </w:r>
    </w:p>
    <w:p w14:paraId="3B12B405" w14:textId="77777777" w:rsidR="00EE4E00" w:rsidRDefault="00EE4E00" w:rsidP="00EE4E00">
      <w:pPr>
        <w:spacing w:after="0" w:line="240" w:lineRule="auto"/>
        <w:rPr>
          <w:rFonts w:ascii="Calibri" w:eastAsia="Times New Roman" w:hAnsi="Calibri" w:cs="Times New Roman"/>
          <w:lang w:eastAsia="sl-SI"/>
        </w:rPr>
      </w:pPr>
    </w:p>
    <w:p w14:paraId="6771B0A3" w14:textId="77777777" w:rsidR="00EE4E00" w:rsidRDefault="00EE4E00" w:rsidP="00B24827">
      <w:pPr>
        <w:spacing w:after="0" w:line="240" w:lineRule="auto"/>
        <w:jc w:val="right"/>
        <w:rPr>
          <w:rFonts w:ascii="Calibri" w:eastAsia="Times New Roman" w:hAnsi="Calibri" w:cs="Times New Roman"/>
          <w:lang w:eastAsia="sl-SI"/>
        </w:rPr>
      </w:pPr>
    </w:p>
    <w:p w14:paraId="779622E9" w14:textId="77777777" w:rsidR="00EE4E00" w:rsidRDefault="00EE4E00" w:rsidP="00B24827">
      <w:pPr>
        <w:spacing w:after="0" w:line="240" w:lineRule="auto"/>
        <w:jc w:val="right"/>
        <w:rPr>
          <w:rFonts w:ascii="Calibri" w:eastAsia="Times New Roman" w:hAnsi="Calibri" w:cs="Times New Roman"/>
          <w:lang w:eastAsia="sl-SI"/>
        </w:rPr>
      </w:pPr>
    </w:p>
    <w:p w14:paraId="7EE89719" w14:textId="77777777" w:rsidR="00EE4E00" w:rsidRDefault="00EE4E00" w:rsidP="00EE4E00">
      <w:pPr>
        <w:spacing w:after="0" w:line="240" w:lineRule="auto"/>
        <w:rPr>
          <w:rFonts w:ascii="Calibri" w:eastAsia="Times New Roman" w:hAnsi="Calibri" w:cs="Times New Roman"/>
          <w:lang w:eastAsia="sl-SI"/>
        </w:rPr>
      </w:pPr>
    </w:p>
    <w:p w14:paraId="72922966" w14:textId="77777777" w:rsidR="00EE4E00" w:rsidRDefault="00EE4E00" w:rsidP="00B24827">
      <w:pPr>
        <w:spacing w:after="0" w:line="240" w:lineRule="auto"/>
        <w:jc w:val="right"/>
        <w:rPr>
          <w:rFonts w:ascii="Calibri" w:eastAsia="Times New Roman" w:hAnsi="Calibri" w:cs="Times New Roman"/>
          <w:lang w:eastAsia="sl-SI"/>
        </w:rPr>
      </w:pPr>
    </w:p>
    <w:p w14:paraId="36F3D080" w14:textId="3BF9A094"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7</w:t>
      </w:r>
    </w:p>
    <w:p w14:paraId="42928C20"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PONUDNIK</w:t>
      </w:r>
    </w:p>
    <w:p w14:paraId="0B16885C"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_______________________</w:t>
      </w:r>
    </w:p>
    <w:p w14:paraId="7A79F800" w14:textId="77777777" w:rsidR="00B24827" w:rsidRPr="00B24827" w:rsidRDefault="00B24827" w:rsidP="00B24827">
      <w:pPr>
        <w:spacing w:after="0" w:line="240" w:lineRule="auto"/>
        <w:rPr>
          <w:rFonts w:ascii="Calibri" w:eastAsia="Times New Roman" w:hAnsi="Calibri" w:cs="Times New Roman"/>
          <w:lang w:eastAsia="sl-SI"/>
        </w:rPr>
      </w:pPr>
    </w:p>
    <w:p w14:paraId="342C1C40"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_______________________</w:t>
      </w:r>
    </w:p>
    <w:p w14:paraId="1B448DA8" w14:textId="77777777" w:rsidR="00B24827" w:rsidRPr="00B24827" w:rsidRDefault="00B24827" w:rsidP="00B24827">
      <w:pPr>
        <w:spacing w:after="0" w:line="240" w:lineRule="auto"/>
        <w:rPr>
          <w:rFonts w:ascii="Calibri" w:eastAsia="Times New Roman" w:hAnsi="Calibri" w:cs="Times New Roman"/>
          <w:lang w:eastAsia="sl-SI"/>
        </w:rPr>
      </w:pPr>
    </w:p>
    <w:p w14:paraId="2FFB27AB"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_______________________</w:t>
      </w:r>
    </w:p>
    <w:p w14:paraId="512DA975" w14:textId="77777777" w:rsidR="00B24827" w:rsidRPr="00B24827" w:rsidRDefault="00B24827" w:rsidP="00B24827">
      <w:pPr>
        <w:spacing w:after="0" w:line="240" w:lineRule="auto"/>
        <w:rPr>
          <w:rFonts w:ascii="Calibri" w:eastAsia="Times New Roman" w:hAnsi="Calibri" w:cs="Calibri"/>
          <w:lang w:eastAsia="sl-SI"/>
        </w:rPr>
      </w:pPr>
    </w:p>
    <w:p w14:paraId="5FCABB47" w14:textId="77777777" w:rsidR="00B24827" w:rsidRPr="00B24827" w:rsidRDefault="00B24827" w:rsidP="00B24827">
      <w:pPr>
        <w:spacing w:after="0" w:line="240" w:lineRule="auto"/>
        <w:rPr>
          <w:rFonts w:ascii="Calibri" w:eastAsia="Times New Roman" w:hAnsi="Calibri" w:cs="Calibri"/>
          <w:lang w:eastAsia="sl-SI"/>
        </w:rPr>
      </w:pPr>
    </w:p>
    <w:p w14:paraId="7F7F8175" w14:textId="77777777" w:rsidR="00B24827" w:rsidRPr="00B24827" w:rsidRDefault="00B24827" w:rsidP="00B24827">
      <w:pPr>
        <w:spacing w:after="0" w:line="240" w:lineRule="auto"/>
        <w:rPr>
          <w:rFonts w:ascii="Calibri" w:eastAsia="Times New Roman" w:hAnsi="Calibri" w:cs="Calibri"/>
          <w:lang w:eastAsia="sl-SI"/>
        </w:rPr>
      </w:pPr>
    </w:p>
    <w:p w14:paraId="59967092" w14:textId="77777777" w:rsidR="00B24827" w:rsidRPr="00B24827" w:rsidRDefault="00B24827" w:rsidP="00B24827">
      <w:pPr>
        <w:spacing w:after="0" w:line="240" w:lineRule="auto"/>
        <w:rPr>
          <w:rFonts w:ascii="Calibri" w:eastAsia="Times New Roman" w:hAnsi="Calibri" w:cs="Calibri"/>
          <w:sz w:val="24"/>
          <w:szCs w:val="24"/>
          <w:lang w:eastAsia="sl-SI"/>
        </w:rPr>
      </w:pPr>
    </w:p>
    <w:p w14:paraId="7B696FAC" w14:textId="77777777" w:rsidR="00B24827" w:rsidRPr="007E6DFA" w:rsidRDefault="00B24827" w:rsidP="00B24827">
      <w:pPr>
        <w:spacing w:after="0" w:line="240" w:lineRule="auto"/>
        <w:jc w:val="center"/>
        <w:rPr>
          <w:rFonts w:ascii="Calibri" w:eastAsia="Times New Roman" w:hAnsi="Calibri" w:cs="Calibri"/>
          <w:b/>
          <w:sz w:val="24"/>
          <w:szCs w:val="24"/>
          <w:lang w:eastAsia="sl-SI"/>
        </w:rPr>
      </w:pPr>
      <w:r w:rsidRPr="007E6DFA">
        <w:rPr>
          <w:rFonts w:ascii="Calibri" w:eastAsia="Times New Roman" w:hAnsi="Calibri" w:cs="Calibri"/>
          <w:b/>
          <w:sz w:val="24"/>
          <w:szCs w:val="24"/>
          <w:lang w:eastAsia="sl-SI"/>
        </w:rPr>
        <w:t>IZJAVA O IMENOVANJU VODJE DEL</w:t>
      </w:r>
    </w:p>
    <w:p w14:paraId="16EE0323" w14:textId="77777777" w:rsidR="00B24827" w:rsidRPr="007E6DFA" w:rsidRDefault="00B24827" w:rsidP="00B24827">
      <w:pPr>
        <w:spacing w:after="0" w:line="240" w:lineRule="auto"/>
        <w:rPr>
          <w:rFonts w:ascii="Calibri" w:eastAsia="Times New Roman" w:hAnsi="Calibri" w:cs="Calibri"/>
          <w:sz w:val="20"/>
          <w:szCs w:val="20"/>
          <w:lang w:eastAsia="sl-SI"/>
        </w:rPr>
      </w:pPr>
    </w:p>
    <w:p w14:paraId="43FB0DB0" w14:textId="77777777" w:rsidR="00B24827" w:rsidRPr="00B24827" w:rsidRDefault="00B24827" w:rsidP="00B24827">
      <w:pPr>
        <w:spacing w:after="0" w:line="240" w:lineRule="auto"/>
        <w:rPr>
          <w:rFonts w:ascii="Calibri" w:eastAsia="Times New Roman" w:hAnsi="Calibri" w:cs="Calibri"/>
          <w:lang w:eastAsia="sl-SI"/>
        </w:rPr>
      </w:pPr>
    </w:p>
    <w:p w14:paraId="1148E6B7" w14:textId="5E0E3476" w:rsidR="00B24827" w:rsidRPr="00B24827" w:rsidRDefault="00B24827" w:rsidP="00B24827">
      <w:pPr>
        <w:spacing w:after="0" w:line="240" w:lineRule="auto"/>
        <w:contextualSpacing/>
        <w:jc w:val="both"/>
        <w:rPr>
          <w:rFonts w:ascii="Calibri" w:eastAsia="Times New Roman" w:hAnsi="Calibri" w:cs="Calibri"/>
          <w:lang w:eastAsia="sl-SI"/>
        </w:rPr>
      </w:pPr>
      <w:r w:rsidRPr="00B24827">
        <w:rPr>
          <w:rFonts w:ascii="Calibri" w:eastAsia="Times New Roman" w:hAnsi="Calibri" w:cs="Calibri"/>
          <w:lang w:eastAsia="sl-SI"/>
        </w:rPr>
        <w:t>Vodja del za javno naročilo:</w:t>
      </w:r>
      <w:r w:rsidRPr="00B24827">
        <w:rPr>
          <w:rFonts w:ascii="Calibri" w:eastAsia="Times New Roman" w:hAnsi="Calibri" w:cs="Calibri"/>
          <w:b/>
          <w:color w:val="000000"/>
          <w:lang w:eastAsia="sl-SI"/>
        </w:rPr>
        <w:t xml:space="preserve"> </w:t>
      </w:r>
      <w:r w:rsidRPr="00B24827">
        <w:rPr>
          <w:rFonts w:ascii="Calibri" w:eastAsia="Times New Roman" w:hAnsi="Calibri" w:cs="Calibri"/>
          <w:color w:val="000000"/>
          <w:lang w:eastAsia="sl-SI"/>
        </w:rPr>
        <w:t>»</w:t>
      </w:r>
      <w:r w:rsidR="00DE4487" w:rsidRPr="00DE4487">
        <w:rPr>
          <w:rFonts w:ascii="Calibri" w:eastAsia="Times New Roman" w:hAnsi="Calibri" w:cs="Times New Roman"/>
          <w:szCs w:val="16"/>
          <w:lang w:eastAsia="sl-SI"/>
        </w:rPr>
        <w:t>Izvedba vodovoda in kanalizacije Ribiški dom – Šmartinsko jezero</w:t>
      </w:r>
      <w:r w:rsidRPr="00B24827">
        <w:rPr>
          <w:rFonts w:ascii="Calibri" w:eastAsia="Times New Roman" w:hAnsi="Calibri" w:cs="Calibri"/>
          <w:lang w:eastAsia="sl-SI"/>
        </w:rPr>
        <w:t>« bo:</w:t>
      </w:r>
    </w:p>
    <w:p w14:paraId="34C7C2CA" w14:textId="77777777" w:rsidR="00B24827" w:rsidRPr="00B24827" w:rsidRDefault="00B24827" w:rsidP="00B24827">
      <w:pPr>
        <w:spacing w:after="0" w:line="240" w:lineRule="auto"/>
        <w:contextualSpacing/>
        <w:jc w:val="both"/>
        <w:rPr>
          <w:rFonts w:ascii="Calibri" w:eastAsia="Times New Roman" w:hAnsi="Calibri" w:cs="Calibri"/>
          <w:lang w:eastAsia="sl-SI"/>
        </w:rPr>
      </w:pPr>
    </w:p>
    <w:tbl>
      <w:tblPr>
        <w:tblW w:w="9243" w:type="dxa"/>
        <w:tblInd w:w="113" w:type="dxa"/>
        <w:tblLayout w:type="fixed"/>
        <w:tblCellMar>
          <w:left w:w="113" w:type="dxa"/>
          <w:right w:w="113" w:type="dxa"/>
        </w:tblCellMar>
        <w:tblLook w:val="04A0" w:firstRow="1" w:lastRow="0" w:firstColumn="1" w:lastColumn="0" w:noHBand="0" w:noVBand="1"/>
      </w:tblPr>
      <w:tblGrid>
        <w:gridCol w:w="2410"/>
        <w:gridCol w:w="4111"/>
        <w:gridCol w:w="2722"/>
      </w:tblGrid>
      <w:tr w:rsidR="00FE7894" w:rsidRPr="00B24827" w14:paraId="7223A72B" w14:textId="77777777" w:rsidTr="00FE7894">
        <w:trPr>
          <w:tblHeader/>
        </w:trPr>
        <w:tc>
          <w:tcPr>
            <w:tcW w:w="2410" w:type="dxa"/>
            <w:vAlign w:val="center"/>
            <w:hideMark/>
          </w:tcPr>
          <w:p w14:paraId="6E887DB8" w14:textId="77777777" w:rsidR="00FE7894" w:rsidRPr="00B24827" w:rsidRDefault="00FE7894" w:rsidP="00B24827">
            <w:pPr>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Ime in priimek:</w:t>
            </w:r>
          </w:p>
        </w:tc>
        <w:tc>
          <w:tcPr>
            <w:tcW w:w="4111" w:type="dxa"/>
          </w:tcPr>
          <w:p w14:paraId="054C00D8" w14:textId="77777777" w:rsidR="00FE7894" w:rsidRPr="00B24827" w:rsidRDefault="00FE7894" w:rsidP="00B24827">
            <w:pPr>
              <w:spacing w:after="0" w:line="240" w:lineRule="auto"/>
              <w:ind w:right="-1492"/>
              <w:rPr>
                <w:rFonts w:ascii="Calibri" w:eastAsia="Times New Roman" w:hAnsi="Calibri" w:cs="Calibri"/>
                <w:szCs w:val="20"/>
                <w:lang w:eastAsia="sl-SI"/>
              </w:rPr>
            </w:pPr>
          </w:p>
        </w:tc>
        <w:tc>
          <w:tcPr>
            <w:tcW w:w="2722" w:type="dxa"/>
            <w:tcBorders>
              <w:top w:val="nil"/>
              <w:left w:val="nil"/>
              <w:bottom w:val="dashSmallGap" w:sz="2" w:space="0" w:color="auto"/>
              <w:right w:val="nil"/>
            </w:tcBorders>
            <w:vAlign w:val="center"/>
          </w:tcPr>
          <w:p w14:paraId="4FC921D4" w14:textId="77777777" w:rsidR="00FE7894" w:rsidRPr="00B24827" w:rsidRDefault="00FE7894" w:rsidP="00B24827">
            <w:pPr>
              <w:spacing w:after="0" w:line="240" w:lineRule="auto"/>
              <w:ind w:right="-1492"/>
              <w:rPr>
                <w:rFonts w:ascii="Calibri" w:eastAsia="Times New Roman" w:hAnsi="Calibri" w:cs="Calibri"/>
                <w:szCs w:val="20"/>
                <w:lang w:eastAsia="sl-SI"/>
              </w:rPr>
            </w:pPr>
          </w:p>
        </w:tc>
      </w:tr>
      <w:tr w:rsidR="00FE7894" w:rsidRPr="00B24827" w14:paraId="6B211C19" w14:textId="77777777" w:rsidTr="00FE7894">
        <w:trPr>
          <w:tblHeader/>
        </w:trPr>
        <w:tc>
          <w:tcPr>
            <w:tcW w:w="2410" w:type="dxa"/>
            <w:vAlign w:val="center"/>
            <w:hideMark/>
          </w:tcPr>
          <w:p w14:paraId="5CD0FEB3" w14:textId="77777777" w:rsidR="00FE7894" w:rsidRPr="00B24827" w:rsidRDefault="00FE7894" w:rsidP="00B24827">
            <w:pPr>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Strokovna izobrazba:</w:t>
            </w:r>
          </w:p>
        </w:tc>
        <w:tc>
          <w:tcPr>
            <w:tcW w:w="4111" w:type="dxa"/>
          </w:tcPr>
          <w:p w14:paraId="58C81063" w14:textId="77777777" w:rsidR="00FE7894" w:rsidRPr="00B24827" w:rsidRDefault="00FE7894" w:rsidP="00B24827">
            <w:pPr>
              <w:spacing w:after="0" w:line="240" w:lineRule="auto"/>
              <w:ind w:right="-1492"/>
              <w:rPr>
                <w:rFonts w:ascii="Calibri" w:eastAsia="Times New Roman" w:hAnsi="Calibri" w:cs="Calibri"/>
                <w:szCs w:val="20"/>
                <w:lang w:eastAsia="sl-SI"/>
              </w:rPr>
            </w:pPr>
          </w:p>
        </w:tc>
        <w:tc>
          <w:tcPr>
            <w:tcW w:w="2722" w:type="dxa"/>
            <w:tcBorders>
              <w:top w:val="dashSmallGap" w:sz="2" w:space="0" w:color="auto"/>
              <w:left w:val="nil"/>
              <w:bottom w:val="dashSmallGap" w:sz="2" w:space="0" w:color="auto"/>
              <w:right w:val="nil"/>
            </w:tcBorders>
            <w:vAlign w:val="center"/>
          </w:tcPr>
          <w:p w14:paraId="0E298D5F" w14:textId="77777777" w:rsidR="00FE7894" w:rsidRPr="00B24827" w:rsidRDefault="00FE7894" w:rsidP="00B24827">
            <w:pPr>
              <w:spacing w:after="0" w:line="240" w:lineRule="auto"/>
              <w:ind w:right="-1492"/>
              <w:rPr>
                <w:rFonts w:ascii="Calibri" w:eastAsia="Times New Roman" w:hAnsi="Calibri" w:cs="Calibri"/>
                <w:szCs w:val="20"/>
                <w:lang w:eastAsia="sl-SI"/>
              </w:rPr>
            </w:pPr>
          </w:p>
        </w:tc>
      </w:tr>
    </w:tbl>
    <w:p w14:paraId="703FD9D3" w14:textId="77777777" w:rsidR="00B24827" w:rsidRPr="00B24827" w:rsidRDefault="00B24827" w:rsidP="00B24827">
      <w:pPr>
        <w:spacing w:after="0" w:line="240" w:lineRule="auto"/>
        <w:rPr>
          <w:rFonts w:ascii="Calibri" w:eastAsia="Times New Roman" w:hAnsi="Calibri" w:cs="Calibri"/>
          <w:szCs w:val="20"/>
          <w:lang w:eastAsia="sl-SI"/>
        </w:rPr>
      </w:pPr>
    </w:p>
    <w:tbl>
      <w:tblPr>
        <w:tblW w:w="0" w:type="auto"/>
        <w:tblInd w:w="108" w:type="dxa"/>
        <w:tblLayout w:type="fixed"/>
        <w:tblLook w:val="04A0" w:firstRow="1" w:lastRow="0" w:firstColumn="1" w:lastColumn="0" w:noHBand="0" w:noVBand="1"/>
      </w:tblPr>
      <w:tblGrid>
        <w:gridCol w:w="1418"/>
        <w:gridCol w:w="7796"/>
      </w:tblGrid>
      <w:tr w:rsidR="00B24827" w:rsidRPr="00B24827" w14:paraId="2C83906F" w14:textId="77777777" w:rsidTr="00B24827">
        <w:tc>
          <w:tcPr>
            <w:tcW w:w="1418" w:type="dxa"/>
            <w:hideMark/>
          </w:tcPr>
          <w:p w14:paraId="5C945F79" w14:textId="77777777" w:rsidR="00B24827" w:rsidRPr="00B24827" w:rsidRDefault="00B24827" w:rsidP="00B24827">
            <w:pPr>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Zaposlen pri:</w:t>
            </w:r>
          </w:p>
        </w:tc>
        <w:tc>
          <w:tcPr>
            <w:tcW w:w="7796" w:type="dxa"/>
            <w:tcBorders>
              <w:top w:val="nil"/>
              <w:left w:val="nil"/>
              <w:bottom w:val="dashSmallGap" w:sz="4" w:space="0" w:color="auto"/>
              <w:right w:val="nil"/>
            </w:tcBorders>
          </w:tcPr>
          <w:p w14:paraId="431F8D7B" w14:textId="77777777" w:rsidR="00B24827" w:rsidRPr="00B24827" w:rsidRDefault="00B24827" w:rsidP="00B24827">
            <w:pPr>
              <w:spacing w:after="0" w:line="240" w:lineRule="auto"/>
              <w:rPr>
                <w:rFonts w:ascii="Calibri" w:eastAsia="Times New Roman" w:hAnsi="Calibri" w:cs="Calibri"/>
                <w:szCs w:val="20"/>
                <w:lang w:eastAsia="sl-SI"/>
              </w:rPr>
            </w:pPr>
          </w:p>
        </w:tc>
      </w:tr>
      <w:tr w:rsidR="00B24827" w:rsidRPr="00B24827" w14:paraId="0BB3CB92" w14:textId="77777777" w:rsidTr="00B24827">
        <w:tc>
          <w:tcPr>
            <w:tcW w:w="1418" w:type="dxa"/>
          </w:tcPr>
          <w:p w14:paraId="4E48C99D" w14:textId="77777777" w:rsidR="00B24827" w:rsidRPr="00B24827" w:rsidRDefault="00B24827" w:rsidP="00B24827">
            <w:pPr>
              <w:spacing w:after="0" w:line="240" w:lineRule="auto"/>
              <w:rPr>
                <w:rFonts w:ascii="Calibri" w:eastAsia="Times New Roman" w:hAnsi="Calibri" w:cs="Calibri"/>
                <w:szCs w:val="20"/>
                <w:lang w:eastAsia="sl-SI"/>
              </w:rPr>
            </w:pPr>
          </w:p>
        </w:tc>
        <w:tc>
          <w:tcPr>
            <w:tcW w:w="7796" w:type="dxa"/>
            <w:vAlign w:val="center"/>
            <w:hideMark/>
          </w:tcPr>
          <w:p w14:paraId="596B7D53" w14:textId="77777777" w:rsidR="00B24827" w:rsidRPr="00B24827" w:rsidRDefault="00B24827" w:rsidP="00B24827">
            <w:pPr>
              <w:spacing w:after="0" w:line="240" w:lineRule="auto"/>
              <w:jc w:val="center"/>
              <w:rPr>
                <w:rFonts w:ascii="Calibri" w:eastAsia="Times New Roman" w:hAnsi="Calibri" w:cs="Calibri"/>
                <w:sz w:val="18"/>
                <w:szCs w:val="16"/>
                <w:lang w:eastAsia="sl-SI"/>
              </w:rPr>
            </w:pPr>
            <w:r w:rsidRPr="00B24827">
              <w:rPr>
                <w:rFonts w:ascii="Calibri" w:eastAsia="Times New Roman" w:hAnsi="Calibri" w:cs="Calibri"/>
                <w:sz w:val="18"/>
                <w:szCs w:val="16"/>
                <w:lang w:eastAsia="sl-SI"/>
              </w:rPr>
              <w:t>(</w:t>
            </w:r>
            <w:r w:rsidRPr="00B24827">
              <w:rPr>
                <w:rFonts w:ascii="Calibri" w:eastAsia="Times New Roman" w:hAnsi="Calibri" w:cs="Calibri"/>
                <w:i/>
                <w:sz w:val="18"/>
                <w:szCs w:val="16"/>
                <w:lang w:eastAsia="sl-SI"/>
              </w:rPr>
              <w:t>naziv gospodarskega subjekta)</w:t>
            </w:r>
          </w:p>
        </w:tc>
      </w:tr>
    </w:tbl>
    <w:p w14:paraId="0B956188" w14:textId="77777777" w:rsidR="00B24827" w:rsidRPr="00B24827" w:rsidRDefault="00B24827" w:rsidP="00B24827">
      <w:pPr>
        <w:spacing w:before="120" w:after="0" w:line="240" w:lineRule="auto"/>
        <w:rPr>
          <w:rFonts w:ascii="Calibri" w:eastAsia="Times New Roman" w:hAnsi="Calibri" w:cs="Calibri"/>
          <w:szCs w:val="20"/>
          <w:lang w:eastAsia="sl-SI"/>
        </w:rPr>
      </w:pPr>
    </w:p>
    <w:tbl>
      <w:tblPr>
        <w:tblW w:w="0" w:type="auto"/>
        <w:tblInd w:w="108" w:type="dxa"/>
        <w:tblBorders>
          <w:bottom w:val="dashSmallGap" w:sz="4" w:space="0" w:color="auto"/>
        </w:tblBorders>
        <w:tblLayout w:type="fixed"/>
        <w:tblLook w:val="04A0" w:firstRow="1" w:lastRow="0" w:firstColumn="1" w:lastColumn="0" w:noHBand="0" w:noVBand="1"/>
      </w:tblPr>
      <w:tblGrid>
        <w:gridCol w:w="1418"/>
        <w:gridCol w:w="4961"/>
        <w:gridCol w:w="851"/>
        <w:gridCol w:w="1984"/>
      </w:tblGrid>
      <w:tr w:rsidR="00B24827" w:rsidRPr="00B24827" w14:paraId="1DA6ED12" w14:textId="77777777" w:rsidTr="00B24827">
        <w:tc>
          <w:tcPr>
            <w:tcW w:w="9214" w:type="dxa"/>
            <w:gridSpan w:val="4"/>
            <w:tcBorders>
              <w:top w:val="nil"/>
              <w:left w:val="nil"/>
              <w:bottom w:val="nil"/>
              <w:right w:val="nil"/>
            </w:tcBorders>
            <w:hideMark/>
          </w:tcPr>
          <w:p w14:paraId="7CCB4870" w14:textId="77777777" w:rsidR="00B24827" w:rsidRPr="00B24827" w:rsidRDefault="00B24827" w:rsidP="00B24827">
            <w:pPr>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Vrsta, izdajatelj, številka in datum izdaje izkaza o ustrezni kvalifikaciji za navedeno funkcijo:</w:t>
            </w:r>
          </w:p>
        </w:tc>
      </w:tr>
      <w:tr w:rsidR="00B24827" w:rsidRPr="00B24827" w14:paraId="1C6913DB" w14:textId="77777777" w:rsidTr="00B24827">
        <w:tc>
          <w:tcPr>
            <w:tcW w:w="1418" w:type="dxa"/>
            <w:tcBorders>
              <w:top w:val="nil"/>
              <w:left w:val="nil"/>
              <w:bottom w:val="nil"/>
              <w:right w:val="nil"/>
            </w:tcBorders>
            <w:vAlign w:val="bottom"/>
            <w:hideMark/>
          </w:tcPr>
          <w:p w14:paraId="27E19319" w14:textId="77777777" w:rsidR="00B24827" w:rsidRPr="00B24827" w:rsidRDefault="00B24827" w:rsidP="00B24827">
            <w:pPr>
              <w:tabs>
                <w:tab w:val="right" w:pos="2478"/>
              </w:tabs>
              <w:spacing w:before="100" w:beforeAutospacing="1"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vrsta izkaza:</w:t>
            </w:r>
          </w:p>
        </w:tc>
        <w:tc>
          <w:tcPr>
            <w:tcW w:w="4961" w:type="dxa"/>
            <w:tcBorders>
              <w:top w:val="nil"/>
              <w:left w:val="nil"/>
              <w:bottom w:val="dashSmallGap" w:sz="4" w:space="0" w:color="auto"/>
              <w:right w:val="nil"/>
            </w:tcBorders>
            <w:vAlign w:val="bottom"/>
          </w:tcPr>
          <w:p w14:paraId="13D4EB78" w14:textId="77777777" w:rsidR="00B24827" w:rsidRPr="00B24827" w:rsidRDefault="00B24827" w:rsidP="00B24827">
            <w:pPr>
              <w:tabs>
                <w:tab w:val="right" w:pos="2478"/>
              </w:tabs>
              <w:spacing w:before="100" w:beforeAutospacing="1" w:after="0" w:line="240" w:lineRule="auto"/>
              <w:jc w:val="center"/>
              <w:rPr>
                <w:rFonts w:ascii="Calibri" w:eastAsia="Times New Roman" w:hAnsi="Calibri" w:cs="Calibri"/>
                <w:szCs w:val="20"/>
                <w:lang w:eastAsia="sl-SI"/>
              </w:rPr>
            </w:pPr>
          </w:p>
        </w:tc>
        <w:tc>
          <w:tcPr>
            <w:tcW w:w="851" w:type="dxa"/>
            <w:tcBorders>
              <w:top w:val="nil"/>
              <w:left w:val="nil"/>
              <w:bottom w:val="nil"/>
              <w:right w:val="nil"/>
            </w:tcBorders>
            <w:vAlign w:val="bottom"/>
            <w:hideMark/>
          </w:tcPr>
          <w:p w14:paraId="6A5A15B6" w14:textId="77777777" w:rsidR="00B24827" w:rsidRPr="00B24827" w:rsidRDefault="00B24827" w:rsidP="00B24827">
            <w:pPr>
              <w:tabs>
                <w:tab w:val="right" w:pos="2478"/>
              </w:tabs>
              <w:spacing w:before="100" w:beforeAutospacing="1"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št.:</w:t>
            </w:r>
          </w:p>
        </w:tc>
        <w:tc>
          <w:tcPr>
            <w:tcW w:w="1984" w:type="dxa"/>
            <w:tcBorders>
              <w:top w:val="nil"/>
              <w:left w:val="nil"/>
              <w:bottom w:val="dashSmallGap" w:sz="4" w:space="0" w:color="auto"/>
              <w:right w:val="nil"/>
            </w:tcBorders>
            <w:vAlign w:val="bottom"/>
          </w:tcPr>
          <w:p w14:paraId="1CFFCD06" w14:textId="77777777"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p>
        </w:tc>
      </w:tr>
      <w:tr w:rsidR="00B24827" w:rsidRPr="00B24827" w14:paraId="30E9C91D" w14:textId="77777777" w:rsidTr="00B24827">
        <w:trPr>
          <w:trHeight w:val="241"/>
        </w:trPr>
        <w:tc>
          <w:tcPr>
            <w:tcW w:w="1418" w:type="dxa"/>
            <w:tcBorders>
              <w:top w:val="nil"/>
              <w:left w:val="nil"/>
              <w:bottom w:val="nil"/>
              <w:right w:val="nil"/>
            </w:tcBorders>
            <w:vAlign w:val="bottom"/>
          </w:tcPr>
          <w:p w14:paraId="062B86A3" w14:textId="77777777"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p>
        </w:tc>
        <w:tc>
          <w:tcPr>
            <w:tcW w:w="4961" w:type="dxa"/>
            <w:tcBorders>
              <w:top w:val="dashSmallGap" w:sz="4" w:space="0" w:color="auto"/>
              <w:left w:val="nil"/>
              <w:bottom w:val="nil"/>
              <w:right w:val="nil"/>
            </w:tcBorders>
            <w:hideMark/>
          </w:tcPr>
          <w:p w14:paraId="4ED8D908" w14:textId="77777777" w:rsidR="00B24827" w:rsidRPr="00B24827" w:rsidRDefault="00B24827" w:rsidP="00B24827">
            <w:pPr>
              <w:tabs>
                <w:tab w:val="right" w:pos="2478"/>
              </w:tabs>
              <w:spacing w:after="0" w:line="240" w:lineRule="auto"/>
              <w:jc w:val="center"/>
              <w:rPr>
                <w:rFonts w:ascii="Calibri" w:eastAsia="Times New Roman" w:hAnsi="Calibri" w:cs="Calibri"/>
                <w:i/>
                <w:sz w:val="18"/>
                <w:szCs w:val="16"/>
                <w:lang w:eastAsia="sl-SI"/>
              </w:rPr>
            </w:pPr>
            <w:r w:rsidRPr="00B24827">
              <w:rPr>
                <w:rFonts w:ascii="Calibri" w:eastAsia="Times New Roman" w:hAnsi="Calibri" w:cs="Calibri"/>
                <w:i/>
                <w:sz w:val="18"/>
                <w:szCs w:val="16"/>
                <w:lang w:eastAsia="sl-SI"/>
              </w:rPr>
              <w:t>(strokovni izpit, kvalifikacija ...)</w:t>
            </w:r>
          </w:p>
        </w:tc>
        <w:tc>
          <w:tcPr>
            <w:tcW w:w="851" w:type="dxa"/>
            <w:tcBorders>
              <w:top w:val="nil"/>
              <w:left w:val="nil"/>
              <w:bottom w:val="nil"/>
              <w:right w:val="nil"/>
            </w:tcBorders>
            <w:vAlign w:val="bottom"/>
          </w:tcPr>
          <w:p w14:paraId="700ADC1F" w14:textId="77777777"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p>
        </w:tc>
        <w:tc>
          <w:tcPr>
            <w:tcW w:w="1984" w:type="dxa"/>
            <w:tcBorders>
              <w:top w:val="dashSmallGap" w:sz="4" w:space="0" w:color="auto"/>
              <w:left w:val="nil"/>
              <w:bottom w:val="nil"/>
              <w:right w:val="nil"/>
            </w:tcBorders>
            <w:vAlign w:val="bottom"/>
          </w:tcPr>
          <w:p w14:paraId="6BAB97C1" w14:textId="77777777" w:rsidR="00B24827" w:rsidRPr="00B24827" w:rsidRDefault="00B24827" w:rsidP="00B24827">
            <w:pPr>
              <w:spacing w:after="0" w:line="240" w:lineRule="auto"/>
              <w:jc w:val="center"/>
              <w:rPr>
                <w:rFonts w:ascii="Calibri" w:eastAsia="Times New Roman" w:hAnsi="Calibri" w:cs="Calibri"/>
                <w:szCs w:val="20"/>
                <w:lang w:eastAsia="sl-SI"/>
              </w:rPr>
            </w:pPr>
          </w:p>
        </w:tc>
      </w:tr>
      <w:tr w:rsidR="00B24827" w:rsidRPr="00B24827" w14:paraId="2E70F3FD" w14:textId="77777777" w:rsidTr="00B24827">
        <w:tc>
          <w:tcPr>
            <w:tcW w:w="1418" w:type="dxa"/>
            <w:tcBorders>
              <w:top w:val="nil"/>
              <w:left w:val="nil"/>
              <w:bottom w:val="nil"/>
              <w:right w:val="nil"/>
            </w:tcBorders>
            <w:vAlign w:val="bottom"/>
            <w:hideMark/>
          </w:tcPr>
          <w:p w14:paraId="13D53D12" w14:textId="77777777"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izdajatelj:</w:t>
            </w:r>
          </w:p>
        </w:tc>
        <w:tc>
          <w:tcPr>
            <w:tcW w:w="4961" w:type="dxa"/>
            <w:tcBorders>
              <w:top w:val="nil"/>
              <w:left w:val="nil"/>
              <w:bottom w:val="dashSmallGap" w:sz="4" w:space="0" w:color="auto"/>
              <w:right w:val="nil"/>
            </w:tcBorders>
          </w:tcPr>
          <w:p w14:paraId="7694A5B7" w14:textId="77777777" w:rsidR="00B24827" w:rsidRPr="00B24827" w:rsidRDefault="00B24827" w:rsidP="00B24827">
            <w:pPr>
              <w:spacing w:after="0" w:line="240" w:lineRule="auto"/>
              <w:jc w:val="center"/>
              <w:rPr>
                <w:rFonts w:ascii="Calibri" w:eastAsia="Times New Roman" w:hAnsi="Calibri" w:cs="Calibri"/>
                <w:szCs w:val="20"/>
                <w:lang w:eastAsia="sl-SI"/>
              </w:rPr>
            </w:pPr>
          </w:p>
        </w:tc>
        <w:tc>
          <w:tcPr>
            <w:tcW w:w="851" w:type="dxa"/>
            <w:tcBorders>
              <w:top w:val="nil"/>
              <w:left w:val="nil"/>
              <w:bottom w:val="nil"/>
              <w:right w:val="nil"/>
            </w:tcBorders>
            <w:vAlign w:val="bottom"/>
            <w:hideMark/>
          </w:tcPr>
          <w:p w14:paraId="3FA656F1" w14:textId="77777777"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datum:</w:t>
            </w:r>
          </w:p>
        </w:tc>
        <w:tc>
          <w:tcPr>
            <w:tcW w:w="1984" w:type="dxa"/>
            <w:tcBorders>
              <w:top w:val="nil"/>
              <w:left w:val="nil"/>
              <w:bottom w:val="dashSmallGap" w:sz="4" w:space="0" w:color="auto"/>
              <w:right w:val="nil"/>
            </w:tcBorders>
            <w:vAlign w:val="bottom"/>
          </w:tcPr>
          <w:p w14:paraId="6B621FF5" w14:textId="77777777" w:rsidR="00B24827" w:rsidRPr="00B24827" w:rsidRDefault="00B24827" w:rsidP="00B24827">
            <w:pPr>
              <w:spacing w:after="0" w:line="240" w:lineRule="auto"/>
              <w:jc w:val="center"/>
              <w:rPr>
                <w:rFonts w:ascii="Calibri" w:eastAsia="Times New Roman" w:hAnsi="Calibri" w:cs="Calibri"/>
                <w:szCs w:val="20"/>
                <w:lang w:eastAsia="sl-SI"/>
              </w:rPr>
            </w:pPr>
          </w:p>
        </w:tc>
      </w:tr>
    </w:tbl>
    <w:p w14:paraId="3E4CFFA9" w14:textId="77777777" w:rsidR="00B24827" w:rsidRPr="00B24827" w:rsidRDefault="00B24827" w:rsidP="00B24827">
      <w:pPr>
        <w:spacing w:before="120" w:after="0" w:line="240" w:lineRule="auto"/>
        <w:rPr>
          <w:rFonts w:ascii="Calibri" w:eastAsia="Times New Roman" w:hAnsi="Calibri" w:cs="Calibri"/>
          <w:szCs w:val="20"/>
          <w:lang w:eastAsia="sl-SI"/>
        </w:rPr>
      </w:pPr>
    </w:p>
    <w:p w14:paraId="2AF8CC90" w14:textId="77777777" w:rsidR="00B24827" w:rsidRPr="00B24827" w:rsidRDefault="00B24827" w:rsidP="00B24827">
      <w:pPr>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Vpis v imenik pooblaščenih inženirjev pristojne poklicne zbornice v Republiki Sloveniji (IZS):</w:t>
      </w:r>
    </w:p>
    <w:tbl>
      <w:tblPr>
        <w:tblW w:w="9210" w:type="dxa"/>
        <w:tblInd w:w="108" w:type="dxa"/>
        <w:tblBorders>
          <w:bottom w:val="dashSmallGap" w:sz="4" w:space="0" w:color="auto"/>
        </w:tblBorders>
        <w:tblLayout w:type="fixed"/>
        <w:tblLook w:val="04A0" w:firstRow="1" w:lastRow="0" w:firstColumn="1" w:lastColumn="0" w:noHBand="0" w:noVBand="1"/>
      </w:tblPr>
      <w:tblGrid>
        <w:gridCol w:w="992"/>
        <w:gridCol w:w="2975"/>
        <w:gridCol w:w="5243"/>
      </w:tblGrid>
      <w:tr w:rsidR="00B24827" w:rsidRPr="00B24827" w14:paraId="5F90D2D6" w14:textId="77777777" w:rsidTr="00B24827">
        <w:tc>
          <w:tcPr>
            <w:tcW w:w="3969" w:type="dxa"/>
            <w:gridSpan w:val="2"/>
            <w:tcBorders>
              <w:top w:val="nil"/>
              <w:left w:val="nil"/>
              <w:bottom w:val="nil"/>
              <w:right w:val="nil"/>
            </w:tcBorders>
            <w:vAlign w:val="center"/>
            <w:hideMark/>
          </w:tcPr>
          <w:p w14:paraId="25CC85CF" w14:textId="77777777" w:rsidR="00B24827" w:rsidRPr="00B24827" w:rsidRDefault="00B24827" w:rsidP="00B24827">
            <w:pPr>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Žig ali identifikacijska številka in vrsta storitve, za katero ima pooblastilo:</w:t>
            </w:r>
          </w:p>
        </w:tc>
        <w:tc>
          <w:tcPr>
            <w:tcW w:w="5245" w:type="dxa"/>
            <w:tcBorders>
              <w:top w:val="nil"/>
              <w:left w:val="nil"/>
              <w:bottom w:val="dashSmallGap" w:sz="4" w:space="0" w:color="auto"/>
              <w:right w:val="nil"/>
            </w:tcBorders>
            <w:vAlign w:val="center"/>
            <w:hideMark/>
          </w:tcPr>
          <w:p w14:paraId="32361358" w14:textId="77777777" w:rsidR="00B24827" w:rsidRPr="00B24827" w:rsidRDefault="00B24827" w:rsidP="00B24827">
            <w:pPr>
              <w:spacing w:after="0" w:line="240" w:lineRule="auto"/>
              <w:jc w:val="center"/>
              <w:rPr>
                <w:rFonts w:ascii="Calibri" w:eastAsia="Times New Roman" w:hAnsi="Calibri" w:cs="Calibri"/>
                <w:szCs w:val="20"/>
                <w:lang w:eastAsia="sl-SI"/>
              </w:rPr>
            </w:pPr>
            <w:r w:rsidRPr="00B24827">
              <w:rPr>
                <w:rFonts w:ascii="Calibri" w:eastAsia="Times New Roman" w:hAnsi="Calibri" w:cs="Calibri"/>
                <w:i/>
                <w:szCs w:val="20"/>
                <w:lang w:eastAsia="sl-SI"/>
              </w:rPr>
              <w:t xml:space="preserve">                      </w:t>
            </w:r>
          </w:p>
        </w:tc>
      </w:tr>
      <w:tr w:rsidR="00B24827" w:rsidRPr="00B24827" w14:paraId="77835689" w14:textId="77777777" w:rsidTr="00B24827">
        <w:tc>
          <w:tcPr>
            <w:tcW w:w="3969" w:type="dxa"/>
            <w:gridSpan w:val="2"/>
            <w:tcBorders>
              <w:top w:val="nil"/>
              <w:left w:val="nil"/>
              <w:bottom w:val="nil"/>
              <w:right w:val="nil"/>
            </w:tcBorders>
          </w:tcPr>
          <w:p w14:paraId="51F53A9A" w14:textId="77777777" w:rsidR="00B24827" w:rsidRPr="00B24827" w:rsidRDefault="00B24827" w:rsidP="00B24827">
            <w:pPr>
              <w:spacing w:after="0" w:line="240" w:lineRule="auto"/>
              <w:rPr>
                <w:rFonts w:ascii="Calibri" w:eastAsia="Times New Roman" w:hAnsi="Calibri" w:cs="Calibri"/>
                <w:szCs w:val="20"/>
                <w:lang w:eastAsia="sl-SI"/>
              </w:rPr>
            </w:pPr>
          </w:p>
        </w:tc>
        <w:tc>
          <w:tcPr>
            <w:tcW w:w="5245" w:type="dxa"/>
            <w:tcBorders>
              <w:top w:val="dashSmallGap" w:sz="4" w:space="0" w:color="auto"/>
              <w:left w:val="nil"/>
              <w:bottom w:val="nil"/>
              <w:right w:val="nil"/>
            </w:tcBorders>
          </w:tcPr>
          <w:p w14:paraId="47D5FE23" w14:textId="77777777" w:rsidR="00B24827" w:rsidRPr="00B24827" w:rsidRDefault="00B24827" w:rsidP="00B24827">
            <w:pPr>
              <w:spacing w:after="0" w:line="240" w:lineRule="auto"/>
              <w:jc w:val="center"/>
              <w:rPr>
                <w:rFonts w:ascii="Calibri" w:eastAsia="Times New Roman" w:hAnsi="Calibri" w:cs="Calibri"/>
                <w:i/>
                <w:szCs w:val="20"/>
                <w:lang w:eastAsia="sl-SI"/>
              </w:rPr>
            </w:pPr>
          </w:p>
        </w:tc>
      </w:tr>
      <w:tr w:rsidR="00B24827" w:rsidRPr="00B24827" w14:paraId="03C45E8D" w14:textId="77777777" w:rsidTr="00B24827">
        <w:tc>
          <w:tcPr>
            <w:tcW w:w="993" w:type="dxa"/>
            <w:tcBorders>
              <w:top w:val="nil"/>
              <w:left w:val="nil"/>
              <w:bottom w:val="nil"/>
              <w:right w:val="nil"/>
            </w:tcBorders>
            <w:hideMark/>
          </w:tcPr>
          <w:p w14:paraId="049BAD19" w14:textId="77777777" w:rsidR="00B24827" w:rsidRPr="00B24827" w:rsidRDefault="00B24827" w:rsidP="00B24827">
            <w:pPr>
              <w:spacing w:before="6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Izjava:</w:t>
            </w:r>
          </w:p>
        </w:tc>
        <w:tc>
          <w:tcPr>
            <w:tcW w:w="8221" w:type="dxa"/>
            <w:gridSpan w:val="2"/>
            <w:tcBorders>
              <w:top w:val="nil"/>
              <w:left w:val="nil"/>
              <w:bottom w:val="nil"/>
              <w:right w:val="nil"/>
            </w:tcBorders>
            <w:hideMark/>
          </w:tcPr>
          <w:p w14:paraId="634C5E23" w14:textId="77777777" w:rsidR="00B24827" w:rsidRPr="00B24827" w:rsidRDefault="00B24827" w:rsidP="00B24827">
            <w:pPr>
              <w:spacing w:before="60" w:after="0" w:line="240" w:lineRule="auto"/>
              <w:ind w:left="-108"/>
              <w:rPr>
                <w:rFonts w:ascii="Calibri" w:eastAsia="Times New Roman" w:hAnsi="Calibri" w:cs="Calibri"/>
                <w:szCs w:val="20"/>
                <w:lang w:eastAsia="sl-SI"/>
              </w:rPr>
            </w:pPr>
            <w:r w:rsidRPr="00B24827">
              <w:rPr>
                <w:rFonts w:ascii="Calibri" w:eastAsia="Times New Roman" w:hAnsi="Calibri" w:cs="Calibri"/>
                <w:szCs w:val="20"/>
                <w:lang w:eastAsia="sl-SI"/>
              </w:rPr>
              <w:t xml:space="preserve">Izjavljamo, da navedena oseba izpolnjuje predpisane pogoje </w:t>
            </w:r>
            <w:r w:rsidRPr="00B24827">
              <w:rPr>
                <w:rFonts w:ascii="Calibri" w:eastAsia="Times New Roman" w:hAnsi="Calibri" w:cs="Calibri"/>
                <w:sz w:val="24"/>
                <w:lang w:eastAsia="sl-SI"/>
              </w:rPr>
              <w:t>po GZ</w:t>
            </w:r>
            <w:r w:rsidRPr="00B24827">
              <w:rPr>
                <w:rFonts w:ascii="Calibri" w:eastAsia="Times New Roman" w:hAnsi="Calibri" w:cs="Calibri"/>
                <w:szCs w:val="20"/>
                <w:lang w:eastAsia="sl-SI"/>
              </w:rPr>
              <w:t xml:space="preserve"> za vpis v imenik pristojne poklicne zbornice v Republiki Slovenije (IZS, GZS, OZS). </w:t>
            </w:r>
          </w:p>
        </w:tc>
      </w:tr>
    </w:tbl>
    <w:p w14:paraId="1F6C080A" w14:textId="77777777" w:rsidR="00B24827" w:rsidRPr="00B24827" w:rsidRDefault="00B24827" w:rsidP="00B24827">
      <w:pPr>
        <w:spacing w:after="0" w:line="240" w:lineRule="auto"/>
        <w:jc w:val="both"/>
        <w:rPr>
          <w:rFonts w:ascii="Calibri" w:eastAsia="Times New Roman" w:hAnsi="Calibri" w:cs="Times New Roman"/>
          <w:lang w:eastAsia="sl-SI"/>
        </w:rPr>
      </w:pPr>
    </w:p>
    <w:p w14:paraId="0E7D1FAF" w14:textId="77777777" w:rsidR="00B24827" w:rsidRPr="00B24827" w:rsidRDefault="00B24827" w:rsidP="00B24827">
      <w:pPr>
        <w:spacing w:after="0" w:line="240" w:lineRule="auto"/>
        <w:rPr>
          <w:rFonts w:ascii="Calibri" w:eastAsia="Times New Roman" w:hAnsi="Calibri" w:cs="Times New Roman"/>
          <w:lang w:eastAsia="sl-SI"/>
        </w:rPr>
      </w:pPr>
    </w:p>
    <w:p w14:paraId="71352AF4" w14:textId="77777777" w:rsidR="00B24827" w:rsidRPr="00B24827" w:rsidRDefault="00B24827" w:rsidP="00B24827">
      <w:pPr>
        <w:spacing w:after="0" w:line="240" w:lineRule="auto"/>
        <w:rPr>
          <w:rFonts w:ascii="Calibri" w:eastAsia="Times New Roman" w:hAnsi="Calibri" w:cs="Times New Roman"/>
          <w:b/>
          <w:lang w:eastAsia="sl-SI"/>
        </w:rPr>
      </w:pPr>
    </w:p>
    <w:p w14:paraId="1FBDBD31" w14:textId="77777777" w:rsidR="00B24827" w:rsidRPr="00B24827" w:rsidRDefault="00B24827" w:rsidP="00B24827">
      <w:pPr>
        <w:spacing w:after="0" w:line="240" w:lineRule="auto"/>
        <w:rPr>
          <w:rFonts w:ascii="Calibri" w:eastAsia="Times New Roman" w:hAnsi="Calibri" w:cs="Times New Roman"/>
          <w:b/>
          <w:lang w:eastAsia="sl-SI"/>
        </w:rPr>
      </w:pPr>
    </w:p>
    <w:p w14:paraId="4D0FBFAA" w14:textId="77777777" w:rsidR="00B24827" w:rsidRPr="00B24827" w:rsidRDefault="00B24827" w:rsidP="00B24827">
      <w:pPr>
        <w:spacing w:after="0" w:line="240" w:lineRule="auto"/>
        <w:jc w:val="both"/>
        <w:outlineLvl w:val="0"/>
        <w:rPr>
          <w:rFonts w:ascii="Calibri" w:eastAsia="Times New Roman" w:hAnsi="Calibri" w:cs="Times New Roman"/>
          <w:lang w:eastAsia="sl-SI"/>
        </w:rPr>
      </w:pPr>
    </w:p>
    <w:p w14:paraId="7038C5CE" w14:textId="77777777" w:rsidR="00B24827" w:rsidRPr="00B24827" w:rsidRDefault="00B24827" w:rsidP="00B24827">
      <w:pPr>
        <w:spacing w:after="0" w:line="240" w:lineRule="auto"/>
        <w:rPr>
          <w:rFonts w:ascii="Calibri" w:eastAsia="Times New Roman" w:hAnsi="Calibri" w:cs="Times New Roman"/>
          <w:lang w:eastAsia="sl-SI"/>
        </w:rPr>
      </w:pPr>
    </w:p>
    <w:p w14:paraId="4D096300" w14:textId="77777777" w:rsidR="00B24827" w:rsidRPr="00B24827" w:rsidRDefault="00B24827" w:rsidP="00B24827">
      <w:pPr>
        <w:tabs>
          <w:tab w:val="num" w:pos="426"/>
        </w:tabs>
        <w:spacing w:after="0" w:line="240" w:lineRule="auto"/>
        <w:rPr>
          <w:rFonts w:ascii="Calibri" w:eastAsia="Times New Roman" w:hAnsi="Calibri" w:cs="Times New Roman"/>
          <w:lang w:eastAsia="sl-SI"/>
        </w:rPr>
      </w:pPr>
    </w:p>
    <w:p w14:paraId="7C27D7E1" w14:textId="77777777" w:rsidR="007E6DFA" w:rsidRPr="007E6DFA" w:rsidRDefault="007E6DFA" w:rsidP="007E6DFA">
      <w:pPr>
        <w:spacing w:line="254" w:lineRule="auto"/>
        <w:jc w:val="both"/>
        <w:rPr>
          <w:rFonts w:ascii="Calibri" w:eastAsia="Times New Roman" w:hAnsi="Calibri" w:cs="Times New Roman"/>
          <w:sz w:val="20"/>
          <w:szCs w:val="20"/>
          <w:lang w:eastAsia="sl-SI"/>
        </w:rPr>
      </w:pPr>
      <w:r w:rsidRPr="007E6DFA">
        <w:rPr>
          <w:rFonts w:ascii="Calibri" w:eastAsia="Times New Roman" w:hAnsi="Calibri" w:cs="Times New Roman"/>
          <w:sz w:val="20"/>
          <w:szCs w:val="20"/>
          <w:lang w:eastAsia="sl-SI"/>
        </w:rPr>
        <w:t>*</w:t>
      </w:r>
      <w:r w:rsidRPr="007E6DFA">
        <w:rPr>
          <w:rFonts w:ascii="Calibri" w:eastAsia="Calibri" w:hAnsi="Calibri" w:cs="Times New Roman"/>
          <w:sz w:val="20"/>
          <w:szCs w:val="20"/>
        </w:rPr>
        <w:t xml:space="preserve"> </w:t>
      </w:r>
      <w:r w:rsidRPr="007E6DFA">
        <w:rPr>
          <w:rFonts w:ascii="Calibri" w:eastAsia="Times New Roman" w:hAnsi="Calibri" w:cs="Times New Roman"/>
          <w:sz w:val="20"/>
          <w:szCs w:val="20"/>
          <w:lang w:eastAsia="sl-SI"/>
        </w:rPr>
        <w:t>Izjava velja za primer, ko navedeni vodja ob oddaji ponudbe še ni vpisan v imenik pristojne zbornice, izpolnjuje pa pogoje za vpis.</w:t>
      </w:r>
    </w:p>
    <w:p w14:paraId="1F91CD9F" w14:textId="77777777" w:rsidR="00B24827" w:rsidRPr="00B24827" w:rsidRDefault="00B24827" w:rsidP="007E6DFA">
      <w:pPr>
        <w:spacing w:after="0" w:line="240" w:lineRule="auto"/>
        <w:rPr>
          <w:rFonts w:ascii="Calibri" w:eastAsia="Times New Roman" w:hAnsi="Calibri" w:cs="Times New Roman"/>
          <w:lang w:eastAsia="sl-SI"/>
        </w:rPr>
      </w:pPr>
    </w:p>
    <w:p w14:paraId="378A2268" w14:textId="77777777" w:rsidR="00B24827" w:rsidRPr="00B24827" w:rsidRDefault="00B24827" w:rsidP="00B24827">
      <w:pPr>
        <w:spacing w:after="0" w:line="240" w:lineRule="auto"/>
        <w:jc w:val="right"/>
        <w:rPr>
          <w:rFonts w:ascii="Calibri" w:eastAsia="Times New Roman" w:hAnsi="Calibri" w:cs="Times New Roman"/>
          <w:lang w:eastAsia="sl-SI"/>
        </w:rPr>
      </w:pPr>
    </w:p>
    <w:p w14:paraId="4956BADC" w14:textId="77777777" w:rsidR="00B24827" w:rsidRPr="00B24827" w:rsidRDefault="00B24827" w:rsidP="00B24827">
      <w:pPr>
        <w:spacing w:after="0" w:line="240" w:lineRule="auto"/>
        <w:jc w:val="right"/>
        <w:rPr>
          <w:rFonts w:ascii="Calibri" w:eastAsia="Times New Roman" w:hAnsi="Calibri" w:cs="Times New Roman"/>
          <w:lang w:eastAsia="sl-SI"/>
        </w:rPr>
      </w:pPr>
    </w:p>
    <w:p w14:paraId="1F4B63EA" w14:textId="77777777" w:rsidR="00B24827" w:rsidRPr="00B24827" w:rsidRDefault="00B24827" w:rsidP="00B24827">
      <w:pPr>
        <w:spacing w:after="0" w:line="240" w:lineRule="auto"/>
        <w:jc w:val="right"/>
        <w:rPr>
          <w:rFonts w:ascii="Calibri" w:eastAsia="Times New Roman" w:hAnsi="Calibri" w:cs="Times New Roman"/>
          <w:lang w:eastAsia="sl-SI"/>
        </w:rPr>
      </w:pPr>
    </w:p>
    <w:p w14:paraId="2A44C141" w14:textId="77777777" w:rsidR="00B24827" w:rsidRPr="00B24827" w:rsidRDefault="00B24827" w:rsidP="007E6DFA">
      <w:pPr>
        <w:spacing w:after="0" w:line="240" w:lineRule="auto"/>
        <w:rPr>
          <w:rFonts w:ascii="Calibri" w:eastAsia="Times New Roman" w:hAnsi="Calibri" w:cs="Times New Roman"/>
          <w:lang w:eastAsia="sl-SI"/>
        </w:rPr>
      </w:pPr>
    </w:p>
    <w:p w14:paraId="2AB6ABC3"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8</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14:paraId="29B6B699" w14:textId="77777777" w:rsidTr="00B24827">
        <w:trPr>
          <w:trHeight w:val="490"/>
        </w:trPr>
        <w:tc>
          <w:tcPr>
            <w:tcW w:w="3085" w:type="dxa"/>
            <w:tcBorders>
              <w:top w:val="nil"/>
              <w:left w:val="nil"/>
              <w:bottom w:val="single" w:sz="4" w:space="0" w:color="auto"/>
              <w:right w:val="nil"/>
            </w:tcBorders>
          </w:tcPr>
          <w:p w14:paraId="3CE826D1"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PONUDNIK: </w:t>
            </w:r>
          </w:p>
          <w:p w14:paraId="3125E4A3" w14:textId="77777777" w:rsidR="00B24827" w:rsidRPr="00B24827" w:rsidRDefault="00B24827" w:rsidP="00B24827">
            <w:pPr>
              <w:spacing w:after="0" w:line="240" w:lineRule="auto"/>
              <w:rPr>
                <w:rFonts w:ascii="Calibri" w:eastAsia="Times New Roman" w:hAnsi="Calibri" w:cs="Times New Roman"/>
                <w:lang w:eastAsia="sl-SI"/>
              </w:rPr>
            </w:pPr>
          </w:p>
          <w:p w14:paraId="15C10A59" w14:textId="77777777" w:rsidR="00B24827" w:rsidRPr="00B24827" w:rsidRDefault="00B24827" w:rsidP="00B24827">
            <w:pPr>
              <w:spacing w:after="0" w:line="240" w:lineRule="auto"/>
              <w:rPr>
                <w:rFonts w:ascii="Calibri" w:eastAsia="Times New Roman" w:hAnsi="Calibri" w:cs="Times New Roman"/>
                <w:lang w:eastAsia="sl-SI"/>
              </w:rPr>
            </w:pPr>
          </w:p>
        </w:tc>
      </w:tr>
      <w:tr w:rsidR="00B24827" w:rsidRPr="00B24827" w14:paraId="07826BD8" w14:textId="77777777" w:rsidTr="00B24827">
        <w:trPr>
          <w:trHeight w:val="276"/>
        </w:trPr>
        <w:tc>
          <w:tcPr>
            <w:tcW w:w="3085" w:type="dxa"/>
            <w:tcBorders>
              <w:top w:val="single" w:sz="4" w:space="0" w:color="auto"/>
              <w:left w:val="nil"/>
              <w:bottom w:val="single" w:sz="4" w:space="0" w:color="auto"/>
              <w:right w:val="nil"/>
            </w:tcBorders>
          </w:tcPr>
          <w:p w14:paraId="6187E33F" w14:textId="77777777" w:rsidR="00B24827" w:rsidRPr="00B24827" w:rsidRDefault="00B24827" w:rsidP="00B24827">
            <w:pPr>
              <w:spacing w:after="0" w:line="240" w:lineRule="auto"/>
              <w:rPr>
                <w:rFonts w:ascii="Calibri" w:eastAsia="Times New Roman" w:hAnsi="Calibri" w:cs="Times New Roman"/>
                <w:lang w:eastAsia="sl-SI"/>
              </w:rPr>
            </w:pPr>
          </w:p>
          <w:p w14:paraId="3525D5A8" w14:textId="77777777" w:rsidR="00B24827" w:rsidRPr="00B24827" w:rsidRDefault="00B24827" w:rsidP="00B24827">
            <w:pPr>
              <w:spacing w:after="0" w:line="240" w:lineRule="auto"/>
              <w:rPr>
                <w:rFonts w:ascii="Calibri" w:eastAsia="Times New Roman" w:hAnsi="Calibri" w:cs="Times New Roman"/>
                <w:lang w:eastAsia="sl-SI"/>
              </w:rPr>
            </w:pPr>
          </w:p>
        </w:tc>
      </w:tr>
    </w:tbl>
    <w:p w14:paraId="317000D5" w14:textId="77777777" w:rsidR="00B24827" w:rsidRPr="00B24827" w:rsidRDefault="00B24827" w:rsidP="00B24827">
      <w:pPr>
        <w:spacing w:after="0" w:line="240" w:lineRule="auto"/>
        <w:rPr>
          <w:rFonts w:ascii="Calibri" w:eastAsia="Times New Roman" w:hAnsi="Calibri" w:cs="Times New Roman"/>
          <w:lang w:eastAsia="sl-SI"/>
        </w:rPr>
      </w:pPr>
    </w:p>
    <w:p w14:paraId="30DCAA2C" w14:textId="77777777" w:rsidR="00B24827" w:rsidRPr="00B24827" w:rsidRDefault="00B24827" w:rsidP="00B24827">
      <w:pPr>
        <w:spacing w:after="0" w:line="240" w:lineRule="auto"/>
        <w:rPr>
          <w:rFonts w:ascii="Calibri" w:eastAsia="Times New Roman" w:hAnsi="Calibri" w:cs="Times New Roman"/>
          <w:lang w:eastAsia="sl-SI"/>
        </w:rPr>
      </w:pPr>
    </w:p>
    <w:p w14:paraId="1C7915B4" w14:textId="77777777" w:rsidR="00B24827" w:rsidRPr="00B24827" w:rsidRDefault="00B24827" w:rsidP="00B24827">
      <w:pPr>
        <w:spacing w:after="0" w:line="240" w:lineRule="auto"/>
        <w:rPr>
          <w:rFonts w:ascii="Calibri" w:eastAsia="Times New Roman" w:hAnsi="Calibri" w:cs="Times New Roman"/>
          <w:lang w:eastAsia="sl-SI"/>
        </w:rPr>
      </w:pPr>
    </w:p>
    <w:p w14:paraId="6C426B50" w14:textId="77777777" w:rsidR="00B24827" w:rsidRPr="007E6DFA" w:rsidRDefault="00B24827" w:rsidP="00B24827">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IZJAVA O STROKOVNOSTI, PROSTIH KAPACITETAH DELOVNE SILE IN GRADBENE MEHANIZACIJE TER UPOŠTEVANJU PREDPISOV</w:t>
      </w:r>
    </w:p>
    <w:p w14:paraId="4B1BBC7F" w14:textId="77777777" w:rsidR="00B24827" w:rsidRPr="00B24827" w:rsidRDefault="00B24827" w:rsidP="00B24827">
      <w:pPr>
        <w:spacing w:after="0" w:line="240" w:lineRule="auto"/>
        <w:rPr>
          <w:rFonts w:ascii="Calibri" w:eastAsia="Times New Roman" w:hAnsi="Calibri" w:cs="Times New Roman"/>
          <w:lang w:eastAsia="sl-SI"/>
        </w:rPr>
      </w:pPr>
    </w:p>
    <w:p w14:paraId="021B254A" w14:textId="77777777" w:rsidR="00B24827" w:rsidRPr="00B24827" w:rsidRDefault="00B24827" w:rsidP="00B24827">
      <w:pPr>
        <w:spacing w:after="0" w:line="240" w:lineRule="auto"/>
        <w:rPr>
          <w:rFonts w:ascii="Calibri" w:eastAsia="Times New Roman" w:hAnsi="Calibri" w:cs="Times New Roman"/>
          <w:lang w:eastAsia="sl-SI"/>
        </w:rPr>
      </w:pPr>
    </w:p>
    <w:p w14:paraId="6672307E"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Izjavljamo, </w:t>
      </w:r>
    </w:p>
    <w:p w14:paraId="45BB3CD9" w14:textId="77777777" w:rsidR="00B24827" w:rsidRPr="00B24827" w:rsidRDefault="00B24827" w:rsidP="00B24827">
      <w:pPr>
        <w:spacing w:after="0" w:line="240" w:lineRule="auto"/>
        <w:rPr>
          <w:rFonts w:ascii="Calibri" w:eastAsia="Times New Roman" w:hAnsi="Calibri" w:cs="Times New Roman"/>
          <w:lang w:eastAsia="sl-SI"/>
        </w:rPr>
      </w:pPr>
    </w:p>
    <w:p w14:paraId="3B1A30F7" w14:textId="18379064" w:rsidR="00B24827" w:rsidRPr="00B24827" w:rsidRDefault="00B24827" w:rsidP="00311CC3">
      <w:pPr>
        <w:numPr>
          <w:ilvl w:val="0"/>
          <w:numId w:val="17"/>
        </w:numPr>
        <w:spacing w:after="0" w:line="240" w:lineRule="auto"/>
        <w:contextualSpacing/>
        <w:jc w:val="both"/>
        <w:rPr>
          <w:rFonts w:eastAsia="Times New Roman"/>
          <w:sz w:val="24"/>
          <w:lang w:eastAsia="sl-SI"/>
        </w:rPr>
      </w:pPr>
      <w:r w:rsidRPr="00B24827">
        <w:rPr>
          <w:rFonts w:eastAsia="Times New Roman"/>
          <w:lang w:eastAsia="sl-SI"/>
        </w:rPr>
        <w:t xml:space="preserve">da bomo dela: </w:t>
      </w:r>
      <w:r w:rsidRPr="00B24827">
        <w:rPr>
          <w:rFonts w:eastAsia="Times New Roman"/>
          <w:color w:val="000000"/>
          <w:lang w:eastAsia="sl-SI"/>
        </w:rPr>
        <w:t>»</w:t>
      </w:r>
      <w:r w:rsidR="00DE4487" w:rsidRPr="00DE4487">
        <w:rPr>
          <w:rFonts w:ascii="Calibri" w:eastAsia="Times New Roman" w:hAnsi="Calibri" w:cs="Times New Roman"/>
          <w:szCs w:val="16"/>
          <w:lang w:eastAsia="sl-SI"/>
        </w:rPr>
        <w:t>Izvedba vodovoda in kanalizacije Ribiški dom – Šmartinsko jezero</w:t>
      </w:r>
      <w:r w:rsidRPr="00B24827">
        <w:rPr>
          <w:rFonts w:eastAsia="Times New Roman"/>
          <w:lang w:eastAsia="sl-SI"/>
        </w:rPr>
        <w:t>«</w:t>
      </w:r>
      <w:r w:rsidRPr="00B24827">
        <w:rPr>
          <w:rFonts w:eastAsia="Times New Roman"/>
          <w:color w:val="000000"/>
          <w:lang w:eastAsia="sl-SI"/>
        </w:rPr>
        <w:t xml:space="preserve"> </w:t>
      </w:r>
      <w:r w:rsidRPr="00B24827">
        <w:rPr>
          <w:rFonts w:eastAsia="Times New Roman"/>
          <w:lang w:eastAsia="sl-SI"/>
        </w:rPr>
        <w:t>izvedli v skladu s pravili stroke in navodilom strokovnega nadzora s strani naročnika,</w:t>
      </w:r>
    </w:p>
    <w:p w14:paraId="76D54F4A" w14:textId="77777777" w:rsidR="00B24827" w:rsidRPr="00B24827" w:rsidRDefault="00B24827" w:rsidP="00311CC3">
      <w:pPr>
        <w:numPr>
          <w:ilvl w:val="0"/>
          <w:numId w:val="18"/>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bomo zagotovili vodjo del, ki izpolnjuje pogoje za vodjo del po GZ (Gradbeni zakon)</w:t>
      </w:r>
    </w:p>
    <w:p w14:paraId="704FC8BC" w14:textId="77777777" w:rsidR="00B24827" w:rsidRPr="00B24827" w:rsidRDefault="00B24827" w:rsidP="00311CC3">
      <w:pPr>
        <w:numPr>
          <w:ilvl w:val="0"/>
          <w:numId w:val="18"/>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bomo v primeru sprejetja naše ponudbe imeli na voljo zadostne kapacitete (delovne sile, gradbene mehanizacije ter obratna in tehnična oprema) za izvedbo del,</w:t>
      </w:r>
    </w:p>
    <w:p w14:paraId="3FD4C211" w14:textId="77777777" w:rsidR="00B24827" w:rsidRPr="00B24827" w:rsidRDefault="00B24827" w:rsidP="00311CC3">
      <w:pPr>
        <w:numPr>
          <w:ilvl w:val="0"/>
          <w:numId w:val="18"/>
        </w:numPr>
        <w:spacing w:after="0" w:line="240" w:lineRule="auto"/>
        <w:ind w:left="714" w:hanging="357"/>
        <w:jc w:val="both"/>
        <w:rPr>
          <w:rFonts w:ascii="Calibri" w:eastAsia="Times New Roman" w:hAnsi="Calibri" w:cs="Times New Roman"/>
          <w:lang w:eastAsia="sl-SI"/>
        </w:rPr>
      </w:pPr>
      <w:r w:rsidRPr="00B24827">
        <w:rPr>
          <w:rFonts w:ascii="Calibri" w:eastAsia="Times New Roman" w:hAnsi="Calibri" w:cs="Times New Roman"/>
          <w:lang w:eastAsia="sl-SI"/>
        </w:rPr>
        <w:t>da upoštevamo obveznosti, ki izhajajo iz predpisov o varstvu zaposlenih, obveznosti, ki izhajajo iz predpisov o ureditvi delovnih pogojev, upoštevamo Zakon o varnosti in zdravju pri delu (ZVZD-1, Uradni list RS, št. 43/2011 ) in Uredbo o zagotavljanju varnosti in zdravja pri delu na začasnih in premičnih gradbiščih (Uradni listi RS, št. 83/2005 in 43/2011-ZVZD-1),</w:t>
      </w:r>
    </w:p>
    <w:p w14:paraId="6025E40F" w14:textId="77777777" w:rsidR="00B24827" w:rsidRPr="00B24827" w:rsidRDefault="00B24827" w:rsidP="00311CC3">
      <w:pPr>
        <w:numPr>
          <w:ilvl w:val="0"/>
          <w:numId w:val="18"/>
        </w:numPr>
        <w:spacing w:after="0" w:line="240" w:lineRule="auto"/>
        <w:ind w:left="714" w:hanging="357"/>
        <w:jc w:val="both"/>
        <w:rPr>
          <w:rFonts w:ascii="Calibri" w:eastAsia="Times New Roman" w:hAnsi="Calibri" w:cs="Times New Roman"/>
          <w:lang w:eastAsia="sl-SI"/>
        </w:rPr>
      </w:pPr>
      <w:r w:rsidRPr="00B24827">
        <w:rPr>
          <w:rFonts w:ascii="Calibri" w:eastAsia="Times New Roman" w:hAnsi="Calibri" w:cs="Times New Roman"/>
          <w:lang w:eastAsia="sl-SI"/>
        </w:rPr>
        <w:t>da bomo gradbišče pred začetkom del označili v skladu s Pravilnikom o gradbiščih (Uradni list RS, št. 55/2008, 54/2009 popr.), varnostnim načrtom za področje rednega vzdrževanja javnih cest na območju RS, št. 04/2012 in Pravilnikom o zaporah na cesti, (Ul. RS 4/2016),</w:t>
      </w:r>
    </w:p>
    <w:p w14:paraId="28AB0425" w14:textId="77777777" w:rsidR="00B24827" w:rsidRPr="00B24827" w:rsidRDefault="00B24827" w:rsidP="00311CC3">
      <w:pPr>
        <w:numPr>
          <w:ilvl w:val="0"/>
          <w:numId w:val="18"/>
        </w:numPr>
        <w:spacing w:after="0" w:line="240" w:lineRule="auto"/>
        <w:ind w:left="714" w:hanging="357"/>
        <w:jc w:val="both"/>
        <w:rPr>
          <w:rFonts w:ascii="Calibri" w:eastAsia="Times New Roman" w:hAnsi="Calibri" w:cs="Times New Roman"/>
          <w:lang w:eastAsia="sl-SI"/>
        </w:rPr>
      </w:pPr>
      <w:r w:rsidRPr="00B24827">
        <w:rPr>
          <w:rFonts w:ascii="Calibri" w:eastAsia="Times New Roman" w:hAnsi="Calibri" w:cs="Times New Roman"/>
          <w:lang w:eastAsia="sl-SI"/>
        </w:rPr>
        <w:t>da izpolnjujemo formalne delovne, kadrovske in tehnične pogoje in imamo ustrezna pooblastila, profesionalne in tehnične zmožnosti, finančne vire, opremo in druge pripomočke, sposobnost upravljanja, zanesljivost, izkušnje in ugled ter zaposlene, ki bodo sposobni izvesti razpisana dela.</w:t>
      </w:r>
    </w:p>
    <w:p w14:paraId="43CABA1C" w14:textId="77777777" w:rsidR="00B24827" w:rsidRPr="00B24827" w:rsidRDefault="00B24827" w:rsidP="00B24827">
      <w:pPr>
        <w:spacing w:after="0" w:line="240" w:lineRule="auto"/>
        <w:ind w:left="720"/>
        <w:jc w:val="both"/>
        <w:rPr>
          <w:rFonts w:ascii="Calibri" w:eastAsia="Times New Roman" w:hAnsi="Calibri" w:cs="Times New Roman"/>
          <w:b/>
          <w:lang w:eastAsia="sl-SI"/>
        </w:rPr>
      </w:pPr>
    </w:p>
    <w:p w14:paraId="5352A6A0" w14:textId="77777777" w:rsidR="00B24827" w:rsidRPr="00B24827" w:rsidRDefault="00B24827" w:rsidP="00B24827">
      <w:pPr>
        <w:spacing w:after="0" w:line="240" w:lineRule="auto"/>
        <w:rPr>
          <w:rFonts w:ascii="Calibri" w:eastAsia="Times New Roman" w:hAnsi="Calibri" w:cs="Times New Roman"/>
          <w:lang w:eastAsia="sl-SI"/>
        </w:rPr>
      </w:pPr>
    </w:p>
    <w:p w14:paraId="24CF3BE4" w14:textId="77777777" w:rsidR="00B24827" w:rsidRPr="00B24827" w:rsidRDefault="00B24827" w:rsidP="00B24827">
      <w:pPr>
        <w:spacing w:after="0" w:line="240" w:lineRule="auto"/>
        <w:rPr>
          <w:rFonts w:ascii="Calibri" w:eastAsia="Times New Roman" w:hAnsi="Calibri" w:cs="Times New Roman"/>
          <w:lang w:eastAsia="sl-SI"/>
        </w:rPr>
      </w:pPr>
    </w:p>
    <w:p w14:paraId="3D3965A8" w14:textId="77777777" w:rsidR="00B24827" w:rsidRPr="00B24827" w:rsidRDefault="00B24827" w:rsidP="00B24827">
      <w:pPr>
        <w:spacing w:after="0" w:line="240" w:lineRule="auto"/>
        <w:rPr>
          <w:rFonts w:ascii="Calibri" w:eastAsia="Times New Roman" w:hAnsi="Calibri" w:cs="Times New Roman"/>
          <w:lang w:eastAsia="sl-SI"/>
        </w:rPr>
      </w:pPr>
    </w:p>
    <w:p w14:paraId="5DFDB0FA" w14:textId="77777777" w:rsidR="00B24827" w:rsidRPr="00B24827" w:rsidRDefault="00B24827" w:rsidP="00B24827">
      <w:pPr>
        <w:tabs>
          <w:tab w:val="num" w:pos="426"/>
        </w:tabs>
        <w:spacing w:after="0" w:line="240" w:lineRule="auto"/>
        <w:rPr>
          <w:rFonts w:ascii="Calibri" w:eastAsia="Times New Roman" w:hAnsi="Calibri" w:cs="Times New Roman"/>
          <w:lang w:eastAsia="sl-SI"/>
        </w:rPr>
      </w:pPr>
    </w:p>
    <w:p w14:paraId="687B4394" w14:textId="77777777" w:rsidR="00B24827" w:rsidRPr="00B24827" w:rsidRDefault="00B24827" w:rsidP="00B24827">
      <w:pPr>
        <w:spacing w:line="25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4B725085" w14:textId="77777777" w:rsidTr="005F4AF2">
        <w:trPr>
          <w:trHeight w:val="415"/>
        </w:trPr>
        <w:tc>
          <w:tcPr>
            <w:tcW w:w="3118" w:type="dxa"/>
            <w:hideMark/>
          </w:tcPr>
          <w:p w14:paraId="2F0CBEEB" w14:textId="77777777" w:rsidR="005F4AF2" w:rsidRPr="005F4AF2" w:rsidRDefault="005F4AF2" w:rsidP="005F4AF2">
            <w:pPr>
              <w:spacing w:line="256" w:lineRule="auto"/>
              <w:rPr>
                <w:rFonts w:ascii="Calibri" w:eastAsia="Times New Roman" w:hAnsi="Calibri" w:cs="Times New Roman"/>
                <w:i/>
                <w:lang w:eastAsia="sl-SI"/>
              </w:rPr>
            </w:pPr>
            <w:r w:rsidRPr="005F4AF2">
              <w:rPr>
                <w:rFonts w:ascii="Calibri" w:eastAsia="Times New Roman" w:hAnsi="Calibri" w:cs="Times New Roman"/>
                <w:lang w:eastAsia="sl-SI"/>
              </w:rPr>
              <w:t>Datum:</w:t>
            </w:r>
          </w:p>
        </w:tc>
        <w:tc>
          <w:tcPr>
            <w:tcW w:w="3118" w:type="dxa"/>
            <w:hideMark/>
          </w:tcPr>
          <w:p w14:paraId="17050ED2" w14:textId="77777777" w:rsidR="005F4AF2" w:rsidRPr="005F4AF2" w:rsidRDefault="005F4AF2" w:rsidP="005F4AF2">
            <w:pPr>
              <w:spacing w:line="256" w:lineRule="auto"/>
              <w:rPr>
                <w:rFonts w:ascii="Calibri" w:eastAsia="Times New Roman" w:hAnsi="Calibri" w:cs="Times New Roman"/>
                <w:i/>
                <w:lang w:eastAsia="sl-SI"/>
              </w:rPr>
            </w:pPr>
            <w:r w:rsidRPr="005F4AF2">
              <w:rPr>
                <w:rFonts w:ascii="Calibri" w:eastAsia="Times New Roman" w:hAnsi="Calibri" w:cs="Times New Roman"/>
                <w:lang w:eastAsia="sl-SI"/>
              </w:rPr>
              <w:t>Žig:</w:t>
            </w:r>
          </w:p>
        </w:tc>
        <w:tc>
          <w:tcPr>
            <w:tcW w:w="3118" w:type="dxa"/>
            <w:hideMark/>
          </w:tcPr>
          <w:p w14:paraId="381652C6" w14:textId="77777777" w:rsidR="005F4AF2" w:rsidRPr="005F4AF2" w:rsidRDefault="005F4AF2" w:rsidP="005F4AF2">
            <w:pPr>
              <w:spacing w:line="256" w:lineRule="auto"/>
              <w:rPr>
                <w:rFonts w:ascii="Calibri" w:eastAsia="Times New Roman" w:hAnsi="Calibri" w:cs="Times New Roman"/>
                <w:i/>
                <w:lang w:eastAsia="sl-SI"/>
              </w:rPr>
            </w:pPr>
            <w:r w:rsidRPr="005F4AF2">
              <w:rPr>
                <w:rFonts w:ascii="Calibri" w:eastAsia="Times New Roman" w:hAnsi="Calibri" w:cs="Times New Roman"/>
                <w:lang w:eastAsia="sl-SI"/>
              </w:rPr>
              <w:t>Podpis ponudnika:</w:t>
            </w:r>
          </w:p>
        </w:tc>
      </w:tr>
    </w:tbl>
    <w:p w14:paraId="5BDC8005" w14:textId="77777777" w:rsidR="00B24827" w:rsidRPr="00B24827" w:rsidRDefault="00B24827" w:rsidP="00B24827">
      <w:pPr>
        <w:spacing w:line="256" w:lineRule="auto"/>
        <w:rPr>
          <w:rFonts w:ascii="Calibri" w:eastAsia="Times New Roman" w:hAnsi="Calibri" w:cs="Times New Roman"/>
          <w:lang w:eastAsia="sl-SI"/>
        </w:rPr>
      </w:pPr>
    </w:p>
    <w:p w14:paraId="3528384D" w14:textId="77777777" w:rsidR="00B24827" w:rsidRPr="00B24827" w:rsidRDefault="00B24827" w:rsidP="00B24827">
      <w:pPr>
        <w:spacing w:line="256" w:lineRule="auto"/>
        <w:rPr>
          <w:rFonts w:ascii="Calibri" w:eastAsia="Times New Roman" w:hAnsi="Calibri" w:cs="Times New Roman"/>
          <w:lang w:eastAsia="sl-SI"/>
        </w:rPr>
      </w:pPr>
    </w:p>
    <w:p w14:paraId="6304BECF" w14:textId="77777777" w:rsidR="00B24827" w:rsidRPr="00B24827" w:rsidRDefault="00B24827" w:rsidP="00B24827">
      <w:pPr>
        <w:spacing w:line="256" w:lineRule="auto"/>
        <w:rPr>
          <w:rFonts w:ascii="Calibri" w:eastAsia="Times New Roman" w:hAnsi="Calibri" w:cs="Times New Roman"/>
          <w:lang w:eastAsia="sl-SI"/>
        </w:rPr>
      </w:pPr>
    </w:p>
    <w:p w14:paraId="4818E710"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7E651ECF"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9</w:t>
      </w:r>
    </w:p>
    <w:p w14:paraId="085BEEC7" w14:textId="77777777" w:rsidR="00B24827" w:rsidRPr="00B24827" w:rsidRDefault="00B24827" w:rsidP="00B24827">
      <w:pPr>
        <w:spacing w:after="0" w:line="240" w:lineRule="auto"/>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14:paraId="61BBCA64" w14:textId="77777777" w:rsidTr="00B24827">
        <w:trPr>
          <w:trHeight w:val="490"/>
        </w:trPr>
        <w:tc>
          <w:tcPr>
            <w:tcW w:w="3085" w:type="dxa"/>
            <w:tcBorders>
              <w:top w:val="nil"/>
              <w:left w:val="nil"/>
              <w:bottom w:val="single" w:sz="4" w:space="0" w:color="auto"/>
              <w:right w:val="nil"/>
            </w:tcBorders>
          </w:tcPr>
          <w:p w14:paraId="49E3FA45"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PONUDNIK: </w:t>
            </w:r>
          </w:p>
          <w:p w14:paraId="4A0508D3" w14:textId="77777777" w:rsidR="00B24827" w:rsidRPr="00B24827" w:rsidRDefault="00B24827" w:rsidP="00B24827">
            <w:pPr>
              <w:spacing w:after="0" w:line="240" w:lineRule="auto"/>
              <w:rPr>
                <w:rFonts w:ascii="Calibri" w:eastAsia="Times New Roman" w:hAnsi="Calibri" w:cs="Times New Roman"/>
                <w:lang w:eastAsia="sl-SI"/>
              </w:rPr>
            </w:pPr>
          </w:p>
          <w:p w14:paraId="3E3065BD" w14:textId="77777777" w:rsidR="00B24827" w:rsidRPr="00B24827" w:rsidRDefault="00B24827" w:rsidP="00B24827">
            <w:pPr>
              <w:spacing w:after="0" w:line="240" w:lineRule="auto"/>
              <w:rPr>
                <w:rFonts w:ascii="Calibri" w:eastAsia="Times New Roman" w:hAnsi="Calibri" w:cs="Times New Roman"/>
                <w:lang w:eastAsia="sl-SI"/>
              </w:rPr>
            </w:pPr>
          </w:p>
        </w:tc>
      </w:tr>
      <w:tr w:rsidR="00B24827" w:rsidRPr="00B24827" w14:paraId="4B60AB8B" w14:textId="77777777" w:rsidTr="00B24827">
        <w:trPr>
          <w:trHeight w:val="276"/>
        </w:trPr>
        <w:tc>
          <w:tcPr>
            <w:tcW w:w="3085" w:type="dxa"/>
            <w:tcBorders>
              <w:top w:val="single" w:sz="4" w:space="0" w:color="auto"/>
              <w:left w:val="nil"/>
              <w:bottom w:val="single" w:sz="4" w:space="0" w:color="auto"/>
              <w:right w:val="nil"/>
            </w:tcBorders>
          </w:tcPr>
          <w:p w14:paraId="7C504A26" w14:textId="77777777" w:rsidR="00B24827" w:rsidRPr="00B24827" w:rsidRDefault="00B24827" w:rsidP="00B24827">
            <w:pPr>
              <w:spacing w:after="0" w:line="240" w:lineRule="auto"/>
              <w:rPr>
                <w:rFonts w:ascii="Calibri" w:eastAsia="Times New Roman" w:hAnsi="Calibri" w:cs="Times New Roman"/>
                <w:lang w:eastAsia="sl-SI"/>
              </w:rPr>
            </w:pPr>
          </w:p>
          <w:p w14:paraId="2F397C42" w14:textId="77777777" w:rsidR="00B24827" w:rsidRPr="00B24827" w:rsidRDefault="00B24827" w:rsidP="00B24827">
            <w:pPr>
              <w:spacing w:after="0" w:line="240" w:lineRule="auto"/>
              <w:rPr>
                <w:rFonts w:ascii="Calibri" w:eastAsia="Times New Roman" w:hAnsi="Calibri" w:cs="Times New Roman"/>
                <w:lang w:eastAsia="sl-SI"/>
              </w:rPr>
            </w:pPr>
          </w:p>
        </w:tc>
      </w:tr>
    </w:tbl>
    <w:p w14:paraId="56A1DCD8" w14:textId="77777777" w:rsidR="00B24827" w:rsidRPr="00B24827" w:rsidRDefault="00B24827" w:rsidP="00B24827">
      <w:pPr>
        <w:spacing w:after="0" w:line="240" w:lineRule="auto"/>
        <w:rPr>
          <w:rFonts w:ascii="Calibri" w:eastAsia="Times New Roman" w:hAnsi="Calibri" w:cs="Times New Roman"/>
          <w:lang w:eastAsia="sl-SI"/>
        </w:rPr>
      </w:pPr>
    </w:p>
    <w:p w14:paraId="1AA23325" w14:textId="77777777" w:rsidR="00B24827" w:rsidRPr="00B24827" w:rsidRDefault="00B24827" w:rsidP="00B24827">
      <w:pPr>
        <w:spacing w:after="0" w:line="240" w:lineRule="auto"/>
        <w:rPr>
          <w:rFonts w:ascii="Calibri" w:eastAsia="Times New Roman" w:hAnsi="Calibri" w:cs="Times New Roman"/>
          <w:lang w:eastAsia="sl-SI"/>
        </w:rPr>
      </w:pPr>
    </w:p>
    <w:p w14:paraId="5B90E2C3" w14:textId="77777777" w:rsidR="00B24827" w:rsidRPr="00B24827" w:rsidRDefault="00B24827" w:rsidP="00B24827">
      <w:pPr>
        <w:spacing w:after="0" w:line="240" w:lineRule="auto"/>
        <w:rPr>
          <w:rFonts w:ascii="Calibri" w:eastAsia="Times New Roman" w:hAnsi="Calibri" w:cs="Times New Roman"/>
          <w:lang w:eastAsia="sl-SI"/>
        </w:rPr>
      </w:pPr>
    </w:p>
    <w:p w14:paraId="60584840" w14:textId="77777777" w:rsidR="00B24827" w:rsidRPr="00B24827" w:rsidRDefault="00B24827" w:rsidP="00B24827">
      <w:pPr>
        <w:spacing w:after="0" w:line="240" w:lineRule="auto"/>
        <w:rPr>
          <w:rFonts w:ascii="Calibri" w:eastAsia="Times New Roman" w:hAnsi="Calibri" w:cs="Times New Roman"/>
          <w:lang w:eastAsia="sl-SI"/>
        </w:rPr>
      </w:pPr>
    </w:p>
    <w:p w14:paraId="35D8B14B" w14:textId="77777777" w:rsidR="00B24827" w:rsidRPr="00B24827" w:rsidRDefault="00B24827" w:rsidP="00B24827">
      <w:pPr>
        <w:spacing w:after="0" w:line="240" w:lineRule="auto"/>
        <w:jc w:val="center"/>
        <w:rPr>
          <w:rFonts w:ascii="Calibri" w:eastAsia="Times New Roman" w:hAnsi="Calibri" w:cs="Times New Roman"/>
          <w:b/>
          <w:lang w:eastAsia="sl-SI"/>
        </w:rPr>
      </w:pPr>
    </w:p>
    <w:p w14:paraId="55164F41" w14:textId="77777777" w:rsidR="00B24827" w:rsidRPr="007E6DFA" w:rsidRDefault="00B24827" w:rsidP="00B24827">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 xml:space="preserve">IZJAVA </w:t>
      </w:r>
    </w:p>
    <w:p w14:paraId="53EB559E"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p>
    <w:p w14:paraId="0640628C" w14:textId="174DBF30" w:rsidR="00B24827" w:rsidRPr="00B24827" w:rsidRDefault="00B24827" w:rsidP="00DE4487">
      <w:pPr>
        <w:spacing w:after="0" w:line="240" w:lineRule="auto"/>
        <w:jc w:val="center"/>
        <w:rPr>
          <w:rFonts w:ascii="Calibri" w:eastAsia="Times New Roman" w:hAnsi="Calibri" w:cs="Times New Roman"/>
          <w:b/>
          <w:lang w:eastAsia="sl-SI"/>
        </w:rPr>
      </w:pPr>
      <w:bookmarkStart w:id="53" w:name="_Hlk483305675"/>
      <w:r w:rsidRPr="00B24827">
        <w:rPr>
          <w:rFonts w:ascii="Calibri" w:eastAsia="Times New Roman" w:hAnsi="Calibri" w:cs="Times New Roman"/>
          <w:b/>
          <w:szCs w:val="24"/>
          <w:lang w:eastAsia="sl-SI"/>
        </w:rPr>
        <w:t>o ogledu, seznanjenosti s karakteristikami terena in prostorsko omejitvijo izvedbe naročila</w:t>
      </w:r>
      <w:bookmarkEnd w:id="53"/>
      <w:r w:rsidRPr="00B24827">
        <w:rPr>
          <w:rFonts w:ascii="Calibri" w:eastAsia="Times New Roman" w:hAnsi="Calibri" w:cs="Times New Roman"/>
          <w:b/>
          <w:szCs w:val="24"/>
          <w:lang w:eastAsia="sl-SI"/>
        </w:rPr>
        <w:t xml:space="preserve"> v postopku oddaje naročila za</w:t>
      </w:r>
      <w:r w:rsidRPr="00B24827">
        <w:rPr>
          <w:rFonts w:ascii="Calibri" w:eastAsia="Times New Roman" w:hAnsi="Calibri" w:cs="Times New Roman"/>
          <w:b/>
          <w:sz w:val="24"/>
          <w:szCs w:val="24"/>
          <w:lang w:eastAsia="sl-SI"/>
        </w:rPr>
        <w:t xml:space="preserve">: </w:t>
      </w:r>
      <w:r w:rsidRPr="00B24827">
        <w:rPr>
          <w:rFonts w:ascii="Calibri" w:eastAsia="Times New Roman" w:hAnsi="Calibri" w:cs="Times New Roman"/>
          <w:b/>
          <w:color w:val="000000"/>
          <w:lang w:eastAsia="sl-SI"/>
        </w:rPr>
        <w:t>»</w:t>
      </w:r>
      <w:r w:rsidR="00DE4487" w:rsidRPr="00DE4487">
        <w:rPr>
          <w:rFonts w:ascii="Calibri" w:eastAsia="Times New Roman" w:hAnsi="Calibri" w:cs="Times New Roman"/>
          <w:b/>
          <w:lang w:eastAsia="sl-SI"/>
        </w:rPr>
        <w:t>Izvedba vodovoda in kanalizacije Ribiški dom – Šmartinsko jezero</w:t>
      </w:r>
      <w:r w:rsidRPr="00B24827">
        <w:rPr>
          <w:rFonts w:ascii="Calibri" w:eastAsia="Times New Roman" w:hAnsi="Calibri" w:cs="Times New Roman"/>
          <w:b/>
          <w:lang w:eastAsia="sl-SI"/>
        </w:rPr>
        <w:t>«</w:t>
      </w:r>
      <w:r w:rsidRPr="00B24827">
        <w:rPr>
          <w:rFonts w:ascii="Calibri" w:eastAsia="Times New Roman" w:hAnsi="Calibri" w:cs="Times New Roman"/>
          <w:b/>
          <w:color w:val="000000"/>
          <w:sz w:val="24"/>
          <w:szCs w:val="24"/>
          <w:lang w:eastAsia="sl-SI"/>
        </w:rPr>
        <w:t xml:space="preserve"> </w:t>
      </w:r>
    </w:p>
    <w:p w14:paraId="6F1147A9" w14:textId="77777777" w:rsidR="00B24827" w:rsidRPr="00B24827" w:rsidRDefault="00B24827" w:rsidP="00B24827">
      <w:pPr>
        <w:spacing w:after="0" w:line="240" w:lineRule="auto"/>
        <w:rPr>
          <w:rFonts w:ascii="Calibri" w:eastAsia="Times New Roman" w:hAnsi="Calibri" w:cs="Times New Roman"/>
          <w:lang w:eastAsia="sl-SI"/>
        </w:rPr>
      </w:pPr>
    </w:p>
    <w:p w14:paraId="04F6FE15" w14:textId="77777777"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bCs/>
          <w:lang w:eastAsia="sl-SI"/>
        </w:rPr>
        <w:t xml:space="preserve">Zgoraj navedeni ponudnik </w:t>
      </w:r>
      <w:r w:rsidRPr="00B24827">
        <w:rPr>
          <w:rFonts w:ascii="Calibri" w:eastAsia="Times New Roman" w:hAnsi="Calibri" w:cs="Times New Roman"/>
          <w:lang w:eastAsia="sl-SI"/>
        </w:rPr>
        <w:t>izjavljamo, da smo preučili razmere na ožji in širši lokaciji izvajanja ponudbenih del,</w:t>
      </w:r>
      <w:r w:rsidRPr="00B24827">
        <w:rPr>
          <w:rFonts w:ascii="Calibri" w:eastAsia="Times New Roman" w:hAnsi="Calibri" w:cs="Times New Roman"/>
          <w:bCs/>
          <w:lang w:eastAsia="sl-SI"/>
        </w:rPr>
        <w:t xml:space="preserve"> si ogledali stanje na terenu za izgradnjo predmetnega naročila</w:t>
      </w:r>
      <w:r w:rsidRPr="00B24827">
        <w:rPr>
          <w:rFonts w:ascii="Calibri" w:eastAsia="Times New Roman" w:hAnsi="Calibri" w:cs="Times New Roman"/>
          <w:lang w:eastAsia="sl-SI"/>
        </w:rPr>
        <w:t xml:space="preserve"> ter se v celoti seznanili s pogoji dela v smislu </w:t>
      </w:r>
      <w:r w:rsidRPr="00B24827">
        <w:rPr>
          <w:rFonts w:ascii="Calibri" w:eastAsia="Times New Roman" w:hAnsi="Calibri" w:cs="Times New Roman"/>
          <w:bCs/>
          <w:lang w:eastAsia="sl-SI"/>
        </w:rPr>
        <w:t>seznanjenosti s karakteristikami terena in prostorsko omejitvijo izvedbe naročila</w:t>
      </w:r>
      <w:r w:rsidRPr="00B24827">
        <w:rPr>
          <w:rFonts w:ascii="Calibri" w:eastAsia="Times New Roman" w:hAnsi="Calibri" w:cs="Times New Roman"/>
          <w:lang w:eastAsia="sl-SI"/>
        </w:rPr>
        <w:t xml:space="preserve"> in jih upoštevali pri sestavi naše ponudbe. Zato se v naprej odpovedujemo vsakršnemu zahtevku iz naslova nepredvidenih pogojev za delo, nepopolne oziroma neustrezne dokumentacije ter se zavezujemo, da bomo morebitne tovrstne pomanjkljivosti ustrezno sanirali na lastne stroške, ne da bi zaradi tega trpel rok izvajanja in kvaliteta pogodbenih del.</w:t>
      </w:r>
    </w:p>
    <w:p w14:paraId="127E1D76" w14:textId="77777777" w:rsidR="00B24827" w:rsidRPr="00B24827" w:rsidRDefault="00B24827" w:rsidP="00B24827">
      <w:pPr>
        <w:spacing w:after="0" w:line="240" w:lineRule="auto"/>
        <w:rPr>
          <w:rFonts w:ascii="Calibri" w:eastAsia="Times New Roman" w:hAnsi="Calibri" w:cs="Times New Roman"/>
          <w:lang w:eastAsia="sl-SI"/>
        </w:rPr>
      </w:pPr>
    </w:p>
    <w:p w14:paraId="0B3CE354" w14:textId="77777777" w:rsidR="00B24827" w:rsidRPr="00B24827" w:rsidRDefault="00B24827" w:rsidP="00B24827">
      <w:pPr>
        <w:tabs>
          <w:tab w:val="num" w:pos="426"/>
        </w:tabs>
        <w:spacing w:after="0" w:line="240" w:lineRule="auto"/>
        <w:rPr>
          <w:rFonts w:ascii="Calibri" w:eastAsia="Times New Roman" w:hAnsi="Calibri" w:cs="Times New Roman"/>
          <w:lang w:eastAsia="sl-SI"/>
        </w:rPr>
      </w:pPr>
    </w:p>
    <w:p w14:paraId="39E9CE7B" w14:textId="77777777" w:rsidR="00B24827" w:rsidRPr="00B24827" w:rsidRDefault="00B24827" w:rsidP="00B24827">
      <w:pPr>
        <w:tabs>
          <w:tab w:val="num" w:pos="426"/>
        </w:tabs>
        <w:spacing w:after="0" w:line="240" w:lineRule="auto"/>
        <w:rPr>
          <w:rFonts w:ascii="Calibri" w:eastAsia="Times New Roman" w:hAnsi="Calibri" w:cs="Times New Roman"/>
          <w:lang w:eastAsia="sl-SI"/>
        </w:rPr>
      </w:pPr>
    </w:p>
    <w:p w14:paraId="59A30AAA" w14:textId="77777777" w:rsidR="00B24827" w:rsidRPr="00B24827" w:rsidRDefault="00B24827" w:rsidP="00B24827">
      <w:pPr>
        <w:spacing w:after="0" w:line="240" w:lineRule="auto"/>
        <w:jc w:val="right"/>
        <w:rPr>
          <w:rFonts w:ascii="Calibri" w:eastAsia="Times New Roman" w:hAnsi="Calibri" w:cs="Times New Roman"/>
          <w:lang w:eastAsia="sl-SI"/>
        </w:rPr>
      </w:pPr>
    </w:p>
    <w:p w14:paraId="5EDD0E9F" w14:textId="77777777" w:rsidR="00B24827" w:rsidRPr="00B24827" w:rsidRDefault="00B24827" w:rsidP="00B24827">
      <w:pPr>
        <w:spacing w:line="256" w:lineRule="auto"/>
        <w:rPr>
          <w:rFonts w:ascii="Calibri" w:eastAsia="Times New Roman" w:hAnsi="Calibri" w:cs="Times New Roman"/>
          <w:lang w:eastAsia="sl-SI"/>
        </w:rPr>
      </w:pPr>
    </w:p>
    <w:p w14:paraId="6186D50F" w14:textId="77777777" w:rsidR="00B24827" w:rsidRPr="00B24827" w:rsidRDefault="00B24827" w:rsidP="00B24827">
      <w:pPr>
        <w:spacing w:line="25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26C16435" w14:textId="77777777" w:rsidTr="005F4AF2">
        <w:trPr>
          <w:trHeight w:val="415"/>
        </w:trPr>
        <w:tc>
          <w:tcPr>
            <w:tcW w:w="3118" w:type="dxa"/>
            <w:hideMark/>
          </w:tcPr>
          <w:p w14:paraId="27EF8157" w14:textId="77777777" w:rsidR="005F4AF2" w:rsidRPr="005F4AF2" w:rsidRDefault="005F4AF2" w:rsidP="005F4AF2">
            <w:pPr>
              <w:spacing w:line="256" w:lineRule="auto"/>
              <w:rPr>
                <w:rFonts w:ascii="Calibri" w:eastAsia="Times New Roman" w:hAnsi="Calibri" w:cs="Times New Roman"/>
                <w:i/>
                <w:lang w:eastAsia="sl-SI"/>
              </w:rPr>
            </w:pPr>
            <w:r w:rsidRPr="005F4AF2">
              <w:rPr>
                <w:rFonts w:ascii="Calibri" w:eastAsia="Times New Roman" w:hAnsi="Calibri" w:cs="Times New Roman"/>
                <w:lang w:eastAsia="sl-SI"/>
              </w:rPr>
              <w:t>Datum:</w:t>
            </w:r>
          </w:p>
        </w:tc>
        <w:tc>
          <w:tcPr>
            <w:tcW w:w="3118" w:type="dxa"/>
            <w:hideMark/>
          </w:tcPr>
          <w:p w14:paraId="2A41B43C" w14:textId="77777777" w:rsidR="005F4AF2" w:rsidRPr="005F4AF2" w:rsidRDefault="005F4AF2" w:rsidP="005F4AF2">
            <w:pPr>
              <w:spacing w:line="256" w:lineRule="auto"/>
              <w:rPr>
                <w:rFonts w:ascii="Calibri" w:eastAsia="Times New Roman" w:hAnsi="Calibri" w:cs="Times New Roman"/>
                <w:i/>
                <w:lang w:eastAsia="sl-SI"/>
              </w:rPr>
            </w:pPr>
            <w:r w:rsidRPr="005F4AF2">
              <w:rPr>
                <w:rFonts w:ascii="Calibri" w:eastAsia="Times New Roman" w:hAnsi="Calibri" w:cs="Times New Roman"/>
                <w:lang w:eastAsia="sl-SI"/>
              </w:rPr>
              <w:t>Žig:</w:t>
            </w:r>
          </w:p>
        </w:tc>
        <w:tc>
          <w:tcPr>
            <w:tcW w:w="3118" w:type="dxa"/>
            <w:hideMark/>
          </w:tcPr>
          <w:p w14:paraId="35AC1C2B" w14:textId="77777777" w:rsidR="005F4AF2" w:rsidRPr="005F4AF2" w:rsidRDefault="005F4AF2" w:rsidP="005F4AF2">
            <w:pPr>
              <w:spacing w:line="256" w:lineRule="auto"/>
              <w:rPr>
                <w:rFonts w:ascii="Calibri" w:eastAsia="Times New Roman" w:hAnsi="Calibri" w:cs="Times New Roman"/>
                <w:i/>
                <w:lang w:eastAsia="sl-SI"/>
              </w:rPr>
            </w:pPr>
            <w:r w:rsidRPr="005F4AF2">
              <w:rPr>
                <w:rFonts w:ascii="Calibri" w:eastAsia="Times New Roman" w:hAnsi="Calibri" w:cs="Times New Roman"/>
                <w:lang w:eastAsia="sl-SI"/>
              </w:rPr>
              <w:t>Podpis ponudnika:</w:t>
            </w:r>
          </w:p>
        </w:tc>
      </w:tr>
    </w:tbl>
    <w:p w14:paraId="0CA87E7D" w14:textId="77777777" w:rsidR="00B24827" w:rsidRPr="00B24827" w:rsidRDefault="00B24827" w:rsidP="00B24827">
      <w:pPr>
        <w:spacing w:line="256" w:lineRule="auto"/>
        <w:rPr>
          <w:rFonts w:ascii="Calibri" w:eastAsia="Times New Roman" w:hAnsi="Calibri" w:cs="Times New Roman"/>
          <w:lang w:eastAsia="sl-SI"/>
        </w:rPr>
      </w:pPr>
    </w:p>
    <w:p w14:paraId="37093350" w14:textId="77777777" w:rsidR="00B24827" w:rsidRPr="00B24827" w:rsidRDefault="00B24827" w:rsidP="00B24827">
      <w:pPr>
        <w:spacing w:line="256" w:lineRule="auto"/>
        <w:rPr>
          <w:rFonts w:ascii="Calibri" w:eastAsia="Times New Roman" w:hAnsi="Calibri" w:cs="Times New Roman"/>
          <w:lang w:eastAsia="sl-SI"/>
        </w:rPr>
      </w:pPr>
    </w:p>
    <w:p w14:paraId="77025CD9" w14:textId="77777777" w:rsidR="00B24827" w:rsidRPr="00B24827" w:rsidRDefault="00B24827" w:rsidP="00B24827">
      <w:pPr>
        <w:spacing w:line="256" w:lineRule="auto"/>
        <w:rPr>
          <w:rFonts w:ascii="Calibri" w:eastAsia="Times New Roman" w:hAnsi="Calibri" w:cs="Times New Roman"/>
          <w:lang w:eastAsia="sl-SI"/>
        </w:rPr>
      </w:pPr>
    </w:p>
    <w:p w14:paraId="30B0FA67" w14:textId="77777777" w:rsidR="00B24827" w:rsidRPr="00B24827" w:rsidRDefault="00B24827" w:rsidP="00B24827">
      <w:pPr>
        <w:spacing w:line="256" w:lineRule="auto"/>
        <w:rPr>
          <w:rFonts w:ascii="Calibri" w:eastAsia="Times New Roman" w:hAnsi="Calibri" w:cs="Times New Roman"/>
          <w:lang w:eastAsia="sl-SI"/>
        </w:rPr>
      </w:pPr>
    </w:p>
    <w:p w14:paraId="108307C7" w14:textId="77777777" w:rsidR="00B24827" w:rsidRPr="00B24827" w:rsidRDefault="00B24827" w:rsidP="00B24827">
      <w:pPr>
        <w:spacing w:line="256" w:lineRule="auto"/>
        <w:rPr>
          <w:rFonts w:ascii="Calibri" w:eastAsia="Times New Roman" w:hAnsi="Calibri" w:cs="Times New Roman"/>
          <w:lang w:eastAsia="sl-SI"/>
        </w:rPr>
      </w:pPr>
    </w:p>
    <w:p w14:paraId="0DCE2647" w14:textId="77777777" w:rsidR="00B24827" w:rsidRPr="00B24827" w:rsidRDefault="00B24827" w:rsidP="00B24827">
      <w:pPr>
        <w:spacing w:line="256" w:lineRule="auto"/>
        <w:rPr>
          <w:rFonts w:ascii="Calibri" w:eastAsia="Times New Roman" w:hAnsi="Calibri" w:cs="Times New Roman"/>
          <w:lang w:eastAsia="sl-SI"/>
        </w:rPr>
      </w:pPr>
    </w:p>
    <w:p w14:paraId="389F221F"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4BECDF2B" w14:textId="77777777" w:rsidR="00B24827" w:rsidRPr="00B24827" w:rsidRDefault="00B24827" w:rsidP="00B24827">
      <w:pPr>
        <w:spacing w:after="0" w:line="240" w:lineRule="auto"/>
        <w:ind w:left="7090" w:firstLine="709"/>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10</w:t>
      </w:r>
    </w:p>
    <w:p w14:paraId="593A61A4" w14:textId="77777777" w:rsidR="00B24827" w:rsidRPr="00B24827" w:rsidRDefault="00B24827" w:rsidP="00B24827">
      <w:pPr>
        <w:spacing w:after="0" w:line="240" w:lineRule="auto"/>
        <w:rPr>
          <w:rFonts w:ascii="Calibri" w:eastAsia="Times New Roman" w:hAnsi="Calibri" w:cs="Times New Roman"/>
          <w:lang w:eastAsia="sl-SI"/>
        </w:rPr>
      </w:pPr>
    </w:p>
    <w:p w14:paraId="2FC0B56F" w14:textId="77777777" w:rsidR="00B24827" w:rsidRPr="00B24827" w:rsidRDefault="00B24827" w:rsidP="00B24827">
      <w:pPr>
        <w:spacing w:after="0" w:line="240" w:lineRule="auto"/>
        <w:jc w:val="center"/>
        <w:outlineLvl w:val="0"/>
        <w:rPr>
          <w:rFonts w:ascii="Calibri" w:eastAsia="Times New Roman" w:hAnsi="Calibri" w:cs="Times New Roman"/>
          <w:lang w:eastAsia="sl-SI"/>
        </w:rPr>
      </w:pPr>
    </w:p>
    <w:p w14:paraId="0EFD2989" w14:textId="77777777" w:rsidR="00B24827" w:rsidRPr="00996B3C" w:rsidRDefault="00B24827" w:rsidP="00B24827">
      <w:pPr>
        <w:spacing w:after="0" w:line="240" w:lineRule="auto"/>
        <w:jc w:val="center"/>
        <w:outlineLvl w:val="0"/>
        <w:rPr>
          <w:rFonts w:ascii="Calibri" w:eastAsia="Times New Roman" w:hAnsi="Calibri" w:cs="Times New Roman"/>
          <w:b/>
          <w:sz w:val="24"/>
          <w:szCs w:val="20"/>
          <w:lang w:eastAsia="sl-SI"/>
        </w:rPr>
      </w:pPr>
      <w:r w:rsidRPr="00996B3C">
        <w:rPr>
          <w:rFonts w:ascii="Calibri" w:eastAsia="Times New Roman" w:hAnsi="Calibri" w:cs="Times New Roman"/>
          <w:b/>
          <w:sz w:val="24"/>
          <w:szCs w:val="20"/>
          <w:lang w:eastAsia="sl-SI"/>
        </w:rPr>
        <w:t>IZJAVA PONUDNIKA O SPREJEMU RAZPISNIH POGOJEV</w:t>
      </w:r>
    </w:p>
    <w:p w14:paraId="212F27D1" w14:textId="77777777" w:rsidR="00B24827" w:rsidRPr="00B24827" w:rsidRDefault="00B24827" w:rsidP="00B24827">
      <w:pPr>
        <w:spacing w:after="0" w:line="240" w:lineRule="auto"/>
        <w:rPr>
          <w:rFonts w:ascii="Calibri" w:eastAsia="Times New Roman" w:hAnsi="Calibri" w:cs="Times New Roman"/>
          <w:lang w:eastAsia="sl-SI"/>
        </w:rPr>
      </w:pPr>
    </w:p>
    <w:p w14:paraId="29173580" w14:textId="77777777" w:rsidR="00B24827" w:rsidRPr="00B24827" w:rsidRDefault="00B24827" w:rsidP="00B24827">
      <w:pPr>
        <w:spacing w:after="0" w:line="240" w:lineRule="auto"/>
        <w:rPr>
          <w:rFonts w:ascii="Calibri" w:eastAsia="Times New Roman" w:hAnsi="Calibri" w:cs="Times New Roman"/>
          <w:lang w:eastAsia="sl-SI"/>
        </w:rPr>
      </w:pPr>
    </w:p>
    <w:tbl>
      <w:tblPr>
        <w:tblStyle w:val="Tabelamre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B24827" w:rsidRPr="00B24827" w14:paraId="5A9BF379" w14:textId="77777777" w:rsidTr="00B24827">
        <w:tc>
          <w:tcPr>
            <w:tcW w:w="7508" w:type="dxa"/>
            <w:tcBorders>
              <w:top w:val="nil"/>
              <w:left w:val="nil"/>
              <w:bottom w:val="single" w:sz="4" w:space="0" w:color="auto"/>
              <w:right w:val="nil"/>
            </w:tcBorders>
          </w:tcPr>
          <w:p w14:paraId="7A6C284B" w14:textId="77777777" w:rsidR="00B24827" w:rsidRPr="00B24827" w:rsidRDefault="00B24827" w:rsidP="00B24827">
            <w:pPr>
              <w:overflowPunct w:val="0"/>
              <w:autoSpaceDE w:val="0"/>
              <w:autoSpaceDN w:val="0"/>
              <w:adjustRightInd w:val="0"/>
              <w:jc w:val="both"/>
              <w:outlineLvl w:val="0"/>
              <w:rPr>
                <w:rFonts w:ascii="Calibri" w:hAnsi="Calibri"/>
                <w:lang w:eastAsia="sl-SI"/>
              </w:rPr>
            </w:pPr>
          </w:p>
        </w:tc>
        <w:tc>
          <w:tcPr>
            <w:tcW w:w="1554" w:type="dxa"/>
            <w:hideMark/>
          </w:tcPr>
          <w:p w14:paraId="2252B950" w14:textId="77777777" w:rsidR="00B24827" w:rsidRPr="00B24827" w:rsidRDefault="00B24827" w:rsidP="00B24827">
            <w:pPr>
              <w:overflowPunct w:val="0"/>
              <w:autoSpaceDE w:val="0"/>
              <w:autoSpaceDN w:val="0"/>
              <w:adjustRightInd w:val="0"/>
              <w:jc w:val="both"/>
              <w:outlineLvl w:val="0"/>
              <w:rPr>
                <w:rFonts w:ascii="Calibri" w:eastAsia="Calibri" w:hAnsi="Calibri"/>
                <w:lang w:eastAsia="sl-SI"/>
              </w:rPr>
            </w:pPr>
            <w:r w:rsidRPr="00B24827">
              <w:rPr>
                <w:rFonts w:ascii="Calibri" w:eastAsia="Calibri" w:hAnsi="Calibri"/>
                <w:lang w:eastAsia="sl-SI"/>
              </w:rPr>
              <w:t>kot ponudnik</w:t>
            </w:r>
          </w:p>
        </w:tc>
      </w:tr>
    </w:tbl>
    <w:p w14:paraId="2BD858C0" w14:textId="77777777" w:rsidR="00B24827" w:rsidRPr="00B24827" w:rsidRDefault="00B24827" w:rsidP="00B24827">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14:paraId="25D197E4" w14:textId="77777777" w:rsidR="00B24827" w:rsidRPr="00B24827" w:rsidRDefault="00B24827" w:rsidP="00B24827">
      <w:pPr>
        <w:spacing w:after="0" w:line="240" w:lineRule="auto"/>
        <w:rPr>
          <w:rFonts w:ascii="Calibri" w:eastAsia="Times New Roman" w:hAnsi="Calibri" w:cs="Times New Roman"/>
          <w:lang w:eastAsia="sl-SI"/>
        </w:rPr>
      </w:pPr>
    </w:p>
    <w:p w14:paraId="74BCCD02" w14:textId="77777777" w:rsidR="00B24827" w:rsidRPr="00B24827" w:rsidRDefault="00B24827" w:rsidP="00B24827">
      <w:pPr>
        <w:spacing w:after="0" w:line="240" w:lineRule="auto"/>
        <w:rPr>
          <w:rFonts w:ascii="Calibri" w:eastAsia="Times New Roman" w:hAnsi="Calibri" w:cs="Times New Roman"/>
          <w:lang w:eastAsia="sl-SI"/>
        </w:rPr>
      </w:pPr>
    </w:p>
    <w:p w14:paraId="0A11B500" w14:textId="77777777" w:rsidR="00B24827" w:rsidRPr="00B24827" w:rsidRDefault="00B24827" w:rsidP="00B24827">
      <w:pPr>
        <w:spacing w:after="0" w:line="240" w:lineRule="auto"/>
        <w:jc w:val="center"/>
        <w:rPr>
          <w:rFonts w:ascii="Calibri" w:eastAsia="Times New Roman" w:hAnsi="Calibri" w:cs="Times New Roman"/>
          <w:lang w:eastAsia="sl-SI"/>
        </w:rPr>
      </w:pPr>
      <w:r w:rsidRPr="00B24827">
        <w:rPr>
          <w:rFonts w:ascii="Calibri" w:eastAsia="Times New Roman" w:hAnsi="Calibri" w:cs="Times New Roman"/>
          <w:lang w:eastAsia="sl-SI"/>
        </w:rPr>
        <w:t>i z j a v l j a m o,</w:t>
      </w:r>
    </w:p>
    <w:p w14:paraId="64596A6F" w14:textId="77777777" w:rsidR="00B24827" w:rsidRPr="00B24827" w:rsidRDefault="00B24827" w:rsidP="00B24827">
      <w:pPr>
        <w:overflowPunct w:val="0"/>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14:paraId="55550F52" w14:textId="77777777" w:rsidR="00B24827" w:rsidRPr="00B24827" w:rsidRDefault="00B24827" w:rsidP="00311CC3">
      <w:pPr>
        <w:numPr>
          <w:ilvl w:val="0"/>
          <w:numId w:val="19"/>
        </w:numPr>
        <w:spacing w:after="0" w:line="240" w:lineRule="auto"/>
        <w:contextualSpacing/>
        <w:jc w:val="both"/>
        <w:rPr>
          <w:rFonts w:eastAsia="Times New Roman"/>
          <w:lang w:eastAsia="sl-SI"/>
        </w:rPr>
      </w:pPr>
      <w:r w:rsidRPr="00B24827">
        <w:rPr>
          <w:rFonts w:eastAsia="Times New Roman"/>
          <w:lang w:eastAsia="sl-SI"/>
        </w:rPr>
        <w:t xml:space="preserve">da bomo, če bomo izbrani kot najugodnejši ponudnik, sklenili pogodbo v skladu z razpisno dokumentacijo in našo ponudbo. </w:t>
      </w:r>
    </w:p>
    <w:p w14:paraId="3B39A551" w14:textId="77777777" w:rsidR="00B24827" w:rsidRPr="00B24827" w:rsidRDefault="00B24827" w:rsidP="00B24827">
      <w:pPr>
        <w:spacing w:after="0" w:line="240" w:lineRule="auto"/>
        <w:jc w:val="both"/>
        <w:rPr>
          <w:rFonts w:ascii="Calibri" w:eastAsia="Times New Roman" w:hAnsi="Calibri" w:cs="Times New Roman"/>
          <w:lang w:eastAsia="sl-SI"/>
        </w:rPr>
      </w:pPr>
    </w:p>
    <w:p w14:paraId="2D87D6D0" w14:textId="77777777" w:rsidR="00B24827" w:rsidRPr="00B24827" w:rsidRDefault="00B24827" w:rsidP="00311CC3">
      <w:pPr>
        <w:numPr>
          <w:ilvl w:val="0"/>
          <w:numId w:val="19"/>
        </w:numPr>
        <w:spacing w:after="0" w:line="240" w:lineRule="auto"/>
        <w:contextualSpacing/>
        <w:jc w:val="both"/>
        <w:rPr>
          <w:rFonts w:eastAsia="Times New Roman"/>
          <w:lang w:eastAsia="sl-SI"/>
        </w:rPr>
      </w:pPr>
      <w:r w:rsidRPr="00B24827">
        <w:rPr>
          <w:rFonts w:eastAsia="Times New Roman"/>
          <w:lang w:eastAsia="sl-SI"/>
        </w:rPr>
        <w:t>da bomo po končanem odpiranju ponudb na zahtevo naročnika najkasneje v roku 3 delovnih dni dostavili naknadno zahtevane informacije ali dokumente.</w:t>
      </w:r>
    </w:p>
    <w:p w14:paraId="4F48C0DA" w14:textId="77777777"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14:paraId="351B5C7D" w14:textId="77777777"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bomo zagotovili ustrezne tehnične zmogljivosti za kvalitetno izvedbo celotnega naročila v predvidenem roku, skladno z zahtevami iz razpisne dokumentacije, pravili stroke ter določili predpisov in standardov s področja predmeta naročila;</w:t>
      </w:r>
    </w:p>
    <w:p w14:paraId="75B7F376" w14:textId="77777777" w:rsidR="00B24827" w:rsidRPr="00B24827" w:rsidRDefault="00B24827" w:rsidP="00B24827">
      <w:pPr>
        <w:spacing w:after="0" w:line="240" w:lineRule="auto"/>
        <w:jc w:val="both"/>
        <w:rPr>
          <w:rFonts w:ascii="Calibri" w:eastAsia="Times New Roman" w:hAnsi="Calibri" w:cs="Times New Roman"/>
          <w:bCs/>
          <w:lang w:eastAsia="sl-SI"/>
        </w:rPr>
      </w:pPr>
    </w:p>
    <w:p w14:paraId="2D03DDB8" w14:textId="77777777"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bomo vsa razpisana dela izvedli v zahtevanem roku;  </w:t>
      </w:r>
    </w:p>
    <w:p w14:paraId="085DAC65" w14:textId="77777777" w:rsidR="00B24827" w:rsidRPr="00B24827" w:rsidRDefault="00B24827" w:rsidP="00B24827">
      <w:pPr>
        <w:spacing w:after="0" w:line="240" w:lineRule="auto"/>
        <w:jc w:val="both"/>
        <w:rPr>
          <w:rFonts w:ascii="Calibri" w:eastAsia="Times New Roman" w:hAnsi="Calibri" w:cs="Times New Roman"/>
          <w:bCs/>
          <w:lang w:eastAsia="sl-SI"/>
        </w:rPr>
      </w:pPr>
    </w:p>
    <w:p w14:paraId="0CAB5C49" w14:textId="77777777"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 to izjavo prevzemamo vse posledice, ki iz nje izhajajo;</w:t>
      </w:r>
    </w:p>
    <w:p w14:paraId="25001BD6" w14:textId="77777777" w:rsidR="00B24827" w:rsidRPr="00B24827" w:rsidRDefault="00B24827" w:rsidP="00B24827">
      <w:pPr>
        <w:spacing w:after="0" w:line="240" w:lineRule="auto"/>
        <w:jc w:val="both"/>
        <w:rPr>
          <w:rFonts w:ascii="Calibri" w:eastAsia="Times New Roman" w:hAnsi="Calibri" w:cs="Times New Roman"/>
          <w:lang w:eastAsia="sl-SI"/>
        </w:rPr>
      </w:pPr>
    </w:p>
    <w:p w14:paraId="1038A6E1" w14:textId="77777777" w:rsidR="00B24827" w:rsidRPr="00B24827" w:rsidRDefault="00B24827" w:rsidP="00311CC3">
      <w:pPr>
        <w:numPr>
          <w:ilvl w:val="0"/>
          <w:numId w:val="20"/>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smo korektno izpolnjevali pogodbene obveznosti iz prejšnjih pogodb sklenjenih v zadnjih treh letih;</w:t>
      </w:r>
    </w:p>
    <w:p w14:paraId="6866B9D0" w14:textId="77777777" w:rsidR="00B24827" w:rsidRPr="00B24827" w:rsidRDefault="00B24827" w:rsidP="00B24827">
      <w:pPr>
        <w:spacing w:after="0" w:line="240" w:lineRule="auto"/>
        <w:jc w:val="both"/>
        <w:rPr>
          <w:rFonts w:ascii="Calibri" w:eastAsia="Times New Roman" w:hAnsi="Calibri" w:cs="Times New Roman"/>
          <w:lang w:eastAsia="sl-SI"/>
        </w:rPr>
      </w:pPr>
    </w:p>
    <w:p w14:paraId="47F3439E" w14:textId="77777777" w:rsidR="00B24827" w:rsidRPr="00B24827" w:rsidRDefault="00B24827" w:rsidP="00311CC3">
      <w:pPr>
        <w:numPr>
          <w:ilvl w:val="0"/>
          <w:numId w:val="20"/>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bomo imeli ob sklenitvi pogodbe z naročnikom ali med njenim izvajanjem, sklenjene pogodbe s podizvajalci, ki so navedeni v naši ponudbi (velja le, če ponudnik nastopa s podizvajalci); </w:t>
      </w:r>
    </w:p>
    <w:p w14:paraId="5A75E32E" w14:textId="77777777" w:rsidR="00B24827" w:rsidRPr="00B24827" w:rsidRDefault="00B24827" w:rsidP="00B24827">
      <w:pPr>
        <w:spacing w:after="0" w:line="240" w:lineRule="auto"/>
        <w:jc w:val="both"/>
        <w:rPr>
          <w:rFonts w:ascii="Calibri" w:eastAsia="Times New Roman" w:hAnsi="Calibri" w:cs="Times New Roman"/>
          <w:lang w:eastAsia="sl-SI"/>
        </w:rPr>
      </w:pPr>
    </w:p>
    <w:p w14:paraId="7799534B" w14:textId="77777777" w:rsidR="00B24827" w:rsidRPr="00B24827" w:rsidRDefault="00B24827" w:rsidP="00311CC3">
      <w:pPr>
        <w:numPr>
          <w:ilvl w:val="0"/>
          <w:numId w:val="20"/>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imamo plačane vse nesporne zapadle obveznosti do podizvajalcev v predhodnih postopkih javnega naročanja.</w:t>
      </w:r>
    </w:p>
    <w:p w14:paraId="501D608D" w14:textId="77777777" w:rsidR="00B24827" w:rsidRPr="00B24827" w:rsidRDefault="00B24827" w:rsidP="00B24827">
      <w:pPr>
        <w:spacing w:after="0" w:line="240" w:lineRule="auto"/>
        <w:jc w:val="both"/>
        <w:rPr>
          <w:rFonts w:ascii="Calibri" w:eastAsia="Times New Roman" w:hAnsi="Calibri" w:cs="Times New Roman"/>
          <w:lang w:eastAsia="sl-SI"/>
        </w:rPr>
      </w:pPr>
    </w:p>
    <w:p w14:paraId="120DE841" w14:textId="77777777" w:rsidR="00B24827" w:rsidRPr="00B24827" w:rsidRDefault="00B24827" w:rsidP="00B24827">
      <w:pPr>
        <w:spacing w:after="0" w:line="240" w:lineRule="auto"/>
        <w:jc w:val="both"/>
        <w:rPr>
          <w:rFonts w:ascii="Calibri" w:eastAsia="Times New Roman" w:hAnsi="Calibri" w:cs="Times New Roman"/>
          <w:lang w:eastAsia="sl-SI"/>
        </w:rPr>
      </w:pPr>
    </w:p>
    <w:p w14:paraId="3A93AFB9" w14:textId="77777777" w:rsidR="00B24827" w:rsidRPr="00B24827" w:rsidRDefault="00B24827" w:rsidP="00B24827">
      <w:pPr>
        <w:spacing w:after="0" w:line="240" w:lineRule="auto"/>
        <w:rPr>
          <w:rFonts w:ascii="Calibri" w:eastAsia="Times New Roman" w:hAnsi="Calibri" w:cs="Times New Roman"/>
          <w:lang w:eastAsia="sl-SI"/>
        </w:rPr>
      </w:pPr>
    </w:p>
    <w:p w14:paraId="4EC92931" w14:textId="77777777" w:rsidR="00B24827" w:rsidRPr="00B24827" w:rsidRDefault="00B24827" w:rsidP="00B24827">
      <w:pPr>
        <w:spacing w:after="0" w:line="240" w:lineRule="auto"/>
        <w:rPr>
          <w:rFonts w:ascii="Calibri" w:eastAsia="Times New Roman" w:hAnsi="Calibri" w:cs="Times New Roman"/>
          <w:lang w:eastAsia="sl-SI"/>
        </w:rPr>
      </w:pPr>
    </w:p>
    <w:p w14:paraId="163E269A" w14:textId="77777777" w:rsidR="00B24827" w:rsidRPr="00B24827" w:rsidRDefault="00B24827" w:rsidP="00B24827">
      <w:pPr>
        <w:spacing w:after="0" w:line="240" w:lineRule="auto"/>
        <w:rPr>
          <w:rFonts w:ascii="Calibri" w:eastAsia="Times New Roman" w:hAnsi="Calibri" w:cs="Times New Roman"/>
          <w:lang w:eastAsia="sl-SI"/>
        </w:rPr>
      </w:pPr>
    </w:p>
    <w:p w14:paraId="695BA7B4" w14:textId="77777777" w:rsidR="00B24827" w:rsidRPr="00B24827" w:rsidRDefault="00B24827" w:rsidP="00B24827">
      <w:pPr>
        <w:spacing w:after="0" w:line="240" w:lineRule="auto"/>
        <w:rPr>
          <w:rFonts w:ascii="Calibri" w:eastAsia="Times New Roman" w:hAnsi="Calibri" w:cs="Times New Roman"/>
          <w:lang w:eastAsia="sl-SI"/>
        </w:rPr>
      </w:pPr>
    </w:p>
    <w:p w14:paraId="7C3D8259" w14:textId="77777777" w:rsidR="00B24827" w:rsidRPr="00B24827" w:rsidRDefault="00B24827" w:rsidP="00B24827">
      <w:pPr>
        <w:spacing w:line="25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006345FB" w14:textId="77777777" w:rsidTr="005F4AF2">
        <w:trPr>
          <w:trHeight w:val="415"/>
        </w:trPr>
        <w:tc>
          <w:tcPr>
            <w:tcW w:w="3118" w:type="dxa"/>
            <w:hideMark/>
          </w:tcPr>
          <w:p w14:paraId="56E32FD4" w14:textId="77777777" w:rsidR="005F4AF2" w:rsidRPr="005F4AF2" w:rsidRDefault="005F4AF2" w:rsidP="005F4AF2">
            <w:pPr>
              <w:spacing w:after="0" w:line="256" w:lineRule="auto"/>
              <w:rPr>
                <w:rFonts w:ascii="Calibri" w:eastAsia="Times New Roman" w:hAnsi="Calibri" w:cs="Times New Roman"/>
                <w:i/>
                <w:lang w:eastAsia="sl-SI"/>
              </w:rPr>
            </w:pPr>
            <w:r w:rsidRPr="005F4AF2">
              <w:rPr>
                <w:rFonts w:ascii="Calibri" w:eastAsia="Times New Roman" w:hAnsi="Calibri" w:cs="Times New Roman"/>
                <w:lang w:eastAsia="sl-SI"/>
              </w:rPr>
              <w:t>Datum:</w:t>
            </w:r>
          </w:p>
        </w:tc>
        <w:tc>
          <w:tcPr>
            <w:tcW w:w="3118" w:type="dxa"/>
            <w:hideMark/>
          </w:tcPr>
          <w:p w14:paraId="64AECB1B" w14:textId="77777777" w:rsidR="005F4AF2" w:rsidRPr="005F4AF2" w:rsidRDefault="005F4AF2" w:rsidP="005F4AF2">
            <w:pPr>
              <w:spacing w:after="0" w:line="256" w:lineRule="auto"/>
              <w:rPr>
                <w:rFonts w:ascii="Calibri" w:eastAsia="Times New Roman" w:hAnsi="Calibri" w:cs="Times New Roman"/>
                <w:i/>
                <w:lang w:eastAsia="sl-SI"/>
              </w:rPr>
            </w:pPr>
            <w:r w:rsidRPr="005F4AF2">
              <w:rPr>
                <w:rFonts w:ascii="Calibri" w:eastAsia="Times New Roman" w:hAnsi="Calibri" w:cs="Times New Roman"/>
                <w:lang w:eastAsia="sl-SI"/>
              </w:rPr>
              <w:t>Žig:</w:t>
            </w:r>
          </w:p>
        </w:tc>
        <w:tc>
          <w:tcPr>
            <w:tcW w:w="3118" w:type="dxa"/>
            <w:hideMark/>
          </w:tcPr>
          <w:p w14:paraId="20B2A4A6" w14:textId="77777777" w:rsidR="005F4AF2" w:rsidRPr="005F4AF2" w:rsidRDefault="005F4AF2" w:rsidP="005F4AF2">
            <w:pPr>
              <w:spacing w:after="0" w:line="256" w:lineRule="auto"/>
              <w:rPr>
                <w:rFonts w:ascii="Calibri" w:eastAsia="Times New Roman" w:hAnsi="Calibri" w:cs="Times New Roman"/>
                <w:i/>
                <w:lang w:eastAsia="sl-SI"/>
              </w:rPr>
            </w:pPr>
            <w:r w:rsidRPr="005F4AF2">
              <w:rPr>
                <w:rFonts w:ascii="Calibri" w:eastAsia="Times New Roman" w:hAnsi="Calibri" w:cs="Times New Roman"/>
                <w:lang w:eastAsia="sl-SI"/>
              </w:rPr>
              <w:t>Podpis ponudnika:</w:t>
            </w:r>
          </w:p>
        </w:tc>
      </w:tr>
    </w:tbl>
    <w:p w14:paraId="5EBE87FE"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4E73F842" w14:textId="77777777" w:rsidR="00B24827" w:rsidRPr="00B24827" w:rsidRDefault="00B24827" w:rsidP="00B24827">
      <w:pPr>
        <w:tabs>
          <w:tab w:val="left" w:pos="7716"/>
        </w:tabs>
        <w:spacing w:after="0" w:line="240" w:lineRule="auto"/>
        <w:jc w:val="right"/>
        <w:outlineLvl w:val="0"/>
        <w:rPr>
          <w:rFonts w:ascii="Calibri" w:eastAsia="Times New Roman" w:hAnsi="Calibri" w:cs="Times New Roman"/>
          <w:bCs/>
          <w:lang w:eastAsia="sl-SI"/>
        </w:rPr>
      </w:pPr>
    </w:p>
    <w:p w14:paraId="5207E5C6" w14:textId="77777777" w:rsidR="00B24827" w:rsidRPr="00B24827" w:rsidRDefault="00B24827" w:rsidP="00B24827">
      <w:pPr>
        <w:tabs>
          <w:tab w:val="left" w:pos="7716"/>
        </w:tabs>
        <w:spacing w:after="0" w:line="240" w:lineRule="auto"/>
        <w:jc w:val="right"/>
        <w:outlineLvl w:val="0"/>
        <w:rPr>
          <w:rFonts w:ascii="Calibri" w:eastAsia="Times New Roman" w:hAnsi="Calibri" w:cs="Times New Roman"/>
          <w:bCs/>
          <w:lang w:eastAsia="sl-SI"/>
        </w:rPr>
      </w:pPr>
      <w:r w:rsidRPr="00B24827">
        <w:rPr>
          <w:rFonts w:ascii="Calibri" w:eastAsia="Times New Roman" w:hAnsi="Calibri" w:cs="Times New Roman"/>
          <w:bCs/>
          <w:lang w:eastAsia="sl-SI"/>
        </w:rPr>
        <w:t>OBRAZEC 11</w:t>
      </w:r>
    </w:p>
    <w:p w14:paraId="1406C90E" w14:textId="77777777" w:rsidR="00B24827" w:rsidRPr="00B24827" w:rsidRDefault="00164F8F" w:rsidP="00164F8F">
      <w:pPr>
        <w:tabs>
          <w:tab w:val="left" w:pos="5340"/>
        </w:tabs>
        <w:spacing w:after="0" w:line="240" w:lineRule="auto"/>
        <w:outlineLvl w:val="0"/>
        <w:rPr>
          <w:rFonts w:ascii="Calibri" w:eastAsia="Times New Roman" w:hAnsi="Calibri" w:cs="Times New Roman"/>
          <w:b/>
          <w:bCs/>
          <w:sz w:val="28"/>
          <w:szCs w:val="28"/>
          <w:lang w:eastAsia="sl-SI"/>
        </w:rPr>
      </w:pPr>
      <w:r>
        <w:rPr>
          <w:rFonts w:ascii="Calibri" w:eastAsia="Times New Roman" w:hAnsi="Calibri" w:cs="Times New Roman"/>
          <w:b/>
          <w:bCs/>
          <w:sz w:val="28"/>
          <w:szCs w:val="28"/>
          <w:lang w:eastAsia="sl-SI"/>
        </w:rPr>
        <w:tab/>
      </w:r>
    </w:p>
    <w:p w14:paraId="635BD5AE" w14:textId="73415029" w:rsidR="00B24827" w:rsidRPr="007879C2" w:rsidRDefault="00B24827" w:rsidP="00B24827">
      <w:pPr>
        <w:spacing w:after="0" w:line="240" w:lineRule="auto"/>
        <w:jc w:val="center"/>
        <w:outlineLvl w:val="0"/>
        <w:rPr>
          <w:rFonts w:ascii="Calibri" w:eastAsia="Times New Roman" w:hAnsi="Calibri" w:cs="Times New Roman"/>
          <w:b/>
          <w:bCs/>
          <w:sz w:val="24"/>
          <w:szCs w:val="24"/>
          <w:lang w:eastAsia="sl-SI"/>
        </w:rPr>
      </w:pPr>
      <w:r w:rsidRPr="007879C2">
        <w:rPr>
          <w:rFonts w:ascii="Calibri" w:eastAsia="Times New Roman" w:hAnsi="Calibri" w:cs="Times New Roman"/>
          <w:b/>
          <w:bCs/>
          <w:sz w:val="24"/>
          <w:szCs w:val="24"/>
          <w:lang w:eastAsia="sl-SI"/>
        </w:rPr>
        <w:t xml:space="preserve">NAVEDBA </w:t>
      </w:r>
      <w:r w:rsidR="005148A2">
        <w:rPr>
          <w:rFonts w:ascii="Calibri" w:eastAsia="Times New Roman" w:hAnsi="Calibri" w:cs="Times New Roman"/>
          <w:b/>
          <w:bCs/>
          <w:sz w:val="24"/>
          <w:szCs w:val="24"/>
          <w:lang w:eastAsia="sl-SI"/>
        </w:rPr>
        <w:t xml:space="preserve">PROIZVAJALCEV </w:t>
      </w:r>
      <w:r w:rsidRPr="007879C2">
        <w:rPr>
          <w:rFonts w:ascii="Calibri" w:eastAsia="Times New Roman" w:hAnsi="Calibri" w:cs="Times New Roman"/>
          <w:b/>
          <w:bCs/>
          <w:sz w:val="24"/>
          <w:szCs w:val="24"/>
          <w:lang w:eastAsia="sl-SI"/>
        </w:rPr>
        <w:t>POMEMBNEJŠIH MATERIALOV, KI SO VKLJUČENI V PONUDBO</w:t>
      </w:r>
    </w:p>
    <w:p w14:paraId="55216BDF" w14:textId="32472E4D" w:rsidR="00B24827" w:rsidRDefault="00B24827" w:rsidP="00B24827">
      <w:pPr>
        <w:spacing w:after="0" w:line="240" w:lineRule="auto"/>
        <w:outlineLvl w:val="0"/>
        <w:rPr>
          <w:rFonts w:ascii="Calibri" w:eastAsia="Times New Roman" w:hAnsi="Calibri" w:cs="Times New Roman"/>
          <w:sz w:val="20"/>
          <w:szCs w:val="20"/>
          <w:lang w:eastAsia="sl-SI"/>
        </w:rPr>
      </w:pPr>
    </w:p>
    <w:p w14:paraId="6FC80CB3" w14:textId="77777777" w:rsidR="005F4AF2" w:rsidRPr="007879C2" w:rsidRDefault="005F4AF2" w:rsidP="00B24827">
      <w:pPr>
        <w:spacing w:after="0" w:line="240" w:lineRule="auto"/>
        <w:outlineLvl w:val="0"/>
        <w:rPr>
          <w:rFonts w:ascii="Calibri" w:eastAsia="Times New Roman" w:hAnsi="Calibri" w:cs="Times New Roman"/>
          <w:sz w:val="20"/>
          <w:szCs w:val="20"/>
          <w:lang w:eastAsia="sl-SI"/>
        </w:rPr>
      </w:pPr>
    </w:p>
    <w:p w14:paraId="7E3426EB" w14:textId="68437FEE" w:rsidR="00B24827" w:rsidRPr="005F4AF2" w:rsidRDefault="00B24827" w:rsidP="005F4AF2">
      <w:pPr>
        <w:spacing w:after="0" w:line="240" w:lineRule="auto"/>
        <w:jc w:val="both"/>
        <w:rPr>
          <w:rFonts w:ascii="Calibri" w:eastAsia="Times New Roman" w:hAnsi="Calibri" w:cs="Times New Roman"/>
          <w:szCs w:val="16"/>
          <w:lang w:eastAsia="sl-SI"/>
        </w:rPr>
      </w:pPr>
      <w:r w:rsidRPr="00B24827">
        <w:rPr>
          <w:rFonts w:ascii="Calibri" w:eastAsia="Times New Roman" w:hAnsi="Calibri" w:cs="Times New Roman"/>
          <w:lang w:eastAsia="sl-SI"/>
        </w:rPr>
        <w:t xml:space="preserve">Kot ponudnik v zvezi s predmetnim javnim naročilom </w:t>
      </w:r>
      <w:r w:rsidRPr="00B24827">
        <w:rPr>
          <w:rFonts w:ascii="Calibri" w:eastAsia="Times New Roman" w:hAnsi="Calibri" w:cs="Times New Roman"/>
          <w:color w:val="000000"/>
          <w:lang w:eastAsia="sl-SI"/>
        </w:rPr>
        <w:t>»</w:t>
      </w:r>
      <w:r w:rsidR="00DE4487" w:rsidRPr="00DE4487">
        <w:rPr>
          <w:rFonts w:ascii="Calibri" w:eastAsia="Times New Roman" w:hAnsi="Calibri" w:cs="Times New Roman"/>
          <w:szCs w:val="16"/>
          <w:lang w:eastAsia="sl-SI"/>
        </w:rPr>
        <w:t>Izvedba vodovoda in kanalizacije Ribiški dom – Šmartinsko jezero</w:t>
      </w:r>
      <w:r w:rsidRPr="00B24827">
        <w:rPr>
          <w:rFonts w:ascii="Calibri" w:eastAsia="Times New Roman" w:hAnsi="Calibri" w:cs="Times New Roman"/>
          <w:lang w:eastAsia="sl-SI"/>
        </w:rPr>
        <w:t>«,</w:t>
      </w:r>
      <w:r w:rsidRPr="00B24827">
        <w:rPr>
          <w:rFonts w:ascii="Calibri" w:eastAsia="Times New Roman" w:hAnsi="Calibri" w:cs="Times New Roman"/>
          <w:color w:val="000000"/>
          <w:lang w:eastAsia="sl-SI"/>
        </w:rPr>
        <w:t xml:space="preserve"> </w:t>
      </w:r>
      <w:r w:rsidRPr="00B24827">
        <w:rPr>
          <w:rFonts w:ascii="Calibri" w:eastAsia="Times New Roman" w:hAnsi="Calibri" w:cs="Times New Roman"/>
          <w:lang w:eastAsia="sl-SI"/>
        </w:rPr>
        <w:t>izjavljamo, da bomo za izvedbo tega javnega naročila uporabili materiale</w:t>
      </w:r>
      <w:r w:rsidR="00713EE1">
        <w:rPr>
          <w:rFonts w:ascii="Calibri" w:eastAsia="Times New Roman" w:hAnsi="Calibri" w:cs="Times New Roman"/>
          <w:lang w:eastAsia="sl-SI"/>
        </w:rPr>
        <w:t xml:space="preserve"> spodaj navedenih proizvajalcev</w:t>
      </w:r>
      <w:r w:rsidRPr="00B24827">
        <w:rPr>
          <w:rFonts w:ascii="Calibri" w:eastAsia="Times New Roman" w:hAnsi="Calibri" w:cs="Times New Roman"/>
          <w:lang w:eastAsia="sl-SI"/>
        </w:rPr>
        <w:t xml:space="preserve">: </w:t>
      </w:r>
    </w:p>
    <w:p w14:paraId="736A68C2" w14:textId="77777777" w:rsidR="005F4AF2" w:rsidRDefault="005F4AF2" w:rsidP="00996B3C">
      <w:pPr>
        <w:spacing w:after="0" w:line="240" w:lineRule="auto"/>
        <w:jc w:val="both"/>
        <w:rPr>
          <w:rFonts w:ascii="Calibri" w:eastAsia="Times New Roman" w:hAnsi="Calibri" w:cs="Times New Roman"/>
          <w:lang w:eastAsia="sl-SI"/>
        </w:rPr>
      </w:pPr>
    </w:p>
    <w:p w14:paraId="70DC45BD" w14:textId="77777777" w:rsidR="00945A8D" w:rsidRPr="00996B3C" w:rsidRDefault="00945A8D" w:rsidP="00996B3C">
      <w:pPr>
        <w:spacing w:after="0" w:line="240" w:lineRule="auto"/>
        <w:jc w:val="both"/>
        <w:rPr>
          <w:rFonts w:ascii="Calibri" w:eastAsia="Times New Roman" w:hAnsi="Calibri" w:cs="Times New Roman"/>
          <w:szCs w:val="16"/>
          <w:lang w:eastAsia="sl-SI"/>
        </w:rPr>
      </w:pPr>
    </w:p>
    <w:tbl>
      <w:tblPr>
        <w:tblW w:w="6431" w:type="dxa"/>
        <w:tblCellMar>
          <w:left w:w="0" w:type="dxa"/>
          <w:right w:w="0" w:type="dxa"/>
        </w:tblCellMar>
        <w:tblLook w:val="04A0" w:firstRow="1" w:lastRow="0" w:firstColumn="1" w:lastColumn="0" w:noHBand="0" w:noVBand="1"/>
      </w:tblPr>
      <w:tblGrid>
        <w:gridCol w:w="3374"/>
        <w:gridCol w:w="3057"/>
      </w:tblGrid>
      <w:tr w:rsidR="00DE4487" w:rsidRPr="00DE4487" w14:paraId="34995128" w14:textId="77777777" w:rsidTr="00DE4487">
        <w:trPr>
          <w:trHeight w:val="293"/>
        </w:trPr>
        <w:tc>
          <w:tcPr>
            <w:tcW w:w="3374"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hideMark/>
          </w:tcPr>
          <w:p w14:paraId="7DA6B56E" w14:textId="77777777" w:rsidR="00DE4487" w:rsidRPr="00DE4487" w:rsidRDefault="00DE4487" w:rsidP="00DE4487">
            <w:pPr>
              <w:spacing w:after="0" w:line="240" w:lineRule="auto"/>
              <w:outlineLvl w:val="0"/>
              <w:rPr>
                <w:rFonts w:ascii="Calibri" w:eastAsia="Times New Roman" w:hAnsi="Calibri" w:cs="Times New Roman"/>
                <w:b/>
                <w:bCs/>
                <w:lang w:eastAsia="sl-SI"/>
              </w:rPr>
            </w:pPr>
            <w:r w:rsidRPr="00DE4487">
              <w:rPr>
                <w:rFonts w:ascii="Calibri" w:eastAsia="Times New Roman" w:hAnsi="Calibri" w:cs="Times New Roman"/>
                <w:b/>
                <w:bCs/>
                <w:lang w:eastAsia="sl-SI"/>
              </w:rPr>
              <w:t>Vrsta blaga</w:t>
            </w:r>
          </w:p>
        </w:tc>
        <w:tc>
          <w:tcPr>
            <w:tcW w:w="3057"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14:paraId="7F8B43AE" w14:textId="77777777" w:rsidR="00DE4487" w:rsidRPr="00DE4487" w:rsidRDefault="00DE4487" w:rsidP="00DE4487">
            <w:pPr>
              <w:spacing w:after="0" w:line="240" w:lineRule="auto"/>
              <w:outlineLvl w:val="0"/>
              <w:rPr>
                <w:rFonts w:ascii="Calibri" w:eastAsia="Times New Roman" w:hAnsi="Calibri" w:cs="Times New Roman"/>
                <w:b/>
                <w:bCs/>
                <w:lang w:eastAsia="sl-SI"/>
              </w:rPr>
            </w:pPr>
            <w:r w:rsidRPr="00DE4487">
              <w:rPr>
                <w:rFonts w:ascii="Calibri" w:eastAsia="Times New Roman" w:hAnsi="Calibri" w:cs="Times New Roman"/>
                <w:b/>
                <w:bCs/>
                <w:lang w:eastAsia="sl-SI"/>
              </w:rPr>
              <w:t>Proizvajalec</w:t>
            </w:r>
          </w:p>
        </w:tc>
      </w:tr>
      <w:tr w:rsidR="00DE4487" w:rsidRPr="00DE4487" w14:paraId="6C6DABD6" w14:textId="77777777" w:rsidTr="00DE4487">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CB32B6" w14:textId="77777777" w:rsidR="00DE4487" w:rsidRPr="00DE4487" w:rsidRDefault="00DE4487" w:rsidP="00DE4487">
            <w:pPr>
              <w:spacing w:after="0" w:line="240" w:lineRule="auto"/>
              <w:outlineLvl w:val="0"/>
              <w:rPr>
                <w:rFonts w:ascii="Calibri" w:eastAsia="Times New Roman" w:hAnsi="Calibri" w:cs="Calibri"/>
                <w:highlight w:val="yellow"/>
                <w:lang w:eastAsia="sl-SI"/>
              </w:rPr>
            </w:pPr>
            <w:r w:rsidRPr="00DE4487">
              <w:rPr>
                <w:rFonts w:ascii="Calibri" w:eastAsia="Calibri" w:hAnsi="Calibri" w:cs="Calibri"/>
              </w:rPr>
              <w:t>EV Zasun ploščati s kolesom DN50</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655F63" w14:textId="77777777" w:rsidR="00DE4487" w:rsidRPr="00DE4487" w:rsidRDefault="00DE4487" w:rsidP="00DE4487">
            <w:pPr>
              <w:spacing w:after="0" w:line="240" w:lineRule="auto"/>
              <w:outlineLvl w:val="0"/>
              <w:rPr>
                <w:rFonts w:ascii="Calibri" w:eastAsia="Times New Roman" w:hAnsi="Calibri" w:cs="Calibri"/>
                <w:highlight w:val="yellow"/>
                <w:lang w:eastAsia="sl-SI"/>
              </w:rPr>
            </w:pPr>
          </w:p>
        </w:tc>
      </w:tr>
      <w:tr w:rsidR="00DE4487" w:rsidRPr="00DE4487" w14:paraId="17F2AA25" w14:textId="77777777" w:rsidTr="00DE4487">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661944" w14:textId="77777777" w:rsidR="00DE4487" w:rsidRPr="00DE4487" w:rsidRDefault="00DE4487" w:rsidP="00DE4487">
            <w:pPr>
              <w:spacing w:after="0" w:line="240" w:lineRule="auto"/>
              <w:outlineLvl w:val="0"/>
              <w:rPr>
                <w:rFonts w:ascii="Calibri" w:eastAsia="Calibri" w:hAnsi="Calibri" w:cs="Calibri"/>
              </w:rPr>
            </w:pPr>
            <w:r w:rsidRPr="00DE4487">
              <w:rPr>
                <w:rFonts w:ascii="Calibri" w:eastAsia="Calibri" w:hAnsi="Calibri" w:cs="Calibri"/>
              </w:rPr>
              <w:t>EV Zasun ploščati s kolesom DN 80</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E42E87" w14:textId="77777777" w:rsidR="00DE4487" w:rsidRPr="00DE4487" w:rsidRDefault="00DE4487" w:rsidP="00DE4487">
            <w:pPr>
              <w:spacing w:after="0" w:line="240" w:lineRule="auto"/>
              <w:outlineLvl w:val="0"/>
              <w:rPr>
                <w:rFonts w:ascii="Calibri" w:eastAsia="Times New Roman" w:hAnsi="Calibri" w:cs="Calibri"/>
                <w:highlight w:val="yellow"/>
                <w:lang w:eastAsia="sl-SI"/>
              </w:rPr>
            </w:pPr>
          </w:p>
        </w:tc>
      </w:tr>
      <w:tr w:rsidR="00DE4487" w:rsidRPr="00DE4487" w14:paraId="38282BDD" w14:textId="77777777" w:rsidTr="00DE4487">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7619DE" w14:textId="77777777" w:rsidR="00DE4487" w:rsidRPr="00DE4487" w:rsidRDefault="00DE4487" w:rsidP="00DE4487">
            <w:pPr>
              <w:spacing w:after="0" w:line="254" w:lineRule="auto"/>
              <w:rPr>
                <w:rFonts w:ascii="Calibri" w:eastAsia="Times New Roman" w:hAnsi="Calibri" w:cs="Calibri"/>
                <w:highlight w:val="yellow"/>
                <w:lang w:eastAsia="sl-SI"/>
              </w:rPr>
            </w:pPr>
            <w:r w:rsidRPr="00DE4487">
              <w:rPr>
                <w:rFonts w:ascii="Calibri" w:eastAsia="Calibri" w:hAnsi="Calibri" w:cs="Calibri"/>
              </w:rPr>
              <w:t>Cevi PE RC DN/OD 90mm PN 10 SDR17</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CB3DF9" w14:textId="77777777" w:rsidR="00DE4487" w:rsidRPr="00DE4487" w:rsidRDefault="00DE4487" w:rsidP="00DE4487">
            <w:pPr>
              <w:spacing w:after="0" w:line="240" w:lineRule="auto"/>
              <w:outlineLvl w:val="0"/>
              <w:rPr>
                <w:rFonts w:ascii="Calibri" w:eastAsia="Times New Roman" w:hAnsi="Calibri" w:cs="Calibri"/>
                <w:highlight w:val="yellow"/>
                <w:lang w:eastAsia="sl-SI"/>
              </w:rPr>
            </w:pPr>
          </w:p>
        </w:tc>
      </w:tr>
      <w:tr w:rsidR="00DE4487" w:rsidRPr="00DE4487" w14:paraId="660F43AF" w14:textId="77777777" w:rsidTr="00DE4487">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27812B" w14:textId="77777777" w:rsidR="00DE4487" w:rsidRPr="00DE4487" w:rsidRDefault="00DE4487" w:rsidP="00DE4487">
            <w:pPr>
              <w:spacing w:after="0" w:line="252" w:lineRule="auto"/>
              <w:outlineLvl w:val="0"/>
              <w:rPr>
                <w:rFonts w:ascii="Calibri" w:eastAsia="Calibri" w:hAnsi="Calibri" w:cs="Calibri"/>
              </w:rPr>
            </w:pPr>
            <w:bookmarkStart w:id="54" w:name="_Hlk520361268"/>
            <w:r w:rsidRPr="00DE4487">
              <w:rPr>
                <w:rFonts w:ascii="Calibri" w:eastAsia="Calibri" w:hAnsi="Calibri" w:cs="Calibri"/>
              </w:rPr>
              <w:t>Cevi PP SN 12 DN 200mm</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933E31" w14:textId="77777777" w:rsidR="00DE4487" w:rsidRPr="00DE4487" w:rsidRDefault="00DE4487" w:rsidP="00DE4487">
            <w:pPr>
              <w:spacing w:after="0" w:line="240" w:lineRule="auto"/>
              <w:outlineLvl w:val="0"/>
              <w:rPr>
                <w:rFonts w:ascii="Calibri" w:eastAsia="Times New Roman" w:hAnsi="Calibri" w:cs="Calibri"/>
                <w:highlight w:val="yellow"/>
                <w:lang w:eastAsia="sl-SI"/>
              </w:rPr>
            </w:pPr>
          </w:p>
        </w:tc>
        <w:bookmarkEnd w:id="54"/>
      </w:tr>
      <w:tr w:rsidR="00DE4487" w:rsidRPr="00DE4487" w14:paraId="7C4D8B35" w14:textId="77777777" w:rsidTr="00DE4487">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A47A98" w14:textId="77777777" w:rsidR="00DE4487" w:rsidRPr="00DE4487" w:rsidRDefault="00DE4487" w:rsidP="00DE4487">
            <w:pPr>
              <w:spacing w:after="0" w:line="252" w:lineRule="auto"/>
              <w:outlineLvl w:val="0"/>
              <w:rPr>
                <w:rFonts w:ascii="Calibri" w:eastAsia="Calibri" w:hAnsi="Calibri" w:cs="Calibri"/>
              </w:rPr>
            </w:pPr>
            <w:r w:rsidRPr="00DE4487">
              <w:rPr>
                <w:rFonts w:ascii="Calibri" w:eastAsia="Calibri" w:hAnsi="Calibri" w:cs="Calibri"/>
              </w:rPr>
              <w:t>Cevi PE 100 RC DN/OD 63mm PN16 SDR 11</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001A3F" w14:textId="77777777" w:rsidR="00DE4487" w:rsidRPr="00DE4487" w:rsidRDefault="00DE4487" w:rsidP="00DE4487">
            <w:pPr>
              <w:spacing w:after="0" w:line="240" w:lineRule="auto"/>
              <w:outlineLvl w:val="0"/>
              <w:rPr>
                <w:rFonts w:ascii="Calibri" w:eastAsia="Times New Roman" w:hAnsi="Calibri" w:cs="Calibri"/>
                <w:highlight w:val="yellow"/>
                <w:lang w:eastAsia="sl-SI"/>
              </w:rPr>
            </w:pPr>
          </w:p>
        </w:tc>
      </w:tr>
      <w:tr w:rsidR="00DE4487" w:rsidRPr="00DE4487" w14:paraId="01907533" w14:textId="77777777" w:rsidTr="00DE4487">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E260B9" w14:textId="77777777" w:rsidR="00DE4487" w:rsidRPr="00DE4487" w:rsidRDefault="00DE4487" w:rsidP="00DE4487">
            <w:pPr>
              <w:spacing w:after="0" w:line="252" w:lineRule="auto"/>
              <w:outlineLvl w:val="0"/>
              <w:rPr>
                <w:rFonts w:ascii="Calibri" w:eastAsia="Calibri" w:hAnsi="Calibri" w:cs="Calibri"/>
              </w:rPr>
            </w:pPr>
            <w:r w:rsidRPr="00DE4487">
              <w:rPr>
                <w:rFonts w:ascii="Calibri" w:eastAsia="Calibri" w:hAnsi="Calibri" w:cs="Calibri"/>
              </w:rPr>
              <w:t>Avtomatski zračnik za podzemno vgradnjo DN50</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A56569" w14:textId="77777777" w:rsidR="00DE4487" w:rsidRPr="00DE4487" w:rsidRDefault="00DE4487" w:rsidP="00DE4487">
            <w:pPr>
              <w:spacing w:after="0" w:line="240" w:lineRule="auto"/>
              <w:outlineLvl w:val="0"/>
              <w:rPr>
                <w:rFonts w:ascii="Calibri" w:eastAsia="Times New Roman" w:hAnsi="Calibri" w:cs="Calibri"/>
                <w:highlight w:val="yellow"/>
                <w:lang w:eastAsia="sl-SI"/>
              </w:rPr>
            </w:pPr>
          </w:p>
        </w:tc>
      </w:tr>
      <w:tr w:rsidR="00DE4487" w:rsidRPr="00DE4487" w14:paraId="57A9A474" w14:textId="77777777" w:rsidTr="00DE4487">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ECD5EF" w14:textId="77777777" w:rsidR="00DE4487" w:rsidRPr="00DE4487" w:rsidRDefault="00DE4487" w:rsidP="00DE4487">
            <w:pPr>
              <w:spacing w:after="0" w:line="240" w:lineRule="auto"/>
              <w:outlineLvl w:val="0"/>
              <w:rPr>
                <w:rFonts w:ascii="Calibri" w:eastAsia="Times New Roman" w:hAnsi="Calibri" w:cs="Calibri"/>
                <w:lang w:eastAsia="sl-SI"/>
              </w:rPr>
            </w:pPr>
            <w:r w:rsidRPr="00DE4487">
              <w:rPr>
                <w:rFonts w:ascii="Calibri" w:eastAsia="Times New Roman" w:hAnsi="Calibri" w:cs="Calibri"/>
                <w:lang w:eastAsia="sl-SI"/>
              </w:rPr>
              <w:t xml:space="preserve">Potopna -pametna črpalka DN 80mm (fekalno vodo) </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D7F257" w14:textId="77777777" w:rsidR="00DE4487" w:rsidRPr="00DE4487" w:rsidRDefault="00DE4487" w:rsidP="00DE4487">
            <w:pPr>
              <w:spacing w:after="0" w:line="240" w:lineRule="auto"/>
              <w:outlineLvl w:val="0"/>
              <w:rPr>
                <w:rFonts w:ascii="Calibri" w:eastAsia="Times New Roman" w:hAnsi="Calibri" w:cs="Calibri"/>
                <w:highlight w:val="yellow"/>
                <w:lang w:eastAsia="sl-SI"/>
              </w:rPr>
            </w:pPr>
          </w:p>
        </w:tc>
      </w:tr>
      <w:tr w:rsidR="00DE4487" w:rsidRPr="00DE4487" w14:paraId="37962E16" w14:textId="77777777" w:rsidTr="00DE4487">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16DFB7" w14:textId="77777777" w:rsidR="00DE4487" w:rsidRPr="00DE4487" w:rsidRDefault="00DE4487" w:rsidP="00DE4487">
            <w:pPr>
              <w:spacing w:after="0" w:line="240" w:lineRule="auto"/>
              <w:outlineLvl w:val="0"/>
              <w:rPr>
                <w:rFonts w:ascii="Calibri" w:eastAsia="Times New Roman" w:hAnsi="Calibri" w:cs="Calibri"/>
                <w:lang w:eastAsia="sl-SI"/>
              </w:rPr>
            </w:pPr>
            <w:r w:rsidRPr="00DE4487">
              <w:rPr>
                <w:rFonts w:ascii="Calibri" w:eastAsia="Times New Roman" w:hAnsi="Calibri" w:cs="Calibri"/>
                <w:lang w:eastAsia="sl-SI"/>
              </w:rPr>
              <w:t>Izpustni element za praznjenje in spiranje cevovoda s C -spojko in ventilom</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9146B2" w14:textId="77777777" w:rsidR="00DE4487" w:rsidRPr="00DE4487" w:rsidRDefault="00DE4487" w:rsidP="00DE4487">
            <w:pPr>
              <w:spacing w:after="0" w:line="240" w:lineRule="auto"/>
              <w:outlineLvl w:val="0"/>
              <w:rPr>
                <w:rFonts w:ascii="Calibri" w:eastAsia="Times New Roman" w:hAnsi="Calibri" w:cs="Calibri"/>
                <w:highlight w:val="yellow"/>
                <w:lang w:eastAsia="sl-SI"/>
              </w:rPr>
            </w:pPr>
          </w:p>
        </w:tc>
      </w:tr>
    </w:tbl>
    <w:p w14:paraId="31C60E91" w14:textId="77777777" w:rsidR="00B24827" w:rsidRPr="00B24827" w:rsidRDefault="00B24827" w:rsidP="00B24827">
      <w:pPr>
        <w:spacing w:after="0" w:line="240" w:lineRule="auto"/>
        <w:outlineLvl w:val="0"/>
        <w:rPr>
          <w:rFonts w:ascii="Calibri" w:eastAsia="Times New Roman" w:hAnsi="Calibri" w:cs="Times New Roman"/>
          <w:lang w:eastAsia="sl-SI"/>
        </w:rPr>
      </w:pPr>
    </w:p>
    <w:p w14:paraId="6FC658A8" w14:textId="77777777" w:rsidR="00B24827" w:rsidRPr="00B24827" w:rsidRDefault="00B24827" w:rsidP="00B24827">
      <w:pPr>
        <w:spacing w:after="0" w:line="240" w:lineRule="auto"/>
        <w:outlineLvl w:val="0"/>
        <w:rPr>
          <w:rFonts w:ascii="Calibri" w:eastAsia="Times New Roman" w:hAnsi="Calibri" w:cs="Times New Roman"/>
          <w:lang w:eastAsia="sl-SI"/>
        </w:rPr>
      </w:pPr>
    </w:p>
    <w:p w14:paraId="27440EFB" w14:textId="77777777" w:rsidR="00B24827" w:rsidRPr="00B24827" w:rsidRDefault="00B24827" w:rsidP="00B24827">
      <w:pPr>
        <w:spacing w:after="0" w:line="240" w:lineRule="auto"/>
        <w:outlineLvl w:val="0"/>
        <w:rPr>
          <w:rFonts w:ascii="Calibri" w:eastAsia="Times New Roman" w:hAnsi="Calibri" w:cs="Times New Roman"/>
          <w:lang w:eastAsia="sl-SI"/>
        </w:rPr>
      </w:pPr>
    </w:p>
    <w:p w14:paraId="78FF8706" w14:textId="77777777" w:rsidR="00B24827" w:rsidRPr="00B24827" w:rsidRDefault="00B24827" w:rsidP="00B24827">
      <w:pPr>
        <w:spacing w:after="0" w:line="240" w:lineRule="auto"/>
        <w:outlineLvl w:val="0"/>
        <w:rPr>
          <w:rFonts w:ascii="Calibri" w:eastAsia="Times New Roman" w:hAnsi="Calibri" w:cs="Times New Roman"/>
          <w:lang w:eastAsia="sl-SI"/>
        </w:rPr>
      </w:pPr>
    </w:p>
    <w:p w14:paraId="7DEBFB32" w14:textId="77777777" w:rsidR="00B24827" w:rsidRPr="00B24827" w:rsidRDefault="00B24827" w:rsidP="00B24827">
      <w:pPr>
        <w:spacing w:after="0" w:line="240" w:lineRule="auto"/>
        <w:outlineLvl w:val="0"/>
        <w:rPr>
          <w:rFonts w:ascii="Calibri" w:eastAsia="Times New Roman" w:hAnsi="Calibri" w:cs="Times New Roman"/>
          <w:lang w:eastAsia="sl-SI"/>
        </w:rPr>
      </w:pPr>
    </w:p>
    <w:p w14:paraId="61109D7B" w14:textId="77777777" w:rsidR="00B24827" w:rsidRPr="00B24827" w:rsidRDefault="00B24827" w:rsidP="00B24827">
      <w:pPr>
        <w:spacing w:after="0" w:line="240" w:lineRule="auto"/>
        <w:outlineLvl w:val="0"/>
        <w:rPr>
          <w:rFonts w:ascii="Calibri" w:eastAsia="Times New Roman" w:hAnsi="Calibri" w:cs="Times New Roman"/>
          <w:lang w:eastAsia="sl-SI"/>
        </w:rPr>
      </w:pPr>
    </w:p>
    <w:p w14:paraId="55765C50" w14:textId="77777777" w:rsidR="00611E62" w:rsidRPr="003E5559" w:rsidRDefault="00611E62" w:rsidP="00611E62">
      <w:pPr>
        <w:spacing w:after="0" w:line="240" w:lineRule="auto"/>
        <w:rPr>
          <w:rFonts w:ascii="Calibri" w:eastAsia="Times New Roman" w:hAnsi="Calibri" w:cs="Times New Roman"/>
          <w:color w:val="808080" w:themeColor="background1" w:themeShade="80"/>
          <w:lang w:eastAsia="sl-SI"/>
        </w:rPr>
      </w:pPr>
    </w:p>
    <w:p w14:paraId="38C040BB" w14:textId="77777777" w:rsidR="007F0E16" w:rsidRDefault="007F0E16" w:rsidP="005752EF">
      <w:pPr>
        <w:spacing w:after="0" w:line="240" w:lineRule="auto"/>
        <w:outlineLvl w:val="0"/>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2C035272" w14:textId="77777777" w:rsidTr="005F4AF2">
        <w:trPr>
          <w:trHeight w:val="415"/>
        </w:trPr>
        <w:tc>
          <w:tcPr>
            <w:tcW w:w="3118" w:type="dxa"/>
            <w:hideMark/>
          </w:tcPr>
          <w:p w14:paraId="7C06F4BA" w14:textId="77777777" w:rsidR="005F4AF2" w:rsidRPr="005F4AF2" w:rsidRDefault="005F4AF2" w:rsidP="005F4AF2">
            <w:pPr>
              <w:spacing w:after="0" w:line="240" w:lineRule="auto"/>
              <w:outlineLvl w:val="0"/>
              <w:rPr>
                <w:rFonts w:ascii="Calibri" w:eastAsia="Times New Roman" w:hAnsi="Calibri" w:cs="Times New Roman"/>
                <w:i/>
                <w:lang w:eastAsia="sl-SI"/>
              </w:rPr>
            </w:pPr>
            <w:r w:rsidRPr="005F4AF2">
              <w:rPr>
                <w:rFonts w:ascii="Calibri" w:eastAsia="Times New Roman" w:hAnsi="Calibri" w:cs="Times New Roman"/>
                <w:lang w:eastAsia="sl-SI"/>
              </w:rPr>
              <w:t>Datum:</w:t>
            </w:r>
          </w:p>
        </w:tc>
        <w:tc>
          <w:tcPr>
            <w:tcW w:w="3118" w:type="dxa"/>
            <w:hideMark/>
          </w:tcPr>
          <w:p w14:paraId="31E76CFF" w14:textId="77777777" w:rsidR="005F4AF2" w:rsidRPr="005F4AF2" w:rsidRDefault="005F4AF2" w:rsidP="005F4AF2">
            <w:pPr>
              <w:spacing w:after="0" w:line="240" w:lineRule="auto"/>
              <w:outlineLvl w:val="0"/>
              <w:rPr>
                <w:rFonts w:ascii="Calibri" w:eastAsia="Times New Roman" w:hAnsi="Calibri" w:cs="Times New Roman"/>
                <w:i/>
                <w:lang w:eastAsia="sl-SI"/>
              </w:rPr>
            </w:pPr>
            <w:r w:rsidRPr="005F4AF2">
              <w:rPr>
                <w:rFonts w:ascii="Calibri" w:eastAsia="Times New Roman" w:hAnsi="Calibri" w:cs="Times New Roman"/>
                <w:lang w:eastAsia="sl-SI"/>
              </w:rPr>
              <w:t>Žig:</w:t>
            </w:r>
          </w:p>
        </w:tc>
        <w:tc>
          <w:tcPr>
            <w:tcW w:w="3118" w:type="dxa"/>
            <w:hideMark/>
          </w:tcPr>
          <w:p w14:paraId="164D3BFF" w14:textId="77777777" w:rsidR="005F4AF2" w:rsidRPr="005F4AF2" w:rsidRDefault="005F4AF2" w:rsidP="005F4AF2">
            <w:pPr>
              <w:spacing w:after="0" w:line="240" w:lineRule="auto"/>
              <w:outlineLvl w:val="0"/>
              <w:rPr>
                <w:rFonts w:ascii="Calibri" w:eastAsia="Times New Roman" w:hAnsi="Calibri" w:cs="Times New Roman"/>
                <w:i/>
                <w:lang w:eastAsia="sl-SI"/>
              </w:rPr>
            </w:pPr>
            <w:r w:rsidRPr="005F4AF2">
              <w:rPr>
                <w:rFonts w:ascii="Calibri" w:eastAsia="Times New Roman" w:hAnsi="Calibri" w:cs="Times New Roman"/>
                <w:lang w:eastAsia="sl-SI"/>
              </w:rPr>
              <w:t>Podpis ponudnika:</w:t>
            </w:r>
          </w:p>
        </w:tc>
      </w:tr>
    </w:tbl>
    <w:p w14:paraId="42800D57" w14:textId="77777777" w:rsidR="003A4106" w:rsidRDefault="003A4106" w:rsidP="005752EF">
      <w:pPr>
        <w:spacing w:after="0" w:line="240" w:lineRule="auto"/>
        <w:outlineLvl w:val="0"/>
        <w:rPr>
          <w:rFonts w:ascii="Calibri" w:eastAsia="Times New Roman" w:hAnsi="Calibri" w:cs="Times New Roman"/>
          <w:lang w:eastAsia="sl-SI"/>
        </w:rPr>
      </w:pPr>
    </w:p>
    <w:p w14:paraId="458CA06A" w14:textId="77777777" w:rsidR="003A4106" w:rsidRDefault="003A4106" w:rsidP="005752EF">
      <w:pPr>
        <w:spacing w:after="0" w:line="240" w:lineRule="auto"/>
        <w:outlineLvl w:val="0"/>
        <w:rPr>
          <w:rFonts w:ascii="Calibri" w:eastAsia="Times New Roman" w:hAnsi="Calibri" w:cs="Times New Roman"/>
          <w:lang w:eastAsia="sl-SI"/>
        </w:rPr>
      </w:pPr>
    </w:p>
    <w:p w14:paraId="3EF2EC3B" w14:textId="77777777" w:rsidR="003A4106" w:rsidRDefault="003A4106" w:rsidP="005752EF">
      <w:pPr>
        <w:spacing w:after="0" w:line="240" w:lineRule="auto"/>
        <w:outlineLvl w:val="0"/>
        <w:rPr>
          <w:rFonts w:ascii="Calibri" w:eastAsia="Times New Roman" w:hAnsi="Calibri" w:cs="Times New Roman"/>
          <w:lang w:eastAsia="sl-SI"/>
        </w:rPr>
      </w:pPr>
    </w:p>
    <w:p w14:paraId="085D7897" w14:textId="77777777" w:rsidR="003A4106" w:rsidRDefault="003A4106" w:rsidP="005752EF">
      <w:pPr>
        <w:spacing w:after="0" w:line="240" w:lineRule="auto"/>
        <w:outlineLvl w:val="0"/>
        <w:rPr>
          <w:rFonts w:ascii="Calibri" w:eastAsia="Times New Roman" w:hAnsi="Calibri" w:cs="Times New Roman"/>
          <w:lang w:eastAsia="sl-SI"/>
        </w:rPr>
      </w:pPr>
    </w:p>
    <w:p w14:paraId="04E7F494" w14:textId="77777777" w:rsidR="003A4106" w:rsidRDefault="003A4106" w:rsidP="005752EF">
      <w:pPr>
        <w:spacing w:after="0" w:line="240" w:lineRule="auto"/>
        <w:outlineLvl w:val="0"/>
        <w:rPr>
          <w:rFonts w:ascii="Calibri" w:eastAsia="Times New Roman" w:hAnsi="Calibri" w:cs="Times New Roman"/>
          <w:lang w:eastAsia="sl-SI"/>
        </w:rPr>
      </w:pPr>
    </w:p>
    <w:p w14:paraId="519E7C53" w14:textId="77777777" w:rsidR="003A4106" w:rsidRDefault="003A4106" w:rsidP="005752EF">
      <w:pPr>
        <w:spacing w:after="0" w:line="240" w:lineRule="auto"/>
        <w:outlineLvl w:val="0"/>
        <w:rPr>
          <w:rFonts w:ascii="Calibri" w:eastAsia="Times New Roman" w:hAnsi="Calibri" w:cs="Times New Roman"/>
          <w:lang w:eastAsia="sl-SI"/>
        </w:rPr>
      </w:pPr>
    </w:p>
    <w:p w14:paraId="48145C96" w14:textId="77777777" w:rsidR="003A4106" w:rsidRDefault="003A4106" w:rsidP="005752EF">
      <w:pPr>
        <w:spacing w:after="0" w:line="240" w:lineRule="auto"/>
        <w:outlineLvl w:val="0"/>
        <w:rPr>
          <w:rFonts w:ascii="Calibri" w:eastAsia="Times New Roman" w:hAnsi="Calibri" w:cs="Times New Roman"/>
          <w:lang w:eastAsia="sl-SI"/>
        </w:rPr>
      </w:pPr>
    </w:p>
    <w:p w14:paraId="5030B790" w14:textId="77777777" w:rsidR="003A4106" w:rsidRDefault="003A4106" w:rsidP="005752EF">
      <w:pPr>
        <w:spacing w:after="0" w:line="240" w:lineRule="auto"/>
        <w:outlineLvl w:val="0"/>
        <w:rPr>
          <w:rFonts w:ascii="Calibri" w:eastAsia="Times New Roman" w:hAnsi="Calibri" w:cs="Times New Roman"/>
          <w:lang w:eastAsia="sl-SI"/>
        </w:rPr>
      </w:pPr>
    </w:p>
    <w:p w14:paraId="77FEFDAE" w14:textId="77777777" w:rsidR="003A4106" w:rsidRDefault="003A4106" w:rsidP="005752EF">
      <w:pPr>
        <w:spacing w:after="0" w:line="240" w:lineRule="auto"/>
        <w:outlineLvl w:val="0"/>
        <w:rPr>
          <w:rFonts w:ascii="Calibri" w:eastAsia="Times New Roman" w:hAnsi="Calibri" w:cs="Times New Roman"/>
          <w:lang w:eastAsia="sl-SI"/>
        </w:rPr>
      </w:pPr>
    </w:p>
    <w:p w14:paraId="22FFB4CC" w14:textId="77777777" w:rsidR="003A4106" w:rsidRDefault="003A4106" w:rsidP="005752EF">
      <w:pPr>
        <w:spacing w:after="0" w:line="240" w:lineRule="auto"/>
        <w:outlineLvl w:val="0"/>
        <w:rPr>
          <w:rFonts w:ascii="Calibri" w:eastAsia="Times New Roman" w:hAnsi="Calibri" w:cs="Times New Roman"/>
          <w:lang w:eastAsia="sl-SI"/>
        </w:rPr>
      </w:pPr>
    </w:p>
    <w:p w14:paraId="46C7B4D3" w14:textId="77777777" w:rsidR="00B24827" w:rsidRPr="005752EF" w:rsidRDefault="00B24827" w:rsidP="005752EF">
      <w:pPr>
        <w:spacing w:after="0" w:line="240" w:lineRule="auto"/>
        <w:outlineLvl w:val="0"/>
        <w:rPr>
          <w:rFonts w:eastAsia="Times New Roman" w:cs="Times New Roman"/>
          <w:lang w:eastAsia="sl-SI"/>
        </w:rPr>
      </w:pPr>
    </w:p>
    <w:p w14:paraId="7670DDC3" w14:textId="77777777" w:rsidR="005752EF" w:rsidRDefault="00D21AFF" w:rsidP="005752EF">
      <w:pPr>
        <w:pStyle w:val="Brezrazmikov"/>
        <w:jc w:val="right"/>
        <w:rPr>
          <w:rFonts w:asciiTheme="minorHAnsi" w:hAnsiTheme="minorHAnsi" w:cstheme="minorHAnsi"/>
        </w:rPr>
      </w:pPr>
      <w:r>
        <w:rPr>
          <w:rFonts w:asciiTheme="minorHAnsi" w:hAnsiTheme="minorHAnsi" w:cstheme="minorHAnsi"/>
        </w:rPr>
        <w:t>OBRAZEC 1</w:t>
      </w:r>
      <w:r w:rsidR="00660D1C">
        <w:rPr>
          <w:rFonts w:asciiTheme="minorHAnsi" w:hAnsiTheme="minorHAnsi" w:cstheme="minorHAnsi"/>
        </w:rPr>
        <w:t>2</w:t>
      </w:r>
    </w:p>
    <w:p w14:paraId="00EF325E" w14:textId="77777777" w:rsidR="00DE4487" w:rsidRDefault="00DE4487" w:rsidP="00C37143">
      <w:pPr>
        <w:spacing w:line="256" w:lineRule="auto"/>
        <w:jc w:val="center"/>
        <w:outlineLvl w:val="0"/>
        <w:rPr>
          <w:rFonts w:ascii="Calibri" w:eastAsia="Calibri" w:hAnsi="Calibri" w:cs="Times New Roman"/>
        </w:rPr>
      </w:pPr>
    </w:p>
    <w:p w14:paraId="62F87D3F" w14:textId="2A8AE792" w:rsidR="00C37143" w:rsidRDefault="00DE4487" w:rsidP="00C37143">
      <w:pPr>
        <w:spacing w:line="256" w:lineRule="auto"/>
        <w:jc w:val="center"/>
        <w:outlineLvl w:val="0"/>
        <w:rPr>
          <w:rFonts w:ascii="Calibri" w:eastAsia="Calibri" w:hAnsi="Calibri" w:cs="Times New Roman"/>
        </w:rPr>
      </w:pPr>
      <w:r>
        <w:rPr>
          <w:rFonts w:ascii="Calibri" w:eastAsia="Calibri" w:hAnsi="Calibri" w:cs="Times New Roman"/>
        </w:rPr>
        <w:t>V</w:t>
      </w:r>
      <w:r w:rsidR="00C37143" w:rsidRPr="00C37143">
        <w:rPr>
          <w:rFonts w:ascii="Calibri" w:eastAsia="Calibri" w:hAnsi="Calibri" w:cs="Times New Roman"/>
        </w:rPr>
        <w:t xml:space="preserve">ZOREC </w:t>
      </w:r>
      <w:r w:rsidR="007879C2">
        <w:rPr>
          <w:rFonts w:ascii="Calibri" w:eastAsia="Calibri" w:hAnsi="Calibri" w:cs="Times New Roman"/>
        </w:rPr>
        <w:t xml:space="preserve">GRADBENE </w:t>
      </w:r>
      <w:r w:rsidR="00C37143" w:rsidRPr="00C37143">
        <w:rPr>
          <w:rFonts w:ascii="Calibri" w:eastAsia="Calibri" w:hAnsi="Calibri" w:cs="Times New Roman"/>
        </w:rPr>
        <w:t xml:space="preserve">POGODBE </w:t>
      </w:r>
    </w:p>
    <w:p w14:paraId="5D884132" w14:textId="4F39FDB2" w:rsidR="00CB4EF6" w:rsidRDefault="00CB4EF6" w:rsidP="00CB4EF6">
      <w:pPr>
        <w:spacing w:line="256" w:lineRule="auto"/>
        <w:outlineLvl w:val="0"/>
        <w:rPr>
          <w:rFonts w:ascii="Calibri" w:eastAsia="Calibri" w:hAnsi="Calibri" w:cs="Times New Roman"/>
        </w:rPr>
      </w:pPr>
    </w:p>
    <w:p w14:paraId="59BD3230" w14:textId="77777777" w:rsidR="00CB4EF6" w:rsidRPr="00CB4EF6" w:rsidRDefault="00CB4EF6" w:rsidP="00CB4EF6">
      <w:pPr>
        <w:spacing w:after="0" w:line="240" w:lineRule="auto"/>
        <w:jc w:val="both"/>
        <w:rPr>
          <w:rFonts w:ascii="Trebuchet MS" w:eastAsia="Calibri" w:hAnsi="Trebuchet MS" w:cs="Times New Roman"/>
          <w:b/>
        </w:rPr>
      </w:pPr>
      <w:r w:rsidRPr="00CB4EF6">
        <w:rPr>
          <w:rFonts w:ascii="Trebuchet MS" w:eastAsia="Calibri" w:hAnsi="Trebuchet MS" w:cs="Times New Roman"/>
          <w:b/>
        </w:rPr>
        <w:t>NAROČNIK:</w:t>
      </w:r>
    </w:p>
    <w:p w14:paraId="4A3B3DF8" w14:textId="77777777" w:rsidR="00CB4EF6" w:rsidRPr="00CB4EF6" w:rsidRDefault="00CB4EF6" w:rsidP="00CB4EF6">
      <w:pPr>
        <w:spacing w:after="0" w:line="240" w:lineRule="auto"/>
        <w:jc w:val="both"/>
        <w:rPr>
          <w:rFonts w:ascii="Trebuchet MS" w:eastAsia="Calibri" w:hAnsi="Trebuchet MS" w:cs="Times New Roman"/>
        </w:rPr>
      </w:pPr>
      <w:r w:rsidRPr="00CB4EF6">
        <w:rPr>
          <w:rFonts w:ascii="Trebuchet MS" w:eastAsia="Calibri" w:hAnsi="Trebuchet MS" w:cs="Times New Roman"/>
        </w:rPr>
        <w:t xml:space="preserve">MESTNA OBČINA CELJE, Trg celjskih knezov 9, 3000 Celje, </w:t>
      </w:r>
    </w:p>
    <w:p w14:paraId="5DC52776" w14:textId="77777777" w:rsidR="00CB4EF6" w:rsidRPr="00CB4EF6" w:rsidRDefault="00CB4EF6" w:rsidP="00CB4EF6">
      <w:pPr>
        <w:spacing w:after="0" w:line="240" w:lineRule="auto"/>
        <w:jc w:val="both"/>
        <w:rPr>
          <w:rFonts w:ascii="Trebuchet MS" w:eastAsia="Calibri" w:hAnsi="Trebuchet MS" w:cs="Times New Roman"/>
        </w:rPr>
      </w:pPr>
      <w:r w:rsidRPr="00CB4EF6">
        <w:rPr>
          <w:rFonts w:ascii="Trebuchet MS" w:eastAsia="Calibri" w:hAnsi="Trebuchet MS" w:cs="Times New Roman"/>
        </w:rPr>
        <w:t>ki jo zastopa župan Bojan ŠROT</w:t>
      </w:r>
    </w:p>
    <w:p w14:paraId="6F87C7EF" w14:textId="77777777" w:rsidR="00CB4EF6" w:rsidRPr="00CB4EF6" w:rsidRDefault="00CB4EF6" w:rsidP="00CB4EF6">
      <w:pPr>
        <w:spacing w:after="0" w:line="240" w:lineRule="auto"/>
        <w:jc w:val="both"/>
        <w:rPr>
          <w:rFonts w:ascii="Trebuchet MS" w:eastAsia="Calibri" w:hAnsi="Trebuchet MS" w:cs="Times New Roman"/>
        </w:rPr>
      </w:pPr>
      <w:r w:rsidRPr="00CB4EF6">
        <w:rPr>
          <w:rFonts w:ascii="Trebuchet MS" w:eastAsia="Calibri" w:hAnsi="Trebuchet MS" w:cs="Times New Roman"/>
        </w:rPr>
        <w:t xml:space="preserve">Matična št.: 5880360000, </w:t>
      </w:r>
    </w:p>
    <w:p w14:paraId="470E1582" w14:textId="77777777" w:rsidR="00CB4EF6" w:rsidRPr="00CB4EF6" w:rsidRDefault="00CB4EF6" w:rsidP="00CB4EF6">
      <w:pPr>
        <w:spacing w:after="0" w:line="240" w:lineRule="auto"/>
        <w:jc w:val="both"/>
        <w:rPr>
          <w:rFonts w:ascii="Trebuchet MS" w:eastAsia="Calibri" w:hAnsi="Trebuchet MS" w:cs="Times New Roman"/>
        </w:rPr>
      </w:pPr>
      <w:r w:rsidRPr="00CB4EF6">
        <w:rPr>
          <w:rFonts w:ascii="Trebuchet MS" w:eastAsia="Calibri" w:hAnsi="Trebuchet MS" w:cs="Times New Roman"/>
        </w:rPr>
        <w:t xml:space="preserve">ID za DDV: SI 56012390, </w:t>
      </w:r>
    </w:p>
    <w:p w14:paraId="025BF578" w14:textId="77777777" w:rsidR="00CB4EF6" w:rsidRPr="00CB4EF6" w:rsidRDefault="00CB4EF6" w:rsidP="00CB4EF6">
      <w:pPr>
        <w:spacing w:after="0" w:line="240" w:lineRule="auto"/>
        <w:jc w:val="both"/>
        <w:rPr>
          <w:rFonts w:ascii="Trebuchet MS" w:eastAsia="Calibri" w:hAnsi="Trebuchet MS" w:cs="Times New Roman"/>
          <w:color w:val="000000"/>
        </w:rPr>
      </w:pPr>
      <w:r w:rsidRPr="00CB4EF6">
        <w:rPr>
          <w:rFonts w:ascii="Trebuchet MS" w:eastAsia="Calibri" w:hAnsi="Trebuchet MS" w:cs="Times New Roman"/>
        </w:rPr>
        <w:t xml:space="preserve">(v nadaljevanju </w:t>
      </w:r>
      <w:r w:rsidRPr="00CB4EF6">
        <w:rPr>
          <w:rFonts w:ascii="Trebuchet MS" w:eastAsia="Calibri" w:hAnsi="Trebuchet MS" w:cs="Times New Roman"/>
          <w:b/>
        </w:rPr>
        <w:t>naročnik</w:t>
      </w:r>
      <w:r w:rsidRPr="00CB4EF6">
        <w:rPr>
          <w:rFonts w:ascii="Trebuchet MS" w:eastAsia="Calibri" w:hAnsi="Trebuchet MS" w:cs="Times New Roman"/>
        </w:rPr>
        <w:t>)</w:t>
      </w:r>
    </w:p>
    <w:p w14:paraId="1CE4BCE2" w14:textId="77777777" w:rsidR="00CB4EF6" w:rsidRPr="00CB4EF6" w:rsidRDefault="00CB4EF6" w:rsidP="00CB4EF6">
      <w:pPr>
        <w:spacing w:after="0" w:line="240" w:lineRule="auto"/>
        <w:jc w:val="both"/>
        <w:rPr>
          <w:rFonts w:ascii="Trebuchet MS" w:eastAsia="Times New Roman" w:hAnsi="Trebuchet MS" w:cs="Times New Roman"/>
          <w:color w:val="000000"/>
          <w:lang w:eastAsia="sl-SI"/>
        </w:rPr>
      </w:pPr>
    </w:p>
    <w:p w14:paraId="0E2EFE1A" w14:textId="77777777" w:rsidR="00CB4EF6" w:rsidRPr="00CB4EF6" w:rsidRDefault="00CB4EF6" w:rsidP="00CB4EF6">
      <w:pPr>
        <w:autoSpaceDE w:val="0"/>
        <w:autoSpaceDN w:val="0"/>
        <w:adjustRightInd w:val="0"/>
        <w:spacing w:after="0" w:line="240" w:lineRule="auto"/>
        <w:rPr>
          <w:rFonts w:ascii="Trebuchet MS" w:eastAsia="Times New Roman" w:hAnsi="Trebuchet MS" w:cs="Times New Roman"/>
          <w:color w:val="000000"/>
          <w:lang w:eastAsia="sl-SI"/>
        </w:rPr>
      </w:pPr>
      <w:r w:rsidRPr="00CB4EF6">
        <w:rPr>
          <w:rFonts w:ascii="Trebuchet MS" w:eastAsia="Times New Roman" w:hAnsi="Trebuchet MS" w:cs="Times New Roman"/>
          <w:color w:val="000000"/>
          <w:lang w:eastAsia="sl-SI"/>
        </w:rPr>
        <w:t>in</w:t>
      </w:r>
    </w:p>
    <w:p w14:paraId="3BD6E750" w14:textId="77777777" w:rsidR="00CB4EF6" w:rsidRPr="00CB4EF6" w:rsidRDefault="00CB4EF6" w:rsidP="00CB4EF6">
      <w:pPr>
        <w:autoSpaceDE w:val="0"/>
        <w:autoSpaceDN w:val="0"/>
        <w:adjustRightInd w:val="0"/>
        <w:spacing w:after="0" w:line="240" w:lineRule="auto"/>
        <w:rPr>
          <w:rFonts w:ascii="Trebuchet MS" w:eastAsia="Times New Roman" w:hAnsi="Trebuchet MS" w:cs="Times New Roman"/>
          <w:color w:val="000000"/>
          <w:lang w:eastAsia="sl-SI"/>
        </w:rPr>
      </w:pPr>
    </w:p>
    <w:p w14:paraId="3E74C6EC" w14:textId="77777777" w:rsidR="00CB4EF6" w:rsidRPr="00CB4EF6" w:rsidRDefault="00CB4EF6" w:rsidP="00CB4EF6">
      <w:pPr>
        <w:autoSpaceDE w:val="0"/>
        <w:autoSpaceDN w:val="0"/>
        <w:adjustRightInd w:val="0"/>
        <w:spacing w:after="0" w:line="240" w:lineRule="auto"/>
        <w:rPr>
          <w:rFonts w:ascii="Trebuchet MS" w:eastAsia="Times New Roman" w:hAnsi="Trebuchet MS" w:cs="Times New Roman"/>
          <w:b/>
          <w:color w:val="000000"/>
          <w:lang w:eastAsia="sl-SI"/>
        </w:rPr>
      </w:pPr>
      <w:r w:rsidRPr="00CB4EF6">
        <w:rPr>
          <w:rFonts w:ascii="Trebuchet MS" w:eastAsia="Times New Roman" w:hAnsi="Trebuchet MS" w:cs="Times New Roman"/>
          <w:b/>
          <w:color w:val="000000"/>
          <w:lang w:eastAsia="sl-SI"/>
        </w:rPr>
        <w:t xml:space="preserve">IZVAJALEC </w:t>
      </w:r>
    </w:p>
    <w:p w14:paraId="210023ED" w14:textId="77777777" w:rsidR="00CB4EF6" w:rsidRPr="00CB4EF6" w:rsidRDefault="00CB4EF6" w:rsidP="00CB4EF6">
      <w:pPr>
        <w:spacing w:after="0" w:line="240" w:lineRule="auto"/>
        <w:jc w:val="both"/>
        <w:rPr>
          <w:rFonts w:ascii="Trebuchet MS" w:eastAsia="Calibri" w:hAnsi="Trebuchet MS" w:cs="Times New Roman"/>
        </w:rPr>
      </w:pPr>
      <w:r w:rsidRPr="00CB4EF6">
        <w:rPr>
          <w:rFonts w:ascii="Trebuchet MS" w:eastAsia="Calibri" w:hAnsi="Trebuchet MS" w:cs="Times New Roman"/>
        </w:rPr>
        <w:t>___________________________________________ (naziv firme in naslov)</w:t>
      </w:r>
    </w:p>
    <w:p w14:paraId="1D6F0CEC" w14:textId="77777777" w:rsidR="00CB4EF6" w:rsidRPr="00CB4EF6" w:rsidRDefault="00CB4EF6" w:rsidP="00CB4EF6">
      <w:pPr>
        <w:spacing w:after="0" w:line="240" w:lineRule="auto"/>
        <w:jc w:val="both"/>
        <w:rPr>
          <w:rFonts w:ascii="Trebuchet MS" w:eastAsia="Calibri" w:hAnsi="Trebuchet MS" w:cs="Times New Roman"/>
        </w:rPr>
      </w:pPr>
      <w:r w:rsidRPr="00CB4EF6">
        <w:rPr>
          <w:rFonts w:ascii="Trebuchet MS" w:eastAsia="Calibri" w:hAnsi="Trebuchet MS" w:cs="Times New Roman"/>
        </w:rPr>
        <w:t xml:space="preserve">ki ga zastopa direktorica ________________________ (navedba zakonitega zastopnika) </w:t>
      </w:r>
    </w:p>
    <w:p w14:paraId="484F7AB2" w14:textId="77777777" w:rsidR="00CB4EF6" w:rsidRPr="00CB4EF6" w:rsidRDefault="00CB4EF6" w:rsidP="00CB4EF6">
      <w:pPr>
        <w:spacing w:after="0" w:line="240" w:lineRule="auto"/>
        <w:jc w:val="both"/>
        <w:rPr>
          <w:rFonts w:ascii="Trebuchet MS" w:eastAsia="Calibri" w:hAnsi="Trebuchet MS" w:cs="Times New Roman"/>
        </w:rPr>
      </w:pPr>
      <w:r w:rsidRPr="00CB4EF6">
        <w:rPr>
          <w:rFonts w:ascii="Trebuchet MS" w:eastAsia="Calibri" w:hAnsi="Trebuchet MS" w:cs="Times New Roman"/>
        </w:rPr>
        <w:t>Matična št.: _______________________</w:t>
      </w:r>
    </w:p>
    <w:p w14:paraId="2C22EB03" w14:textId="77777777" w:rsidR="00CB4EF6" w:rsidRPr="00CB4EF6" w:rsidRDefault="00CB4EF6" w:rsidP="00CB4EF6">
      <w:pPr>
        <w:spacing w:after="0" w:line="240" w:lineRule="auto"/>
        <w:jc w:val="both"/>
        <w:rPr>
          <w:rFonts w:ascii="Trebuchet MS" w:eastAsia="Times New Roman" w:hAnsi="Trebuchet MS" w:cs="Times New Roman"/>
          <w:color w:val="000000"/>
          <w:lang w:eastAsia="sl-SI"/>
        </w:rPr>
      </w:pPr>
      <w:r w:rsidRPr="00CB4EF6">
        <w:rPr>
          <w:rFonts w:ascii="Trebuchet MS" w:eastAsia="Times New Roman" w:hAnsi="Trebuchet MS" w:cs="Times New Roman"/>
          <w:color w:val="000000"/>
          <w:lang w:eastAsia="sl-SI"/>
        </w:rPr>
        <w:t>ID za DDV: ________________________</w:t>
      </w:r>
    </w:p>
    <w:p w14:paraId="529E9E97" w14:textId="77777777" w:rsidR="00CB4EF6" w:rsidRPr="00CB4EF6" w:rsidRDefault="00CB4EF6" w:rsidP="00CB4EF6">
      <w:pPr>
        <w:spacing w:after="0" w:line="240" w:lineRule="auto"/>
        <w:jc w:val="both"/>
        <w:rPr>
          <w:rFonts w:ascii="Trebuchet MS" w:eastAsia="Times New Roman" w:hAnsi="Trebuchet MS" w:cs="Times New Roman"/>
          <w:color w:val="000000"/>
          <w:lang w:eastAsia="sl-SI"/>
        </w:rPr>
      </w:pPr>
      <w:r w:rsidRPr="00CB4EF6">
        <w:rPr>
          <w:rFonts w:ascii="Trebuchet MS" w:eastAsia="Times New Roman" w:hAnsi="Trebuchet MS" w:cs="Times New Roman"/>
          <w:color w:val="000000"/>
          <w:lang w:eastAsia="sl-SI"/>
        </w:rPr>
        <w:t>Transakcijski račun: ___________________________________</w:t>
      </w:r>
    </w:p>
    <w:p w14:paraId="2A36F228" w14:textId="77777777" w:rsidR="00CB4EF6" w:rsidRPr="00CB4EF6" w:rsidRDefault="00CB4EF6" w:rsidP="00CB4EF6">
      <w:pPr>
        <w:spacing w:after="0" w:line="240" w:lineRule="auto"/>
        <w:jc w:val="both"/>
        <w:rPr>
          <w:rFonts w:ascii="Trebuchet MS" w:eastAsia="Calibri" w:hAnsi="Trebuchet MS" w:cs="Times New Roman"/>
        </w:rPr>
      </w:pPr>
      <w:r w:rsidRPr="00CB4EF6">
        <w:rPr>
          <w:rFonts w:ascii="Trebuchet MS" w:eastAsia="Calibri" w:hAnsi="Trebuchet MS" w:cs="Times New Roman"/>
        </w:rPr>
        <w:t xml:space="preserve">(v nadaljevanju: </w:t>
      </w:r>
      <w:r w:rsidRPr="00CB4EF6">
        <w:rPr>
          <w:rFonts w:ascii="Trebuchet MS" w:eastAsia="Calibri" w:hAnsi="Trebuchet MS" w:cs="Times New Roman"/>
          <w:b/>
        </w:rPr>
        <w:t>izvajalec</w:t>
      </w:r>
      <w:r w:rsidRPr="00CB4EF6">
        <w:rPr>
          <w:rFonts w:ascii="Trebuchet MS" w:eastAsia="Calibri" w:hAnsi="Trebuchet MS" w:cs="Times New Roman"/>
        </w:rPr>
        <w:t xml:space="preserve">) </w:t>
      </w:r>
    </w:p>
    <w:p w14:paraId="18F4A035" w14:textId="77777777" w:rsidR="00CB4EF6" w:rsidRPr="00CB4EF6" w:rsidRDefault="00CB4EF6" w:rsidP="00CB4EF6">
      <w:pPr>
        <w:spacing w:after="0" w:line="240" w:lineRule="auto"/>
        <w:jc w:val="both"/>
        <w:rPr>
          <w:rFonts w:ascii="Trebuchet MS" w:eastAsia="Calibri" w:hAnsi="Trebuchet MS" w:cs="Times New Roman"/>
        </w:rPr>
      </w:pPr>
    </w:p>
    <w:p w14:paraId="7BB2C327" w14:textId="77777777" w:rsidR="00CB4EF6" w:rsidRPr="00CB4EF6" w:rsidRDefault="00CB4EF6" w:rsidP="00CB4EF6">
      <w:pPr>
        <w:spacing w:after="0" w:line="240" w:lineRule="auto"/>
        <w:jc w:val="both"/>
        <w:rPr>
          <w:rFonts w:ascii="Trebuchet MS" w:eastAsia="Calibri" w:hAnsi="Trebuchet MS" w:cs="Times New Roman"/>
        </w:rPr>
      </w:pPr>
      <w:r w:rsidRPr="00CB4EF6">
        <w:rPr>
          <w:rFonts w:ascii="Trebuchet MS" w:eastAsia="Calibri" w:hAnsi="Trebuchet MS" w:cs="Times New Roman"/>
        </w:rPr>
        <w:t>sklepata naslednjo</w:t>
      </w:r>
    </w:p>
    <w:p w14:paraId="13F5AE53" w14:textId="77777777" w:rsidR="00CB4EF6" w:rsidRPr="00CB4EF6" w:rsidRDefault="00CB4EF6" w:rsidP="00CB4EF6">
      <w:pPr>
        <w:spacing w:after="0" w:line="240" w:lineRule="auto"/>
        <w:jc w:val="both"/>
        <w:rPr>
          <w:rFonts w:ascii="Trebuchet MS" w:eastAsia="Calibri" w:hAnsi="Trebuchet MS" w:cs="Times New Roman"/>
        </w:rPr>
      </w:pPr>
    </w:p>
    <w:p w14:paraId="532D6311" w14:textId="77777777" w:rsidR="00CB4EF6" w:rsidRPr="00CB4EF6" w:rsidRDefault="00CB4EF6" w:rsidP="00CB4EF6">
      <w:pPr>
        <w:spacing w:after="0" w:line="240" w:lineRule="auto"/>
        <w:jc w:val="both"/>
        <w:rPr>
          <w:rFonts w:ascii="Trebuchet MS" w:eastAsia="Calibri" w:hAnsi="Trebuchet MS" w:cs="Times New Roman"/>
        </w:rPr>
      </w:pPr>
    </w:p>
    <w:p w14:paraId="0F3E76DE" w14:textId="77777777" w:rsidR="00CB4EF6" w:rsidRPr="00CB4EF6" w:rsidRDefault="00CB4EF6" w:rsidP="00CB4EF6">
      <w:pPr>
        <w:spacing w:after="0" w:line="240" w:lineRule="auto"/>
        <w:jc w:val="center"/>
        <w:rPr>
          <w:rFonts w:ascii="Trebuchet MS" w:eastAsia="Calibri" w:hAnsi="Trebuchet MS" w:cs="Times New Roman"/>
          <w:b/>
          <w:bCs/>
        </w:rPr>
      </w:pPr>
      <w:r w:rsidRPr="00CB4EF6">
        <w:rPr>
          <w:rFonts w:ascii="Trebuchet MS" w:eastAsia="Calibri" w:hAnsi="Trebuchet MS" w:cs="Times New Roman"/>
          <w:b/>
          <w:bCs/>
        </w:rPr>
        <w:t xml:space="preserve">GRADBENO POGODBO </w:t>
      </w:r>
    </w:p>
    <w:p w14:paraId="6A62E781" w14:textId="77777777" w:rsidR="00CB4EF6" w:rsidRPr="00CB4EF6" w:rsidRDefault="00CB4EF6" w:rsidP="00CB4EF6">
      <w:pPr>
        <w:spacing w:after="0" w:line="240" w:lineRule="auto"/>
        <w:jc w:val="center"/>
        <w:rPr>
          <w:rFonts w:ascii="Trebuchet MS" w:eastAsia="Calibri" w:hAnsi="Trebuchet MS" w:cs="Times New Roman"/>
          <w:b/>
          <w:bCs/>
        </w:rPr>
      </w:pPr>
    </w:p>
    <w:p w14:paraId="6F583D4A" w14:textId="77777777" w:rsidR="00CB4EF6" w:rsidRPr="00CB4EF6" w:rsidRDefault="00CB4EF6" w:rsidP="00CB4EF6">
      <w:pPr>
        <w:spacing w:after="0" w:line="240" w:lineRule="auto"/>
        <w:jc w:val="center"/>
        <w:rPr>
          <w:rFonts w:ascii="Trebuchet MS" w:eastAsia="Calibri" w:hAnsi="Trebuchet MS" w:cs="Times New Roman"/>
          <w:b/>
          <w:bCs/>
        </w:rPr>
      </w:pPr>
      <w:r w:rsidRPr="00CB4EF6">
        <w:rPr>
          <w:rFonts w:ascii="Trebuchet MS" w:eastAsia="Calibri" w:hAnsi="Trebuchet MS" w:cs="Times New Roman"/>
          <w:b/>
          <w:bCs/>
        </w:rPr>
        <w:t>»Izvedba vodovoda in kanalizacije Ribiški dom – Šmartinsko jezero«</w:t>
      </w:r>
    </w:p>
    <w:p w14:paraId="273442A2" w14:textId="77777777" w:rsidR="00CB4EF6" w:rsidRPr="00CB4EF6" w:rsidRDefault="00CB4EF6" w:rsidP="00CB4EF6">
      <w:pPr>
        <w:spacing w:after="0" w:line="240" w:lineRule="auto"/>
        <w:jc w:val="both"/>
        <w:rPr>
          <w:rFonts w:ascii="Times New Roman" w:eastAsia="Calibri" w:hAnsi="Times New Roman" w:cs="Times New Roman"/>
          <w:lang w:eastAsia="sl-SI"/>
        </w:rPr>
      </w:pPr>
    </w:p>
    <w:p w14:paraId="1AED1958" w14:textId="77777777" w:rsidR="00CB4EF6" w:rsidRPr="00CB4EF6" w:rsidRDefault="00CB4EF6" w:rsidP="00CB4EF6">
      <w:pPr>
        <w:spacing w:after="0" w:line="240" w:lineRule="auto"/>
        <w:jc w:val="both"/>
        <w:rPr>
          <w:rFonts w:ascii="Times New Roman" w:eastAsia="Calibri" w:hAnsi="Times New Roman" w:cs="Times New Roman"/>
          <w:lang w:eastAsia="sl-SI"/>
        </w:rPr>
      </w:pPr>
    </w:p>
    <w:p w14:paraId="14F20C4E" w14:textId="77777777" w:rsidR="00CB4EF6" w:rsidRPr="00CB4EF6" w:rsidRDefault="00CB4EF6" w:rsidP="00CB4EF6">
      <w:pPr>
        <w:numPr>
          <w:ilvl w:val="0"/>
          <w:numId w:val="30"/>
        </w:numPr>
        <w:spacing w:after="0" w:line="240" w:lineRule="auto"/>
        <w:contextualSpacing/>
        <w:outlineLvl w:val="0"/>
        <w:rPr>
          <w:rFonts w:ascii="Trebuchet MS" w:eastAsia="Times New Roman" w:hAnsi="Trebuchet MS" w:cs="Times New Roman"/>
          <w:lang w:eastAsia="sl-SI"/>
        </w:rPr>
      </w:pPr>
      <w:r w:rsidRPr="00CB4EF6">
        <w:rPr>
          <w:rFonts w:ascii="Trebuchet MS" w:eastAsia="Times New Roman" w:hAnsi="Trebuchet MS" w:cs="Times New Roman"/>
          <w:lang w:eastAsia="sl-SI"/>
        </w:rPr>
        <w:t>UVODNE UGOTOVITVE</w:t>
      </w:r>
    </w:p>
    <w:p w14:paraId="24CEBCD1" w14:textId="77777777" w:rsidR="00CB4EF6" w:rsidRPr="00CB4EF6" w:rsidRDefault="00CB4EF6" w:rsidP="00CB4EF6">
      <w:pPr>
        <w:spacing w:after="0" w:line="240" w:lineRule="auto"/>
        <w:outlineLvl w:val="0"/>
        <w:rPr>
          <w:rFonts w:ascii="Trebuchet MS" w:eastAsia="Times New Roman" w:hAnsi="Trebuchet MS" w:cs="Times New Roman"/>
          <w:lang w:eastAsia="sl-SI"/>
        </w:rPr>
      </w:pPr>
    </w:p>
    <w:p w14:paraId="2A2E6569" w14:textId="77777777" w:rsidR="00CB4EF6" w:rsidRPr="00CB4EF6" w:rsidRDefault="00CB4EF6" w:rsidP="00CB4EF6">
      <w:pPr>
        <w:numPr>
          <w:ilvl w:val="0"/>
          <w:numId w:val="29"/>
        </w:numPr>
        <w:spacing w:after="0" w:line="240" w:lineRule="auto"/>
        <w:jc w:val="center"/>
        <w:rPr>
          <w:rFonts w:ascii="Trebuchet MS" w:eastAsia="Times New Roman" w:hAnsi="Trebuchet MS" w:cs="Times New Roman"/>
          <w:lang w:eastAsia="sl-SI"/>
        </w:rPr>
      </w:pPr>
      <w:r w:rsidRPr="00CB4EF6">
        <w:rPr>
          <w:rFonts w:ascii="Trebuchet MS" w:eastAsia="Times New Roman" w:hAnsi="Trebuchet MS" w:cs="Times New Roman"/>
          <w:lang w:eastAsia="sl-SI"/>
        </w:rPr>
        <w:t>člen</w:t>
      </w:r>
    </w:p>
    <w:p w14:paraId="50F52B8F" w14:textId="77777777" w:rsidR="00CB4EF6" w:rsidRPr="00CB4EF6" w:rsidRDefault="00CB4EF6" w:rsidP="00CB4EF6">
      <w:pPr>
        <w:spacing w:after="0" w:line="240" w:lineRule="auto"/>
        <w:rPr>
          <w:rFonts w:ascii="Trebuchet MS" w:eastAsia="Times New Roman" w:hAnsi="Trebuchet MS" w:cs="Times New Roman"/>
          <w:lang w:eastAsia="sl-SI"/>
        </w:rPr>
      </w:pPr>
    </w:p>
    <w:p w14:paraId="6894F28D" w14:textId="77777777" w:rsidR="00CB4EF6" w:rsidRPr="00CB4EF6" w:rsidRDefault="00CB4EF6" w:rsidP="00CB4EF6">
      <w:pPr>
        <w:spacing w:after="0" w:line="240" w:lineRule="auto"/>
        <w:rPr>
          <w:rFonts w:ascii="Trebuchet MS" w:eastAsia="Times New Roman" w:hAnsi="Trebuchet MS" w:cs="Times New Roman"/>
          <w:lang w:eastAsia="sl-SI"/>
        </w:rPr>
      </w:pPr>
      <w:r w:rsidRPr="00CB4EF6">
        <w:rPr>
          <w:rFonts w:ascii="Trebuchet MS" w:eastAsia="Times New Roman" w:hAnsi="Trebuchet MS" w:cs="Times New Roman"/>
          <w:lang w:eastAsia="sl-SI"/>
        </w:rPr>
        <w:t>Pogodbeni stranki uvodoma ugotavljata:</w:t>
      </w:r>
    </w:p>
    <w:p w14:paraId="3529F0C0" w14:textId="77777777" w:rsidR="00CB4EF6" w:rsidRPr="00CB4EF6" w:rsidRDefault="00CB4EF6" w:rsidP="00CB4EF6">
      <w:pPr>
        <w:spacing w:after="0" w:line="240" w:lineRule="auto"/>
        <w:jc w:val="both"/>
        <w:rPr>
          <w:rFonts w:ascii="Trebuchet MS" w:eastAsia="Times New Roman" w:hAnsi="Trebuchet MS" w:cs="Times New Roman"/>
          <w:bCs/>
          <w:lang w:eastAsia="sl-SI"/>
        </w:rPr>
      </w:pPr>
      <w:r w:rsidRPr="00CB4EF6">
        <w:rPr>
          <w:rFonts w:ascii="Trebuchet MS" w:eastAsia="Times New Roman" w:hAnsi="Trebuchet MS" w:cs="Times New Roman"/>
          <w:lang w:eastAsia="sl-SI"/>
        </w:rPr>
        <w:t>– da se je izvedlo javno naročilo »</w:t>
      </w:r>
      <w:bookmarkStart w:id="55" w:name="_Hlk64542845"/>
      <w:r w:rsidRPr="00CB4EF6">
        <w:rPr>
          <w:rFonts w:ascii="Trebuchet MS" w:eastAsia="Times New Roman" w:hAnsi="Trebuchet MS" w:cs="Times New Roman"/>
          <w:bCs/>
          <w:lang w:eastAsia="sl-SI"/>
        </w:rPr>
        <w:t>Izvedba vodovoda in kanalizacije Ribiški dom – Šmartinsko jezero</w:t>
      </w:r>
      <w:bookmarkEnd w:id="55"/>
      <w:r w:rsidRPr="00CB4EF6">
        <w:rPr>
          <w:rFonts w:ascii="Trebuchet MS" w:eastAsia="Times New Roman" w:hAnsi="Trebuchet MS" w:cs="Times New Roman"/>
          <w:bCs/>
          <w:lang w:eastAsia="sl-SI"/>
        </w:rPr>
        <w:t xml:space="preserve">« po postopku oddaje naročila male vrednosti v skladu s 47. členom Zakona o javnem naročanju (Uradni list RS, št. 91/15 s sprem.; v nadaljevanju ZJN-3), št. objave na Portalu javnih naročil: ____________________ z dne _____________ 2021; </w:t>
      </w:r>
    </w:p>
    <w:p w14:paraId="2505D450" w14:textId="77777777" w:rsidR="00CB4EF6" w:rsidRPr="00CB4EF6" w:rsidRDefault="00CB4EF6" w:rsidP="00CB4EF6">
      <w:pPr>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bCs/>
          <w:lang w:eastAsia="sl-SI"/>
        </w:rPr>
        <w:t>- da je izvajalec predložil najugodnejšo ponudbo št. __________ z dne _______ 2021, zaradi česar je bil na podlagi pravnomočne odločitve o oddaji javnega naročila št. ______________ z dne _______________ izbran za izvedbo predmetnega naročila;</w:t>
      </w:r>
    </w:p>
    <w:p w14:paraId="6BAEBD61" w14:textId="77777777" w:rsidR="00CB4EF6" w:rsidRPr="00CB4EF6" w:rsidRDefault="00CB4EF6" w:rsidP="00CB4EF6">
      <w:pPr>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bCs/>
          <w:lang w:eastAsia="sl-SI"/>
        </w:rPr>
        <w:t>- da je javno podjetje Vodovod – kanalizacija d.o.o., Celje,</w:t>
      </w:r>
      <w:r w:rsidRPr="00CB4EF6">
        <w:rPr>
          <w:rFonts w:ascii="Trebuchet MS" w:eastAsia="Times New Roman" w:hAnsi="Trebuchet MS" w:cs="Times New Roman"/>
          <w:lang w:eastAsia="sl-SI"/>
        </w:rPr>
        <w:t xml:space="preserve"> izvedlo naročilo »</w:t>
      </w:r>
      <w:r w:rsidRPr="00CB4EF6">
        <w:rPr>
          <w:rFonts w:ascii="Trebuchet MS" w:eastAsia="Times New Roman" w:hAnsi="Trebuchet MS" w:cs="Times New Roman"/>
          <w:bCs/>
          <w:lang w:eastAsia="sl-SI"/>
        </w:rPr>
        <w:t>Izvedba vodovoda in kanalizacije Ribiški dom – Šmartinsko jezero«</w:t>
      </w:r>
      <w:r w:rsidRPr="00CB4EF6">
        <w:rPr>
          <w:rFonts w:ascii="Trebuchet MS" w:eastAsia="Times New Roman" w:hAnsi="Trebuchet MS" w:cs="Times New Roman"/>
          <w:lang w:eastAsia="sl-SI"/>
        </w:rPr>
        <w:t xml:space="preserve"> na podlagi pogodbe o vodenju investicije št. Vi-02/2020 z dne 24. 12. 2020 sklenjene med Mestno občino Celje in javnim podjetjem Vodovod-kanalizacija d.o.o., Celje.</w:t>
      </w:r>
    </w:p>
    <w:p w14:paraId="29A4148C"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xml:space="preserve"> </w:t>
      </w:r>
    </w:p>
    <w:p w14:paraId="16B4FE54" w14:textId="77777777" w:rsidR="00CB4EF6" w:rsidRPr="00CB4EF6" w:rsidRDefault="00CB4EF6" w:rsidP="00CB4EF6">
      <w:pPr>
        <w:numPr>
          <w:ilvl w:val="0"/>
          <w:numId w:val="30"/>
        </w:numPr>
        <w:spacing w:after="0" w:line="240" w:lineRule="auto"/>
        <w:contextualSpacing/>
        <w:jc w:val="both"/>
        <w:outlineLvl w:val="1"/>
        <w:rPr>
          <w:rFonts w:ascii="Trebuchet MS" w:eastAsia="Times New Roman" w:hAnsi="Trebuchet MS" w:cs="Times New Roman"/>
          <w:lang w:eastAsia="sl-SI"/>
        </w:rPr>
      </w:pPr>
      <w:r w:rsidRPr="00CB4EF6">
        <w:rPr>
          <w:rFonts w:ascii="Trebuchet MS" w:eastAsia="Times New Roman" w:hAnsi="Trebuchet MS" w:cs="Times New Roman"/>
          <w:lang w:eastAsia="sl-SI"/>
        </w:rPr>
        <w:t>PREDMET POGODBE IN DRUGE SPLOŠNE DOLOČBE</w:t>
      </w:r>
    </w:p>
    <w:p w14:paraId="388D8A39" w14:textId="77777777" w:rsidR="00CB4EF6" w:rsidRPr="00CB4EF6" w:rsidRDefault="00CB4EF6" w:rsidP="00CB4EF6">
      <w:pPr>
        <w:spacing w:after="0" w:line="240" w:lineRule="auto"/>
        <w:rPr>
          <w:rFonts w:ascii="Trebuchet MS" w:eastAsia="Times New Roman" w:hAnsi="Trebuchet MS" w:cs="Times New Roman"/>
          <w:lang w:eastAsia="sl-SI"/>
        </w:rPr>
      </w:pPr>
    </w:p>
    <w:p w14:paraId="28FC7EE8" w14:textId="77777777" w:rsidR="00CB4EF6" w:rsidRPr="00CB4EF6" w:rsidRDefault="00CB4EF6" w:rsidP="00CB4EF6">
      <w:pPr>
        <w:numPr>
          <w:ilvl w:val="0"/>
          <w:numId w:val="29"/>
        </w:numPr>
        <w:spacing w:after="0" w:line="240" w:lineRule="auto"/>
        <w:contextualSpacing/>
        <w:jc w:val="center"/>
        <w:rPr>
          <w:rFonts w:ascii="Trebuchet MS" w:eastAsia="Times New Roman" w:hAnsi="Trebuchet MS" w:cs="Times New Roman"/>
          <w:lang w:eastAsia="sl-SI"/>
        </w:rPr>
      </w:pPr>
      <w:r w:rsidRPr="00CB4EF6">
        <w:rPr>
          <w:rFonts w:ascii="Trebuchet MS" w:eastAsia="Times New Roman" w:hAnsi="Trebuchet MS" w:cs="Times New Roman"/>
          <w:lang w:eastAsia="sl-SI"/>
        </w:rPr>
        <w:t>člen</w:t>
      </w:r>
    </w:p>
    <w:p w14:paraId="799D47B8" w14:textId="77777777" w:rsidR="00CB4EF6" w:rsidRPr="00CB4EF6" w:rsidRDefault="00CB4EF6" w:rsidP="00CB4EF6">
      <w:pPr>
        <w:spacing w:after="0" w:line="240" w:lineRule="auto"/>
        <w:ind w:left="720"/>
        <w:contextualSpacing/>
        <w:rPr>
          <w:rFonts w:ascii="Trebuchet MS" w:eastAsia="Times New Roman" w:hAnsi="Trebuchet MS" w:cs="Times New Roman"/>
          <w:lang w:eastAsia="sl-SI"/>
        </w:rPr>
      </w:pPr>
    </w:p>
    <w:p w14:paraId="21D55BF3" w14:textId="77777777" w:rsidR="00CB4EF6" w:rsidRPr="00CB4EF6" w:rsidRDefault="00CB4EF6" w:rsidP="00CB4EF6">
      <w:pPr>
        <w:spacing w:after="0" w:line="240" w:lineRule="auto"/>
        <w:jc w:val="both"/>
        <w:rPr>
          <w:rFonts w:ascii="Trebuchet MS" w:eastAsia="Calibri" w:hAnsi="Trebuchet MS" w:cs="Times New Roman"/>
          <w:lang w:eastAsia="sl-SI"/>
        </w:rPr>
      </w:pPr>
      <w:r w:rsidRPr="00CB4EF6">
        <w:rPr>
          <w:rFonts w:ascii="Trebuchet MS" w:eastAsia="Calibri" w:hAnsi="Trebuchet MS" w:cs="Times New Roman"/>
          <w:lang w:eastAsia="sl-SI"/>
        </w:rPr>
        <w:lastRenderedPageBreak/>
        <w:t>Naročnik s to pogodbo naroča, izvajalec pa prevzame izvedbo vseh gradbenih del za izvedbo gradnje: »</w:t>
      </w:r>
      <w:r w:rsidRPr="00CB4EF6">
        <w:rPr>
          <w:rFonts w:ascii="Trebuchet MS" w:eastAsia="Calibri" w:hAnsi="Trebuchet MS" w:cs="Times New Roman"/>
          <w:bCs/>
          <w:lang w:eastAsia="sl-SI"/>
        </w:rPr>
        <w:t>Izvedba vodovoda in kanalizacije Ribiški dom – Šmartinsko jezero</w:t>
      </w:r>
      <w:r w:rsidRPr="00CB4EF6">
        <w:rPr>
          <w:rFonts w:ascii="Trebuchet MS" w:eastAsia="Calibri" w:hAnsi="Trebuchet MS" w:cs="Times New Roman"/>
          <w:lang w:eastAsia="sl-SI"/>
        </w:rPr>
        <w:t>« po ponudbi izvajalca št. ___________ z dne _____________, ki je sestavni del te pogodbe.</w:t>
      </w:r>
    </w:p>
    <w:p w14:paraId="113547BB" w14:textId="77777777" w:rsidR="00CB4EF6" w:rsidRPr="00CB4EF6" w:rsidRDefault="00CB4EF6" w:rsidP="00CB4EF6">
      <w:pPr>
        <w:spacing w:after="0" w:line="240" w:lineRule="auto"/>
        <w:jc w:val="both"/>
        <w:rPr>
          <w:rFonts w:ascii="Trebuchet MS" w:eastAsia="Calibri" w:hAnsi="Trebuchet MS" w:cs="Times New Roman"/>
          <w:lang w:eastAsia="sl-SI"/>
        </w:rPr>
      </w:pPr>
    </w:p>
    <w:p w14:paraId="440D8B3A"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Podrobna specifikacija del je razvidna iz ponudnikovega predračuna oziroma popisa del, ki je sestavni del te pogodbe.</w:t>
      </w:r>
    </w:p>
    <w:p w14:paraId="56A3160C"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p>
    <w:p w14:paraId="4991AC5E"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p>
    <w:p w14:paraId="748E5C1A" w14:textId="77777777" w:rsidR="00CB4EF6" w:rsidRPr="00CB4EF6" w:rsidRDefault="00CB4EF6" w:rsidP="00CB4EF6">
      <w:pPr>
        <w:numPr>
          <w:ilvl w:val="0"/>
          <w:numId w:val="29"/>
        </w:numPr>
        <w:autoSpaceDE w:val="0"/>
        <w:autoSpaceDN w:val="0"/>
        <w:adjustRightInd w:val="0"/>
        <w:spacing w:after="0" w:line="240" w:lineRule="auto"/>
        <w:contextualSpacing/>
        <w:jc w:val="center"/>
        <w:rPr>
          <w:rFonts w:ascii="Trebuchet MS" w:eastAsia="Times New Roman" w:hAnsi="Trebuchet MS" w:cs="Times New Roman"/>
          <w:lang w:eastAsia="sl-SI"/>
        </w:rPr>
      </w:pPr>
      <w:r w:rsidRPr="00CB4EF6">
        <w:rPr>
          <w:rFonts w:ascii="Trebuchet MS" w:eastAsia="Times New Roman" w:hAnsi="Trebuchet MS" w:cs="Times New Roman"/>
          <w:bCs/>
          <w:lang w:eastAsia="sl-SI"/>
        </w:rPr>
        <w:t>člen</w:t>
      </w:r>
    </w:p>
    <w:p w14:paraId="14703601"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p>
    <w:p w14:paraId="2FD46ED9"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Naročilo se bo izvedlo v skladu s pridobljenima gradbenima dovoljenjema št. 351-1102/2019-4 (13102) z dne 21.2.2020 in št. 351-1022/2019-6 (13102) z dne 9.3.2020.</w:t>
      </w:r>
    </w:p>
    <w:p w14:paraId="03AD544D"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p>
    <w:p w14:paraId="2B87BCCE"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Dela se bodo izvedla po projektni dokumentaciji št. 113/19, ki jo je izdelala družba HIDROSVET d.o.o., Kidričeva ulica 25, 3000 Celje. Odgovorni vodja projekta je Branko Skutnik, univ. dipl. inž. gradb., IZS G-0246.</w:t>
      </w:r>
    </w:p>
    <w:p w14:paraId="1162F278"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p>
    <w:p w14:paraId="1BFCB1F3" w14:textId="77777777" w:rsidR="00CB4EF6" w:rsidRPr="00CB4EF6" w:rsidRDefault="00CB4EF6" w:rsidP="00CB4EF6">
      <w:pPr>
        <w:numPr>
          <w:ilvl w:val="0"/>
          <w:numId w:val="29"/>
        </w:numPr>
        <w:autoSpaceDE w:val="0"/>
        <w:autoSpaceDN w:val="0"/>
        <w:adjustRightInd w:val="0"/>
        <w:spacing w:after="0" w:line="240" w:lineRule="auto"/>
        <w:contextualSpacing/>
        <w:jc w:val="center"/>
        <w:rPr>
          <w:rFonts w:ascii="Trebuchet MS" w:eastAsia="Times New Roman" w:hAnsi="Trebuchet MS" w:cs="Times New Roman"/>
          <w:lang w:eastAsia="sl-SI"/>
        </w:rPr>
      </w:pPr>
      <w:r w:rsidRPr="00CB4EF6">
        <w:rPr>
          <w:rFonts w:ascii="Trebuchet MS" w:eastAsia="Times New Roman" w:hAnsi="Trebuchet MS" w:cs="Times New Roman"/>
          <w:lang w:eastAsia="sl-SI"/>
        </w:rPr>
        <w:t>člen</w:t>
      </w:r>
    </w:p>
    <w:p w14:paraId="48436E46" w14:textId="77777777" w:rsidR="00CB4EF6" w:rsidRPr="00CB4EF6" w:rsidRDefault="00CB4EF6" w:rsidP="00CB4EF6">
      <w:pPr>
        <w:autoSpaceDE w:val="0"/>
        <w:autoSpaceDN w:val="0"/>
        <w:adjustRightInd w:val="0"/>
        <w:spacing w:after="0" w:line="240" w:lineRule="auto"/>
        <w:contextualSpacing/>
        <w:rPr>
          <w:rFonts w:ascii="Trebuchet MS" w:eastAsia="Times New Roman" w:hAnsi="Trebuchet MS" w:cs="Times New Roman"/>
          <w:lang w:eastAsia="sl-SI"/>
        </w:rPr>
      </w:pPr>
    </w:p>
    <w:p w14:paraId="5DEA59B5"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Izvajalec izjavlja, da mu je poznan predmet pogodbe in vsi spremljajoči riziki v zvezi z izvedbo pogodbenih obveznosti in da je seznanjen z razpisanimi zahtevami ter projektno dokumentacijo, ter da so mu razumljivi in jasni pogoji in okoliščine za pravilno izvedbo vseh pogodbenih obveznosti.</w:t>
      </w:r>
    </w:p>
    <w:p w14:paraId="02804C46"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p>
    <w:p w14:paraId="0EFAD2E7" w14:textId="77777777" w:rsidR="00CB4EF6" w:rsidRPr="00CB4EF6" w:rsidRDefault="00CB4EF6" w:rsidP="00CB4EF6">
      <w:pPr>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Izvajalec bo izvršil dela, ki so predmet te pogodbe, za pogodbeno dogovorjeno ceno na enoto na podlagi svoje ponudbe, ne glede na količine, vendar v skladu z  vrsto del, materialov in opreme, ki jih predvideva tehnična dokumentacija, tako da izvede vsa dela do popolnega zaključka del za dogovorjeno gradbeno fazo na objektu in pripadajočem zemljišču, pri čemer morajo biti dela izvedena tako, da bo mogoče objekt po zaključku gradnje uporabljati. Vsa morebitna popravila ali spremembe po ugotovitvah pristojnega organa za tehnični pregled gredo v tem primeru v breme izvajalca, če se nanašajo na dela, ki jih je on izvajal.</w:t>
      </w:r>
    </w:p>
    <w:p w14:paraId="4779A79C" w14:textId="77777777" w:rsidR="00CB4EF6" w:rsidRPr="00CB4EF6" w:rsidRDefault="00CB4EF6" w:rsidP="00CB4EF6">
      <w:pPr>
        <w:spacing w:after="0" w:line="240" w:lineRule="auto"/>
        <w:jc w:val="both"/>
        <w:rPr>
          <w:rFonts w:ascii="Trebuchet MS" w:eastAsia="Times New Roman" w:hAnsi="Trebuchet MS" w:cs="Times New Roman"/>
          <w:lang w:eastAsia="sl-SI"/>
        </w:rPr>
      </w:pPr>
    </w:p>
    <w:p w14:paraId="211FE54A" w14:textId="77777777" w:rsidR="00CB4EF6" w:rsidRPr="00CB4EF6" w:rsidRDefault="00CB4EF6" w:rsidP="00CB4EF6">
      <w:pPr>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Izvajalec jamči, da je pred podpisom pogodbe podrobno in strokovno preučil vso gradbeno dokumentacijo, zlasti popis materialov ter na njeni podlagi podal ponudbo za sklenitev te pogodbe in v njej na podlagi svoje strokovnosti in izkušenj upošteval vsa predvidena dela, kot tudi nepredvidena dela za popolno dokončanje predmeta pogodbe in predajo del v skladu z dogovorom po tej pogodbi.</w:t>
      </w:r>
    </w:p>
    <w:p w14:paraId="5FAC04A6"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p>
    <w:p w14:paraId="653B3A0E"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xml:space="preserve">Sklic v tej pogodbi na določen zakon ali drug predpis se nanaša na vsakokratno veljavno besedilo tega predpisa, ali na drug zakon oziroma predpis, ki ureja isto vsebinsko vprašanje, razen če iz smisla določbe ne izhaja, da se pogodba sklicuje na prav določeno besedilo tega predpisa. </w:t>
      </w:r>
    </w:p>
    <w:p w14:paraId="2C2F1E8D"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p>
    <w:p w14:paraId="26B3DD8B"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xml:space="preserve">Izvajalec je dolžan izvesti gradnjo v skladu z vsemi prostorskimi sestavinami veljavnih prostorskih aktov, sprejeto projektno dokumentacijo in na njeni podlagi izdanim gradbenim dovoljenjem, veljavnimi standardi in določili te pogodbe. </w:t>
      </w:r>
    </w:p>
    <w:p w14:paraId="5D46DA90"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p>
    <w:p w14:paraId="023BA194" w14:textId="77777777" w:rsidR="00CB4EF6" w:rsidRPr="00CB4EF6" w:rsidRDefault="00CB4EF6" w:rsidP="00CB4EF6">
      <w:pPr>
        <w:spacing w:after="0" w:line="240" w:lineRule="auto"/>
        <w:rPr>
          <w:rFonts w:ascii="Trebuchet MS" w:eastAsia="Times New Roman" w:hAnsi="Trebuchet MS" w:cs="Times New Roman"/>
          <w:lang w:eastAsia="sl-SI"/>
        </w:rPr>
      </w:pPr>
      <w:r w:rsidRPr="00CB4EF6">
        <w:rPr>
          <w:rFonts w:ascii="Trebuchet MS" w:eastAsia="Times New Roman" w:hAnsi="Trebuchet MS" w:cs="Times New Roman"/>
          <w:lang w:eastAsia="sl-SI"/>
        </w:rPr>
        <w:t>Naročnik oziroma investitor si pridržuje pravico zmanjšati obseg razpisanih del.</w:t>
      </w:r>
    </w:p>
    <w:p w14:paraId="44B26762" w14:textId="77777777" w:rsidR="00CB4EF6" w:rsidRPr="00CB4EF6" w:rsidRDefault="00CB4EF6" w:rsidP="00CB4EF6">
      <w:pPr>
        <w:spacing w:after="0" w:line="240" w:lineRule="auto"/>
        <w:rPr>
          <w:rFonts w:ascii="Trebuchet MS" w:eastAsia="Times New Roman" w:hAnsi="Trebuchet MS" w:cs="Times New Roman"/>
          <w:lang w:eastAsia="sl-SI"/>
        </w:rPr>
      </w:pPr>
    </w:p>
    <w:p w14:paraId="0B34F26C" w14:textId="77777777" w:rsidR="00CB4EF6" w:rsidRPr="00CB4EF6" w:rsidRDefault="00CB4EF6" w:rsidP="00CB4EF6">
      <w:pPr>
        <w:numPr>
          <w:ilvl w:val="0"/>
          <w:numId w:val="30"/>
        </w:numPr>
        <w:spacing w:after="0" w:line="240" w:lineRule="auto"/>
        <w:contextualSpacing/>
        <w:rPr>
          <w:rFonts w:ascii="Trebuchet MS" w:eastAsia="Times New Roman" w:hAnsi="Trebuchet MS" w:cs="Times New Roman"/>
          <w:lang w:eastAsia="sl-SI"/>
        </w:rPr>
      </w:pPr>
      <w:r w:rsidRPr="00CB4EF6">
        <w:rPr>
          <w:rFonts w:ascii="Trebuchet MS" w:eastAsia="Times New Roman" w:hAnsi="Trebuchet MS" w:cs="Times New Roman"/>
          <w:lang w:eastAsia="sl-SI"/>
        </w:rPr>
        <w:t xml:space="preserve">POGODBENA CENA </w:t>
      </w:r>
    </w:p>
    <w:p w14:paraId="0944DF39" w14:textId="77777777" w:rsidR="00CB4EF6" w:rsidRPr="00CB4EF6" w:rsidRDefault="00CB4EF6" w:rsidP="00CB4EF6">
      <w:pPr>
        <w:numPr>
          <w:ilvl w:val="0"/>
          <w:numId w:val="29"/>
        </w:numPr>
        <w:spacing w:after="0" w:line="240" w:lineRule="auto"/>
        <w:jc w:val="center"/>
        <w:rPr>
          <w:rFonts w:ascii="Trebuchet MS" w:eastAsia="Times New Roman" w:hAnsi="Trebuchet MS" w:cs="Times New Roman"/>
          <w:lang w:eastAsia="sl-SI"/>
        </w:rPr>
      </w:pPr>
      <w:r w:rsidRPr="00CB4EF6">
        <w:rPr>
          <w:rFonts w:ascii="Trebuchet MS" w:eastAsia="Times New Roman" w:hAnsi="Trebuchet MS" w:cs="Times New Roman"/>
          <w:lang w:eastAsia="sl-SI"/>
        </w:rPr>
        <w:t>člen</w:t>
      </w:r>
    </w:p>
    <w:p w14:paraId="323433D9" w14:textId="77777777" w:rsidR="00CB4EF6" w:rsidRPr="00CB4EF6" w:rsidRDefault="00CB4EF6" w:rsidP="00CB4EF6">
      <w:pPr>
        <w:tabs>
          <w:tab w:val="left" w:pos="6804"/>
        </w:tabs>
        <w:spacing w:after="0" w:line="240" w:lineRule="auto"/>
        <w:rPr>
          <w:rFonts w:ascii="Trebuchet MS" w:eastAsia="Times New Roman" w:hAnsi="Trebuchet MS" w:cs="Times New Roman"/>
          <w:lang w:eastAsia="sl-SI"/>
        </w:rPr>
      </w:pPr>
    </w:p>
    <w:p w14:paraId="17B5D0C5" w14:textId="77777777" w:rsidR="00CB4EF6" w:rsidRPr="00CB4EF6" w:rsidRDefault="00CB4EF6" w:rsidP="00CB4EF6">
      <w:pPr>
        <w:tabs>
          <w:tab w:val="left" w:pos="6804"/>
        </w:tabs>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Vrednost del po ponudbenem predračunu št. __________ z dne _________ in tej pogodbi je:</w:t>
      </w:r>
    </w:p>
    <w:p w14:paraId="3516CD3D" w14:textId="77777777" w:rsidR="00CB4EF6" w:rsidRPr="00CB4EF6" w:rsidRDefault="00CB4EF6" w:rsidP="00CB4EF6">
      <w:pPr>
        <w:tabs>
          <w:tab w:val="left" w:pos="6804"/>
        </w:tabs>
        <w:spacing w:after="0" w:line="240" w:lineRule="auto"/>
        <w:jc w:val="both"/>
        <w:rPr>
          <w:rFonts w:ascii="Trebuchet MS" w:eastAsia="Times New Roman" w:hAnsi="Trebuchet MS" w:cs="Times New Roman"/>
          <w:lang w:eastAsia="sl-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8"/>
        <w:gridCol w:w="2764"/>
      </w:tblGrid>
      <w:tr w:rsidR="00CB4EF6" w:rsidRPr="00CB4EF6" w14:paraId="05F0CAF4" w14:textId="77777777" w:rsidTr="003E3764">
        <w:trPr>
          <w:trHeight w:val="20"/>
          <w:jc w:val="center"/>
        </w:trPr>
        <w:tc>
          <w:tcPr>
            <w:tcW w:w="6298" w:type="dxa"/>
            <w:tcBorders>
              <w:top w:val="single" w:sz="4" w:space="0" w:color="000000"/>
              <w:left w:val="single" w:sz="4" w:space="0" w:color="000000"/>
              <w:bottom w:val="single" w:sz="4" w:space="0" w:color="000000"/>
              <w:right w:val="single" w:sz="4" w:space="0" w:color="000000"/>
            </w:tcBorders>
          </w:tcPr>
          <w:p w14:paraId="46CC756D" w14:textId="77777777" w:rsidR="00CB4EF6" w:rsidRPr="00CB4EF6" w:rsidRDefault="00CB4EF6" w:rsidP="00CB4EF6">
            <w:pPr>
              <w:tabs>
                <w:tab w:val="left" w:pos="6804"/>
              </w:tabs>
              <w:spacing w:after="0" w:line="240" w:lineRule="auto"/>
              <w:rPr>
                <w:rFonts w:ascii="Trebuchet MS" w:eastAsia="Times New Roman" w:hAnsi="Trebuchet MS" w:cs="Times New Roman"/>
                <w:lang w:eastAsia="sl-SI"/>
              </w:rPr>
            </w:pPr>
          </w:p>
          <w:p w14:paraId="2CC1AF64" w14:textId="77777777" w:rsidR="00CB4EF6" w:rsidRPr="00CB4EF6" w:rsidRDefault="00CB4EF6" w:rsidP="00CB4EF6">
            <w:pPr>
              <w:tabs>
                <w:tab w:val="left" w:pos="6804"/>
              </w:tabs>
              <w:spacing w:after="0" w:line="240" w:lineRule="auto"/>
              <w:rPr>
                <w:rFonts w:ascii="Trebuchet MS" w:eastAsia="Times New Roman" w:hAnsi="Trebuchet MS" w:cs="Times New Roman"/>
                <w:lang w:eastAsia="sl-SI"/>
              </w:rPr>
            </w:pPr>
            <w:r w:rsidRPr="00CB4EF6">
              <w:rPr>
                <w:rFonts w:ascii="Trebuchet MS" w:eastAsia="Times New Roman" w:hAnsi="Trebuchet MS" w:cs="Times New Roman"/>
                <w:lang w:eastAsia="sl-SI"/>
              </w:rPr>
              <w:t>Skupaj brez DDV:</w:t>
            </w:r>
          </w:p>
        </w:tc>
        <w:tc>
          <w:tcPr>
            <w:tcW w:w="2764" w:type="dxa"/>
            <w:tcBorders>
              <w:top w:val="single" w:sz="4" w:space="0" w:color="000000"/>
              <w:left w:val="single" w:sz="4" w:space="0" w:color="000000"/>
              <w:bottom w:val="single" w:sz="4" w:space="0" w:color="000000"/>
              <w:right w:val="single" w:sz="4" w:space="0" w:color="000000"/>
            </w:tcBorders>
          </w:tcPr>
          <w:p w14:paraId="1D724C2C" w14:textId="77777777" w:rsidR="00CB4EF6" w:rsidRPr="00CB4EF6" w:rsidRDefault="00CB4EF6" w:rsidP="00CB4EF6">
            <w:pPr>
              <w:tabs>
                <w:tab w:val="left" w:pos="6804"/>
              </w:tabs>
              <w:spacing w:after="0" w:line="240" w:lineRule="auto"/>
              <w:jc w:val="right"/>
              <w:rPr>
                <w:rFonts w:ascii="Trebuchet MS" w:eastAsia="Times New Roman" w:hAnsi="Trebuchet MS" w:cs="Times New Roman"/>
                <w:lang w:eastAsia="sl-SI"/>
              </w:rPr>
            </w:pPr>
          </w:p>
          <w:p w14:paraId="44E0FA58" w14:textId="77777777" w:rsidR="00CB4EF6" w:rsidRPr="00CB4EF6" w:rsidRDefault="00CB4EF6" w:rsidP="00CB4EF6">
            <w:pPr>
              <w:tabs>
                <w:tab w:val="left" w:pos="6804"/>
              </w:tabs>
              <w:spacing w:after="0" w:line="240" w:lineRule="auto"/>
              <w:jc w:val="right"/>
              <w:rPr>
                <w:rFonts w:ascii="Trebuchet MS" w:eastAsia="Times New Roman" w:hAnsi="Trebuchet MS" w:cs="Times New Roman"/>
                <w:lang w:eastAsia="sl-SI"/>
              </w:rPr>
            </w:pPr>
            <w:r w:rsidRPr="00CB4EF6">
              <w:rPr>
                <w:rFonts w:ascii="Trebuchet MS" w:eastAsia="Times New Roman" w:hAnsi="Trebuchet MS" w:cs="Times New Roman"/>
                <w:lang w:eastAsia="sl-SI"/>
              </w:rPr>
              <w:t>EUR</w:t>
            </w:r>
          </w:p>
        </w:tc>
      </w:tr>
      <w:tr w:rsidR="00CB4EF6" w:rsidRPr="00CB4EF6" w14:paraId="145235A6" w14:textId="77777777" w:rsidTr="003E3764">
        <w:trPr>
          <w:trHeight w:val="97"/>
          <w:jc w:val="center"/>
        </w:trPr>
        <w:tc>
          <w:tcPr>
            <w:tcW w:w="6298" w:type="dxa"/>
            <w:tcBorders>
              <w:top w:val="single" w:sz="4" w:space="0" w:color="000000"/>
              <w:left w:val="single" w:sz="4" w:space="0" w:color="000000"/>
              <w:bottom w:val="single" w:sz="4" w:space="0" w:color="000000"/>
              <w:right w:val="single" w:sz="4" w:space="0" w:color="000000"/>
            </w:tcBorders>
          </w:tcPr>
          <w:p w14:paraId="01A6A2F9" w14:textId="77777777" w:rsidR="00CB4EF6" w:rsidRPr="00CB4EF6" w:rsidRDefault="00CB4EF6" w:rsidP="00CB4EF6">
            <w:pPr>
              <w:tabs>
                <w:tab w:val="left" w:pos="6804"/>
              </w:tabs>
              <w:spacing w:after="0" w:line="240" w:lineRule="auto"/>
              <w:rPr>
                <w:rFonts w:ascii="Trebuchet MS" w:eastAsia="Times New Roman" w:hAnsi="Trebuchet MS" w:cs="Times New Roman"/>
                <w:lang w:eastAsia="sl-SI"/>
              </w:rPr>
            </w:pPr>
          </w:p>
          <w:p w14:paraId="70C6E400" w14:textId="77777777" w:rsidR="00CB4EF6" w:rsidRPr="00CB4EF6" w:rsidRDefault="00CB4EF6" w:rsidP="00CB4EF6">
            <w:pPr>
              <w:tabs>
                <w:tab w:val="left" w:pos="6804"/>
              </w:tabs>
              <w:spacing w:after="0" w:line="240" w:lineRule="auto"/>
              <w:rPr>
                <w:rFonts w:ascii="Trebuchet MS" w:eastAsia="Times New Roman" w:hAnsi="Trebuchet MS" w:cs="Times New Roman"/>
                <w:lang w:eastAsia="sl-SI"/>
              </w:rPr>
            </w:pPr>
            <w:r w:rsidRPr="00CB4EF6">
              <w:rPr>
                <w:rFonts w:ascii="Trebuchet MS" w:eastAsia="Times New Roman" w:hAnsi="Trebuchet MS" w:cs="Times New Roman"/>
                <w:lang w:eastAsia="sl-SI"/>
              </w:rPr>
              <w:t>+22% DDV:</w:t>
            </w:r>
          </w:p>
        </w:tc>
        <w:tc>
          <w:tcPr>
            <w:tcW w:w="2764" w:type="dxa"/>
            <w:tcBorders>
              <w:top w:val="single" w:sz="4" w:space="0" w:color="000000"/>
              <w:left w:val="single" w:sz="4" w:space="0" w:color="000000"/>
              <w:bottom w:val="single" w:sz="4" w:space="0" w:color="000000"/>
              <w:right w:val="single" w:sz="4" w:space="0" w:color="000000"/>
            </w:tcBorders>
          </w:tcPr>
          <w:p w14:paraId="1925C106" w14:textId="77777777" w:rsidR="00CB4EF6" w:rsidRPr="00CB4EF6" w:rsidRDefault="00CB4EF6" w:rsidP="00CB4EF6">
            <w:pPr>
              <w:tabs>
                <w:tab w:val="left" w:pos="6804"/>
              </w:tabs>
              <w:spacing w:after="0" w:line="240" w:lineRule="auto"/>
              <w:jc w:val="right"/>
              <w:rPr>
                <w:rFonts w:ascii="Trebuchet MS" w:eastAsia="Times New Roman" w:hAnsi="Trebuchet MS" w:cs="Times New Roman"/>
                <w:lang w:eastAsia="sl-SI"/>
              </w:rPr>
            </w:pPr>
          </w:p>
          <w:p w14:paraId="586ACD48" w14:textId="77777777" w:rsidR="00CB4EF6" w:rsidRPr="00CB4EF6" w:rsidRDefault="00CB4EF6" w:rsidP="00CB4EF6">
            <w:pPr>
              <w:tabs>
                <w:tab w:val="left" w:pos="6804"/>
              </w:tabs>
              <w:spacing w:after="0" w:line="240" w:lineRule="auto"/>
              <w:jc w:val="right"/>
              <w:rPr>
                <w:rFonts w:ascii="Trebuchet MS" w:eastAsia="Times New Roman" w:hAnsi="Trebuchet MS" w:cs="Times New Roman"/>
                <w:lang w:eastAsia="sl-SI"/>
              </w:rPr>
            </w:pPr>
            <w:r w:rsidRPr="00CB4EF6">
              <w:rPr>
                <w:rFonts w:ascii="Trebuchet MS" w:eastAsia="Times New Roman" w:hAnsi="Trebuchet MS" w:cs="Times New Roman"/>
                <w:lang w:eastAsia="sl-SI"/>
              </w:rPr>
              <w:t>EUR</w:t>
            </w:r>
          </w:p>
        </w:tc>
      </w:tr>
      <w:tr w:rsidR="00CB4EF6" w:rsidRPr="00CB4EF6" w14:paraId="7A6A0D4B" w14:textId="77777777" w:rsidTr="003E3764">
        <w:trPr>
          <w:trHeight w:val="97"/>
          <w:jc w:val="center"/>
        </w:trPr>
        <w:tc>
          <w:tcPr>
            <w:tcW w:w="6298" w:type="dxa"/>
            <w:tcBorders>
              <w:top w:val="single" w:sz="4" w:space="0" w:color="000000"/>
              <w:left w:val="single" w:sz="4" w:space="0" w:color="000000"/>
              <w:bottom w:val="single" w:sz="4" w:space="0" w:color="000000"/>
              <w:right w:val="single" w:sz="4" w:space="0" w:color="000000"/>
            </w:tcBorders>
          </w:tcPr>
          <w:p w14:paraId="30E0E9C3" w14:textId="77777777" w:rsidR="00CB4EF6" w:rsidRPr="00CB4EF6" w:rsidRDefault="00CB4EF6" w:rsidP="00CB4EF6">
            <w:pPr>
              <w:tabs>
                <w:tab w:val="left" w:pos="6804"/>
              </w:tabs>
              <w:spacing w:after="0" w:line="240" w:lineRule="auto"/>
              <w:rPr>
                <w:rFonts w:ascii="Trebuchet MS" w:eastAsia="Times New Roman" w:hAnsi="Trebuchet MS" w:cs="Times New Roman"/>
                <w:b/>
                <w:lang w:eastAsia="sl-SI"/>
              </w:rPr>
            </w:pPr>
          </w:p>
          <w:p w14:paraId="3F74AA1E" w14:textId="77777777" w:rsidR="00CB4EF6" w:rsidRPr="00CB4EF6" w:rsidRDefault="00CB4EF6" w:rsidP="00CB4EF6">
            <w:pPr>
              <w:tabs>
                <w:tab w:val="left" w:pos="6804"/>
              </w:tabs>
              <w:spacing w:after="0" w:line="240" w:lineRule="auto"/>
              <w:rPr>
                <w:rFonts w:ascii="Trebuchet MS" w:eastAsia="Times New Roman" w:hAnsi="Trebuchet MS" w:cs="Times New Roman"/>
                <w:lang w:eastAsia="sl-SI"/>
              </w:rPr>
            </w:pPr>
            <w:r w:rsidRPr="00CB4EF6">
              <w:rPr>
                <w:rFonts w:ascii="Trebuchet MS" w:eastAsia="Times New Roman" w:hAnsi="Trebuchet MS" w:cs="Times New Roman"/>
                <w:b/>
                <w:lang w:eastAsia="sl-SI"/>
              </w:rPr>
              <w:t>SKUPAJ Z 22% DDV:</w:t>
            </w:r>
          </w:p>
        </w:tc>
        <w:tc>
          <w:tcPr>
            <w:tcW w:w="2764" w:type="dxa"/>
            <w:tcBorders>
              <w:top w:val="single" w:sz="4" w:space="0" w:color="000000"/>
              <w:left w:val="single" w:sz="4" w:space="0" w:color="000000"/>
              <w:bottom w:val="single" w:sz="4" w:space="0" w:color="000000"/>
              <w:right w:val="single" w:sz="4" w:space="0" w:color="000000"/>
            </w:tcBorders>
          </w:tcPr>
          <w:p w14:paraId="79AF174A" w14:textId="77777777" w:rsidR="00CB4EF6" w:rsidRPr="00CB4EF6" w:rsidRDefault="00CB4EF6" w:rsidP="00CB4EF6">
            <w:pPr>
              <w:tabs>
                <w:tab w:val="left" w:pos="6804"/>
              </w:tabs>
              <w:spacing w:after="0" w:line="240" w:lineRule="auto"/>
              <w:jc w:val="right"/>
              <w:rPr>
                <w:rFonts w:ascii="Trebuchet MS" w:eastAsia="Times New Roman" w:hAnsi="Trebuchet MS" w:cs="Times New Roman"/>
                <w:lang w:eastAsia="sl-SI"/>
              </w:rPr>
            </w:pPr>
          </w:p>
          <w:p w14:paraId="4D1D5C48" w14:textId="77777777" w:rsidR="00CB4EF6" w:rsidRPr="00CB4EF6" w:rsidRDefault="00CB4EF6" w:rsidP="00CB4EF6">
            <w:pPr>
              <w:spacing w:after="0" w:line="240" w:lineRule="auto"/>
              <w:jc w:val="right"/>
              <w:rPr>
                <w:rFonts w:ascii="Trebuchet MS" w:eastAsia="Calibri" w:hAnsi="Trebuchet MS" w:cs="Times New Roman"/>
                <w:b/>
                <w:lang w:eastAsia="sl-SI"/>
              </w:rPr>
            </w:pPr>
            <w:r w:rsidRPr="00CB4EF6">
              <w:rPr>
                <w:rFonts w:ascii="Trebuchet MS" w:eastAsia="Calibri" w:hAnsi="Trebuchet MS" w:cs="Times New Roman"/>
                <w:b/>
                <w:lang w:eastAsia="sl-SI"/>
              </w:rPr>
              <w:t>EUR</w:t>
            </w:r>
          </w:p>
        </w:tc>
      </w:tr>
    </w:tbl>
    <w:p w14:paraId="518CFFF7" w14:textId="77777777" w:rsidR="00CB4EF6" w:rsidRPr="00CB4EF6" w:rsidRDefault="00CB4EF6" w:rsidP="00CB4EF6">
      <w:pPr>
        <w:spacing w:after="0" w:line="240" w:lineRule="auto"/>
        <w:jc w:val="both"/>
        <w:rPr>
          <w:rFonts w:ascii="Trebuchet MS" w:eastAsia="Times New Roman" w:hAnsi="Trebuchet MS" w:cs="Times New Roman"/>
          <w:lang w:eastAsia="sl-SI"/>
        </w:rPr>
      </w:pPr>
    </w:p>
    <w:p w14:paraId="29447B2D" w14:textId="77777777" w:rsidR="00CB4EF6" w:rsidRPr="00CB4EF6" w:rsidRDefault="00CB4EF6" w:rsidP="00CB4EF6">
      <w:pPr>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(z besedo: ____________________________________________ evrov in 00/100).</w:t>
      </w:r>
    </w:p>
    <w:p w14:paraId="43363C06" w14:textId="77777777" w:rsidR="00CB4EF6" w:rsidRPr="00CB4EF6" w:rsidRDefault="00CB4EF6" w:rsidP="00CB4EF6">
      <w:pPr>
        <w:autoSpaceDE w:val="0"/>
        <w:autoSpaceDN w:val="0"/>
        <w:adjustRightInd w:val="0"/>
        <w:spacing w:after="0" w:line="240" w:lineRule="auto"/>
        <w:rPr>
          <w:rFonts w:ascii="Trebuchet MS" w:eastAsia="Times New Roman" w:hAnsi="Trebuchet MS" w:cs="Times New Roman"/>
          <w:b/>
          <w:bCs/>
          <w:lang w:eastAsia="sl-SI"/>
        </w:rPr>
      </w:pPr>
    </w:p>
    <w:p w14:paraId="12A98162" w14:textId="77777777" w:rsidR="00CB4EF6" w:rsidRPr="00CB4EF6" w:rsidRDefault="00CB4EF6" w:rsidP="00CB4EF6">
      <w:pPr>
        <w:autoSpaceDE w:val="0"/>
        <w:autoSpaceDN w:val="0"/>
        <w:adjustRightInd w:val="0"/>
        <w:spacing w:after="0" w:line="240" w:lineRule="auto"/>
        <w:rPr>
          <w:rFonts w:ascii="Trebuchet MS" w:eastAsia="Times New Roman" w:hAnsi="Trebuchet MS" w:cs="Times New Roman"/>
          <w:bCs/>
          <w:lang w:eastAsia="sl-SI"/>
        </w:rPr>
      </w:pPr>
      <w:r w:rsidRPr="00CB4EF6">
        <w:rPr>
          <w:rFonts w:ascii="Trebuchet MS" w:eastAsia="Times New Roman" w:hAnsi="Trebuchet MS" w:cs="Times New Roman"/>
          <w:bCs/>
          <w:lang w:eastAsia="sl-SI"/>
        </w:rPr>
        <w:t xml:space="preserve">Velja klavzula po enoti mere. </w:t>
      </w:r>
    </w:p>
    <w:p w14:paraId="0BD53FDB" w14:textId="77777777" w:rsidR="00CB4EF6" w:rsidRPr="00CB4EF6" w:rsidRDefault="00CB4EF6" w:rsidP="00CB4EF6">
      <w:pPr>
        <w:autoSpaceDE w:val="0"/>
        <w:autoSpaceDN w:val="0"/>
        <w:adjustRightInd w:val="0"/>
        <w:spacing w:after="0" w:line="240" w:lineRule="auto"/>
        <w:rPr>
          <w:rFonts w:ascii="Trebuchet MS" w:eastAsia="Times New Roman" w:hAnsi="Trebuchet MS" w:cs="Times New Roman"/>
          <w:b/>
          <w:bCs/>
          <w:lang w:eastAsia="sl-SI"/>
        </w:rPr>
      </w:pPr>
    </w:p>
    <w:p w14:paraId="0EFF7154"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bCs/>
          <w:lang w:eastAsia="sl-SI"/>
        </w:rPr>
      </w:pPr>
      <w:r w:rsidRPr="00CB4EF6">
        <w:rPr>
          <w:rFonts w:ascii="Trebuchet MS" w:eastAsia="Times New Roman" w:hAnsi="Trebuchet MS" w:cs="Times New Roman"/>
          <w:bCs/>
          <w:lang w:eastAsia="sl-SI"/>
        </w:rPr>
        <w:t xml:space="preserve">Dogovorjena cena vsebuje tudi vrednost vseh nepredvidenih in presežnih del, izključuje pa vpliv manjkajočih del nanjo. </w:t>
      </w:r>
    </w:p>
    <w:p w14:paraId="78AB62E7"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bCs/>
          <w:lang w:eastAsia="sl-SI"/>
        </w:rPr>
      </w:pPr>
    </w:p>
    <w:p w14:paraId="61FE2B61"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bCs/>
          <w:lang w:eastAsia="sl-SI"/>
        </w:rPr>
      </w:pPr>
      <w:r w:rsidRPr="00CB4EF6">
        <w:rPr>
          <w:rFonts w:ascii="Trebuchet MS" w:eastAsia="Times New Roman" w:hAnsi="Trebuchet MS" w:cs="Times New Roman"/>
          <w:bCs/>
          <w:lang w:eastAsia="sl-SI"/>
        </w:rPr>
        <w:t>Obračun opravljenih del se vrši po fiksnih cenah na enoto iz ponudbe in dejansko vgrajenih količinah.</w:t>
      </w:r>
    </w:p>
    <w:p w14:paraId="6ED324FE"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bCs/>
          <w:lang w:eastAsia="sl-SI"/>
        </w:rPr>
      </w:pPr>
    </w:p>
    <w:p w14:paraId="353F0EAC"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bCs/>
          <w:lang w:eastAsia="sl-SI"/>
        </w:rPr>
      </w:pPr>
      <w:r w:rsidRPr="00CB4EF6">
        <w:rPr>
          <w:rFonts w:ascii="Trebuchet MS" w:eastAsia="Times New Roman" w:hAnsi="Trebuchet MS" w:cs="Times New Roman"/>
          <w:bCs/>
          <w:lang w:eastAsia="sl-SI"/>
        </w:rPr>
        <w:t>Za morebitna dodatna oziroma več dela, za katera mora izvajalec pred začetkom izvedbe le-teh naročniku predložiti v potrditev ustrezen predračun, se upoštevajo kalkulacijske osnove in normativi iz pogodbenega predračuna.</w:t>
      </w:r>
    </w:p>
    <w:p w14:paraId="4F22B3A0"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bCs/>
          <w:lang w:eastAsia="sl-SI"/>
        </w:rPr>
      </w:pPr>
    </w:p>
    <w:p w14:paraId="0151E47C"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bCs/>
          <w:lang w:eastAsia="sl-SI"/>
        </w:rPr>
      </w:pPr>
      <w:r w:rsidRPr="00CB4EF6">
        <w:rPr>
          <w:rFonts w:ascii="Trebuchet MS" w:eastAsia="Times New Roman" w:hAnsi="Trebuchet MS" w:cs="Times New Roman"/>
          <w:bCs/>
          <w:lang w:eastAsia="sl-SI"/>
        </w:rPr>
        <w:t>V ceni je upoštevana tudi vrednost vseh pripravljalnih in pomožnih del za izvedbo pogodbenih del, stroškov za izdelavo potrebne delavniške dokumentacije, obratovalnih stroškov gradbišča, zapor prometa, stroškov za označitev gradbišča s tablo, stroškov meritev, preiskav in atestov, zavarovanj, zakoličenj, varnosti pri delu in drugih stroškov.</w:t>
      </w:r>
    </w:p>
    <w:p w14:paraId="3DB716FA"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bCs/>
          <w:lang w:eastAsia="sl-SI"/>
        </w:rPr>
      </w:pPr>
    </w:p>
    <w:p w14:paraId="33F95BED"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bCs/>
          <w:lang w:eastAsia="sl-SI"/>
        </w:rPr>
      </w:pPr>
      <w:r w:rsidRPr="00CB4EF6">
        <w:rPr>
          <w:rFonts w:ascii="Trebuchet MS" w:eastAsia="Times New Roman" w:hAnsi="Trebuchet MS" w:cs="Times New Roman"/>
          <w:bCs/>
          <w:lang w:eastAsia="sl-SI"/>
        </w:rPr>
        <w:t>Izvajalec se odpoveduje uveljavljanju spremenjenih okoliščin zaradi spremenjenih cen za elemente, ki so bili podlaga oblikovanju pogodbene vrednosti in spremenjenih okoliščin zaradi presežnih in nepredvidenih del ter vnaprej izključuje uporabo 112. in 656. člena Obligacijskega zakonika (OZ), ker je ponudnik ob oblikovanju ponudbe upošteval vsa tveganja v zvezi z omenjenimi spremenjenimi okoliščinami.</w:t>
      </w:r>
    </w:p>
    <w:p w14:paraId="00484FA5" w14:textId="77777777" w:rsidR="00CB4EF6" w:rsidRPr="00CB4EF6" w:rsidRDefault="00CB4EF6" w:rsidP="00CB4EF6">
      <w:pPr>
        <w:autoSpaceDE w:val="0"/>
        <w:autoSpaceDN w:val="0"/>
        <w:adjustRightInd w:val="0"/>
        <w:spacing w:after="0" w:line="240" w:lineRule="auto"/>
        <w:rPr>
          <w:rFonts w:ascii="Trebuchet MS" w:eastAsia="Times New Roman" w:hAnsi="Trebuchet MS" w:cs="Times New Roman"/>
          <w:bCs/>
          <w:lang w:eastAsia="sl-SI"/>
        </w:rPr>
      </w:pPr>
    </w:p>
    <w:p w14:paraId="7124176C"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bCs/>
          <w:lang w:eastAsia="sl-SI"/>
        </w:rPr>
      </w:pPr>
      <w:r w:rsidRPr="00CB4EF6">
        <w:rPr>
          <w:rFonts w:ascii="Trebuchet MS" w:eastAsia="Times New Roman" w:hAnsi="Trebuchet MS" w:cs="Times New Roman"/>
          <w:bCs/>
          <w:lang w:eastAsia="sl-SI"/>
        </w:rPr>
        <w:t xml:space="preserve">Pogodbeno vrednost bo naročnik plačeval na podlagi potrjenih začasnih situacij in končne situacije, ki bodo sestavljene na podlagi potrjenega dokumenta o dejansko opravljenih delih in porabljenih količinah – knjige obračunskih izmer in enotnih cen iz ponudbenega predračuna. </w:t>
      </w:r>
    </w:p>
    <w:p w14:paraId="10A38A11" w14:textId="77777777" w:rsidR="00CB4EF6" w:rsidRPr="00CB4EF6" w:rsidRDefault="00CB4EF6" w:rsidP="00CB4EF6">
      <w:pPr>
        <w:autoSpaceDE w:val="0"/>
        <w:autoSpaceDN w:val="0"/>
        <w:adjustRightInd w:val="0"/>
        <w:spacing w:after="0" w:line="240" w:lineRule="auto"/>
        <w:rPr>
          <w:rFonts w:ascii="Trebuchet MS" w:eastAsia="Times New Roman" w:hAnsi="Trebuchet MS" w:cs="Times New Roman"/>
          <w:bCs/>
          <w:lang w:eastAsia="sl-SI"/>
        </w:rPr>
      </w:pPr>
    </w:p>
    <w:p w14:paraId="6CF46B64"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bCs/>
          <w:lang w:eastAsia="sl-SI"/>
        </w:rPr>
      </w:pPr>
      <w:r w:rsidRPr="00CB4EF6">
        <w:rPr>
          <w:rFonts w:ascii="Trebuchet MS" w:eastAsia="Times New Roman" w:hAnsi="Trebuchet MS" w:cs="Times New Roman"/>
          <w:bCs/>
          <w:lang w:eastAsia="sl-SI"/>
        </w:rPr>
        <w:t xml:space="preserve">Situacije potrjuje s strani naročnika pooblaščeni gradbeni nadzor. Priloga k situaciji so fotokopije listov knjige obračunskih izmer za obračunski mesec in kopije gradbenega dnevnika. </w:t>
      </w:r>
    </w:p>
    <w:p w14:paraId="77C8C486"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bCs/>
          <w:lang w:eastAsia="sl-SI"/>
        </w:rPr>
      </w:pPr>
    </w:p>
    <w:p w14:paraId="6C2849C7"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bCs/>
          <w:lang w:eastAsia="sl-SI"/>
        </w:rPr>
      </w:pPr>
      <w:r w:rsidRPr="00CB4EF6">
        <w:rPr>
          <w:rFonts w:ascii="Trebuchet MS" w:eastAsia="Times New Roman" w:hAnsi="Trebuchet MS" w:cs="Times New Roman"/>
          <w:bCs/>
          <w:lang w:eastAsia="sl-SI"/>
        </w:rPr>
        <w:t>V situacijah se upoštevajo le izvedena dela, oprema in material, ki so vključeni v ponudbi izvajalca. Naročnik zavrne ali potrdi situacijo v nesporni višini, če ne soglaša z njeno višino ali s posameznimi postavkami.</w:t>
      </w:r>
    </w:p>
    <w:p w14:paraId="60A3564B"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bCs/>
          <w:lang w:eastAsia="sl-SI"/>
        </w:rPr>
      </w:pPr>
      <w:r w:rsidRPr="00CB4EF6">
        <w:rPr>
          <w:rFonts w:ascii="Trebuchet MS" w:eastAsia="Times New Roman" w:hAnsi="Trebuchet MS" w:cs="Times New Roman"/>
          <w:bCs/>
          <w:lang w:eastAsia="sl-SI"/>
        </w:rPr>
        <w:t xml:space="preserve"> </w:t>
      </w:r>
    </w:p>
    <w:p w14:paraId="753276F3"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bCs/>
          <w:lang w:eastAsia="sl-SI"/>
        </w:rPr>
      </w:pPr>
      <w:r w:rsidRPr="00CB4EF6">
        <w:rPr>
          <w:rFonts w:ascii="Trebuchet MS" w:eastAsia="Times New Roman" w:hAnsi="Trebuchet MS" w:cs="Times New Roman"/>
          <w:bCs/>
          <w:lang w:eastAsia="sl-SI"/>
        </w:rPr>
        <w:t>Izvajalec obračuna 100% vseh izvedenih pogodbenih del v posameznem mesecu, pri sestavi začasnih mesečnih situacij pa odšteje od neto vrednosti 10% zadržani znesek. Zadržani znesek se izvajalcu izplača najkasneje 30. dan po uspešnem prevzemu objekta in odpravi morebitnih napak, opredeljenih v zapisniku o komisijskem pregledu objekta.</w:t>
      </w:r>
    </w:p>
    <w:p w14:paraId="2C0A4436"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bCs/>
          <w:lang w:eastAsia="sl-SI"/>
        </w:rPr>
      </w:pPr>
      <w:r w:rsidRPr="00CB4EF6">
        <w:rPr>
          <w:rFonts w:ascii="Trebuchet MS" w:eastAsia="Times New Roman" w:hAnsi="Trebuchet MS" w:cs="Times New Roman"/>
          <w:bCs/>
          <w:lang w:eastAsia="sl-SI"/>
        </w:rPr>
        <w:t xml:space="preserve"> </w:t>
      </w:r>
    </w:p>
    <w:p w14:paraId="20E78FE1"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bCs/>
          <w:lang w:eastAsia="sl-SI"/>
        </w:rPr>
      </w:pPr>
      <w:r w:rsidRPr="00CB4EF6">
        <w:rPr>
          <w:rFonts w:ascii="Trebuchet MS" w:eastAsia="Times New Roman" w:hAnsi="Trebuchet MS" w:cs="Times New Roman"/>
          <w:bCs/>
          <w:lang w:eastAsia="sl-SI"/>
        </w:rPr>
        <w:t xml:space="preserve">Naročnik si zadrži zadržane zneske tako od izvajalca kot tudi od vseh nominiranih podizvajalcev. Zadržani zneski se ne obrestujejo. </w:t>
      </w:r>
    </w:p>
    <w:p w14:paraId="6E87706B"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bCs/>
          <w:lang w:eastAsia="sl-SI"/>
        </w:rPr>
      </w:pPr>
    </w:p>
    <w:p w14:paraId="5CF0B63A"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bCs/>
          <w:lang w:eastAsia="sl-SI"/>
        </w:rPr>
      </w:pPr>
      <w:r w:rsidRPr="00CB4EF6">
        <w:rPr>
          <w:rFonts w:ascii="Trebuchet MS" w:eastAsia="Times New Roman" w:hAnsi="Trebuchet MS" w:cs="Times New Roman"/>
          <w:bCs/>
          <w:lang w:eastAsia="sl-SI"/>
        </w:rPr>
        <w:lastRenderedPageBreak/>
        <w:t xml:space="preserve">Naročnik si pridržuje pravico do korekture končne situacije tudi v delu, ki je z začasnimi situacijami že obračunan, potrjen in plačan. </w:t>
      </w:r>
    </w:p>
    <w:p w14:paraId="198BA491"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bCs/>
          <w:lang w:eastAsia="sl-SI"/>
        </w:rPr>
      </w:pPr>
    </w:p>
    <w:p w14:paraId="1D350BD2"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bCs/>
          <w:lang w:eastAsia="sl-SI"/>
        </w:rPr>
      </w:pPr>
      <w:r w:rsidRPr="00CB4EF6">
        <w:rPr>
          <w:rFonts w:ascii="Trebuchet MS" w:eastAsia="Times New Roman" w:hAnsi="Trebuchet MS" w:cs="Times New Roman"/>
          <w:bCs/>
          <w:lang w:eastAsia="sl-SI"/>
        </w:rPr>
        <w:t xml:space="preserve">Naročnik potrjen znesek nakaže na transakcijski račun izvajalca št. SI56 0510 0801 4212 335, 30. dan od dneva uradnega prejema računa oziroma potrjene situacije. </w:t>
      </w:r>
    </w:p>
    <w:p w14:paraId="17133329"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bCs/>
          <w:lang w:eastAsia="sl-SI"/>
        </w:rPr>
      </w:pPr>
    </w:p>
    <w:p w14:paraId="569E6464"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bCs/>
          <w:lang w:eastAsia="sl-SI"/>
        </w:rPr>
      </w:pPr>
      <w:r w:rsidRPr="00CB4EF6">
        <w:rPr>
          <w:rFonts w:ascii="Trebuchet MS" w:eastAsia="Times New Roman" w:hAnsi="Trebuchet MS" w:cs="Times New Roman"/>
          <w:bCs/>
          <w:lang w:eastAsia="sl-SI"/>
        </w:rPr>
        <w:t xml:space="preserve">Končno situacijo izvajalec predložil najkasneje v 10-ih (desetih) dneh po uspešno opravljenem prevzemu objekta in odpravi morebitnih napak, opredeljenih v zapisniku komisijskega pregleda. </w:t>
      </w:r>
    </w:p>
    <w:p w14:paraId="157E2886" w14:textId="77777777" w:rsidR="00CB4EF6" w:rsidRPr="00CB4EF6" w:rsidRDefault="00CB4EF6" w:rsidP="00CB4EF6">
      <w:pPr>
        <w:spacing w:after="0" w:line="240" w:lineRule="auto"/>
        <w:rPr>
          <w:rFonts w:ascii="Trebuchet MS" w:eastAsia="Times New Roman" w:hAnsi="Trebuchet MS" w:cs="Times New Roman"/>
          <w:lang w:eastAsia="sl-SI"/>
        </w:rPr>
      </w:pPr>
    </w:p>
    <w:p w14:paraId="23E54824" w14:textId="77777777" w:rsidR="00CB4EF6" w:rsidRPr="00CB4EF6" w:rsidRDefault="00CB4EF6" w:rsidP="00CB4EF6">
      <w:pPr>
        <w:numPr>
          <w:ilvl w:val="0"/>
          <w:numId w:val="30"/>
        </w:numPr>
        <w:spacing w:after="0" w:line="240" w:lineRule="auto"/>
        <w:contextualSpacing/>
        <w:rPr>
          <w:rFonts w:ascii="Trebuchet MS" w:eastAsia="Times New Roman" w:hAnsi="Trebuchet MS" w:cs="Times New Roman"/>
          <w:lang w:eastAsia="sl-SI"/>
        </w:rPr>
      </w:pPr>
      <w:r w:rsidRPr="00CB4EF6">
        <w:rPr>
          <w:rFonts w:ascii="Trebuchet MS" w:eastAsia="Times New Roman" w:hAnsi="Trebuchet MS" w:cs="Times New Roman"/>
          <w:lang w:eastAsia="sl-SI"/>
        </w:rPr>
        <w:t>FINANČNI VIR:</w:t>
      </w:r>
    </w:p>
    <w:p w14:paraId="2E0D4E0B" w14:textId="77777777" w:rsidR="00CB4EF6" w:rsidRPr="00CB4EF6" w:rsidRDefault="00CB4EF6" w:rsidP="00CB4EF6">
      <w:pPr>
        <w:numPr>
          <w:ilvl w:val="0"/>
          <w:numId w:val="29"/>
        </w:numPr>
        <w:spacing w:after="0" w:line="240" w:lineRule="auto"/>
        <w:jc w:val="center"/>
        <w:rPr>
          <w:rFonts w:ascii="Trebuchet MS" w:eastAsia="Times New Roman" w:hAnsi="Trebuchet MS" w:cs="Times New Roman"/>
          <w:bCs/>
          <w:lang w:eastAsia="sl-SI"/>
        </w:rPr>
      </w:pPr>
      <w:r w:rsidRPr="00CB4EF6">
        <w:rPr>
          <w:rFonts w:ascii="Trebuchet MS" w:eastAsia="Times New Roman" w:hAnsi="Trebuchet MS" w:cs="Times New Roman"/>
          <w:bCs/>
          <w:lang w:eastAsia="sl-SI"/>
        </w:rPr>
        <w:t>člen</w:t>
      </w:r>
    </w:p>
    <w:p w14:paraId="4F77C1FA" w14:textId="77777777" w:rsidR="00CB4EF6" w:rsidRPr="00CB4EF6" w:rsidRDefault="00CB4EF6" w:rsidP="00CB4EF6">
      <w:pPr>
        <w:spacing w:after="0" w:line="240" w:lineRule="auto"/>
        <w:jc w:val="both"/>
        <w:rPr>
          <w:rFonts w:ascii="Trebuchet MS" w:eastAsia="Times New Roman" w:hAnsi="Trebuchet MS" w:cs="Times New Roman"/>
          <w:lang w:eastAsia="sl-SI"/>
        </w:rPr>
      </w:pPr>
    </w:p>
    <w:p w14:paraId="405986B0" w14:textId="77777777" w:rsidR="00CB4EF6" w:rsidRPr="00CB4EF6" w:rsidRDefault="00CB4EF6" w:rsidP="00CB4EF6">
      <w:pPr>
        <w:spacing w:after="0" w:line="240" w:lineRule="auto"/>
        <w:jc w:val="both"/>
        <w:rPr>
          <w:rFonts w:ascii="Trebuchet MS" w:eastAsia="Times New Roman" w:hAnsi="Trebuchet MS" w:cs="Times New Roman"/>
          <w:highlight w:val="yellow"/>
          <w:lang w:eastAsia="sl-SI"/>
        </w:rPr>
      </w:pPr>
      <w:r w:rsidRPr="00CB4EF6">
        <w:rPr>
          <w:rFonts w:ascii="Trebuchet MS" w:eastAsia="Times New Roman" w:hAnsi="Trebuchet MS" w:cs="Times New Roman"/>
          <w:lang w:eastAsia="sl-SI"/>
        </w:rPr>
        <w:t xml:space="preserve">Finančni vir: proračunska sredstva Mestne občine Celje </w:t>
      </w:r>
      <w:r w:rsidRPr="00CB4EF6">
        <w:rPr>
          <w:rFonts w:ascii="Trebuchet MS" w:eastAsia="Times New Roman" w:hAnsi="Trebuchet MS" w:cs="Times New Roman"/>
          <w:highlight w:val="yellow"/>
          <w:lang w:eastAsia="sl-SI"/>
        </w:rPr>
        <w:t xml:space="preserve"> </w:t>
      </w:r>
    </w:p>
    <w:p w14:paraId="4590D2DF" w14:textId="77777777" w:rsidR="00CB4EF6" w:rsidRPr="00CB4EF6" w:rsidRDefault="00CB4EF6" w:rsidP="00CB4EF6">
      <w:pPr>
        <w:spacing w:after="0" w:line="240" w:lineRule="auto"/>
        <w:jc w:val="both"/>
        <w:rPr>
          <w:rFonts w:ascii="Times New Roman" w:eastAsia="Calibri" w:hAnsi="Times New Roman" w:cs="Times New Roman"/>
          <w:lang w:eastAsia="sl-SI"/>
        </w:rPr>
      </w:pPr>
    </w:p>
    <w:p w14:paraId="5FF6930C" w14:textId="77777777" w:rsidR="00CB4EF6" w:rsidRPr="00CB4EF6" w:rsidRDefault="00CB4EF6" w:rsidP="00CB4EF6">
      <w:pPr>
        <w:numPr>
          <w:ilvl w:val="0"/>
          <w:numId w:val="30"/>
        </w:numPr>
        <w:spacing w:after="0" w:line="240" w:lineRule="auto"/>
        <w:contextualSpacing/>
        <w:rPr>
          <w:rFonts w:ascii="Trebuchet MS" w:eastAsia="Times New Roman" w:hAnsi="Trebuchet MS" w:cs="Times New Roman"/>
          <w:lang w:eastAsia="sl-SI"/>
        </w:rPr>
      </w:pPr>
      <w:r w:rsidRPr="00CB4EF6">
        <w:rPr>
          <w:rFonts w:ascii="Trebuchet MS" w:eastAsia="Times New Roman" w:hAnsi="Trebuchet MS" w:cs="Times New Roman"/>
          <w:lang w:eastAsia="sl-SI"/>
        </w:rPr>
        <w:t xml:space="preserve">OBRAČUN IN PLAČILO </w:t>
      </w:r>
    </w:p>
    <w:p w14:paraId="11740BA1" w14:textId="77777777" w:rsidR="00CB4EF6" w:rsidRPr="00CB4EF6" w:rsidRDefault="00CB4EF6" w:rsidP="00CB4EF6">
      <w:pPr>
        <w:overflowPunct w:val="0"/>
        <w:autoSpaceDE w:val="0"/>
        <w:autoSpaceDN w:val="0"/>
        <w:adjustRightInd w:val="0"/>
        <w:spacing w:after="0" w:line="240" w:lineRule="auto"/>
        <w:jc w:val="both"/>
        <w:rPr>
          <w:rFonts w:ascii="Trebuchet MS" w:eastAsia="Times New Roman" w:hAnsi="Trebuchet MS" w:cs="Times New Roman"/>
          <w:lang w:eastAsia="sl-SI"/>
        </w:rPr>
      </w:pPr>
    </w:p>
    <w:p w14:paraId="2BEED1EB" w14:textId="77777777" w:rsidR="00CB4EF6" w:rsidRPr="00CB4EF6" w:rsidRDefault="00CB4EF6" w:rsidP="00CB4EF6">
      <w:pPr>
        <w:numPr>
          <w:ilvl w:val="0"/>
          <w:numId w:val="29"/>
        </w:numPr>
        <w:overflowPunct w:val="0"/>
        <w:autoSpaceDE w:val="0"/>
        <w:autoSpaceDN w:val="0"/>
        <w:adjustRightInd w:val="0"/>
        <w:spacing w:after="0" w:line="240" w:lineRule="auto"/>
        <w:contextualSpacing/>
        <w:jc w:val="center"/>
        <w:rPr>
          <w:rFonts w:ascii="Trebuchet MS" w:eastAsia="Times New Roman" w:hAnsi="Trebuchet MS" w:cs="Times New Roman"/>
          <w:lang w:eastAsia="sl-SI"/>
        </w:rPr>
      </w:pPr>
      <w:r w:rsidRPr="00CB4EF6">
        <w:rPr>
          <w:rFonts w:ascii="Trebuchet MS" w:eastAsia="Times New Roman" w:hAnsi="Trebuchet MS" w:cs="Times New Roman"/>
          <w:lang w:eastAsia="sl-SI"/>
        </w:rPr>
        <w:t>člen</w:t>
      </w:r>
    </w:p>
    <w:p w14:paraId="03F7E138" w14:textId="77777777" w:rsidR="00CB4EF6" w:rsidRPr="00CB4EF6" w:rsidRDefault="00CB4EF6" w:rsidP="00CB4EF6">
      <w:pPr>
        <w:overflowPunct w:val="0"/>
        <w:autoSpaceDE w:val="0"/>
        <w:autoSpaceDN w:val="0"/>
        <w:adjustRightInd w:val="0"/>
        <w:spacing w:after="0" w:line="240" w:lineRule="auto"/>
        <w:ind w:left="720"/>
        <w:contextualSpacing/>
        <w:jc w:val="both"/>
        <w:rPr>
          <w:rFonts w:ascii="Trebuchet MS" w:eastAsia="Times New Roman" w:hAnsi="Trebuchet MS" w:cs="Times New Roman"/>
          <w:lang w:eastAsia="sl-SI"/>
        </w:rPr>
      </w:pPr>
    </w:p>
    <w:p w14:paraId="5787C156" w14:textId="77777777" w:rsidR="00CB4EF6" w:rsidRPr="00CB4EF6" w:rsidRDefault="00CB4EF6" w:rsidP="00CB4EF6">
      <w:pPr>
        <w:overflowPunct w:val="0"/>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Naročnik in plačnik je Mestna občina Celje, ki izjavlja, da naroča gradbeno storitev v celoti kot davčni zavezanec, identificiran za namene DDV in je plačnik DDV po 76.a členu ZDDV-1.</w:t>
      </w:r>
    </w:p>
    <w:p w14:paraId="0E10EF97" w14:textId="77777777" w:rsidR="00CB4EF6" w:rsidRPr="00CB4EF6" w:rsidRDefault="00CB4EF6" w:rsidP="00CB4EF6">
      <w:pPr>
        <w:overflowPunct w:val="0"/>
        <w:autoSpaceDE w:val="0"/>
        <w:autoSpaceDN w:val="0"/>
        <w:adjustRightInd w:val="0"/>
        <w:spacing w:after="0" w:line="240" w:lineRule="auto"/>
        <w:jc w:val="both"/>
        <w:rPr>
          <w:rFonts w:ascii="Trebuchet MS" w:eastAsia="Times New Roman" w:hAnsi="Trebuchet MS" w:cs="Times New Roman"/>
          <w:lang w:eastAsia="sl-SI"/>
        </w:rPr>
      </w:pPr>
    </w:p>
    <w:p w14:paraId="3AC4242F" w14:textId="77777777" w:rsidR="00CB4EF6" w:rsidRPr="00CB4EF6" w:rsidRDefault="00CB4EF6" w:rsidP="00CB4EF6">
      <w:pPr>
        <w:overflowPunct w:val="0"/>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Za vsak delni obračun bo izvajalec izstavil račun na katerem bo kot naročnik in plačnik navedena Mestna občina Celje, Trg celjskih knezov 9, 3000 Celje.</w:t>
      </w:r>
    </w:p>
    <w:p w14:paraId="11ACFEFC" w14:textId="77777777" w:rsidR="00CB4EF6" w:rsidRPr="00CB4EF6" w:rsidRDefault="00CB4EF6" w:rsidP="00CB4EF6">
      <w:pPr>
        <w:overflowPunct w:val="0"/>
        <w:autoSpaceDE w:val="0"/>
        <w:autoSpaceDN w:val="0"/>
        <w:adjustRightInd w:val="0"/>
        <w:spacing w:after="0" w:line="240" w:lineRule="auto"/>
        <w:jc w:val="both"/>
        <w:rPr>
          <w:rFonts w:ascii="Trebuchet MS" w:eastAsia="Times New Roman" w:hAnsi="Trebuchet MS" w:cs="Times New Roman"/>
          <w:lang w:eastAsia="sl-SI"/>
        </w:rPr>
      </w:pPr>
    </w:p>
    <w:p w14:paraId="34BED035" w14:textId="77777777" w:rsidR="00CB4EF6" w:rsidRPr="00CB4EF6" w:rsidRDefault="00CB4EF6" w:rsidP="00CB4EF6">
      <w:pPr>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Mestna občina Celje bo potrjene račune plačala v 30 dneh od prejema računa.</w:t>
      </w:r>
    </w:p>
    <w:p w14:paraId="17463FBF" w14:textId="77777777" w:rsidR="00CB4EF6" w:rsidRPr="00CB4EF6" w:rsidRDefault="00CB4EF6" w:rsidP="00CB4EF6">
      <w:pPr>
        <w:spacing w:after="0" w:line="240" w:lineRule="auto"/>
        <w:jc w:val="both"/>
        <w:rPr>
          <w:rFonts w:ascii="Trebuchet MS" w:eastAsia="Times New Roman" w:hAnsi="Trebuchet MS" w:cs="Times New Roman"/>
          <w:lang w:eastAsia="sl-SI"/>
        </w:rPr>
      </w:pPr>
    </w:p>
    <w:p w14:paraId="7D084897" w14:textId="77777777" w:rsidR="00CB4EF6" w:rsidRPr="00CB4EF6" w:rsidRDefault="00CB4EF6" w:rsidP="00CB4EF6">
      <w:pPr>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Dolžniško upniško razmerje nastane na dan prejema računa.</w:t>
      </w:r>
    </w:p>
    <w:p w14:paraId="41D5D0A0" w14:textId="77777777" w:rsidR="00CB4EF6" w:rsidRPr="00CB4EF6" w:rsidRDefault="00CB4EF6" w:rsidP="00CB4EF6">
      <w:pPr>
        <w:spacing w:after="0" w:line="240" w:lineRule="auto"/>
        <w:rPr>
          <w:rFonts w:ascii="Trebuchet MS" w:eastAsia="Times New Roman" w:hAnsi="Trebuchet MS" w:cs="Times New Roman"/>
          <w:lang w:eastAsia="sl-SI"/>
        </w:rPr>
      </w:pPr>
    </w:p>
    <w:p w14:paraId="42B1690F" w14:textId="77777777" w:rsidR="00CB4EF6" w:rsidRPr="00CB4EF6" w:rsidRDefault="00CB4EF6" w:rsidP="00CB4EF6">
      <w:pPr>
        <w:keepNext/>
        <w:numPr>
          <w:ilvl w:val="0"/>
          <w:numId w:val="30"/>
        </w:numPr>
        <w:spacing w:after="0" w:line="240" w:lineRule="auto"/>
        <w:contextualSpacing/>
        <w:outlineLvl w:val="2"/>
        <w:rPr>
          <w:rFonts w:ascii="Trebuchet MS" w:eastAsia="Times New Roman" w:hAnsi="Trebuchet MS" w:cs="Times New Roman"/>
          <w:bCs/>
          <w:lang w:eastAsia="sl-SI"/>
        </w:rPr>
      </w:pPr>
      <w:r w:rsidRPr="00CB4EF6">
        <w:rPr>
          <w:rFonts w:ascii="Trebuchet MS" w:eastAsia="Times New Roman" w:hAnsi="Trebuchet MS" w:cs="Times New Roman"/>
          <w:bCs/>
          <w:lang w:eastAsia="sl-SI"/>
        </w:rPr>
        <w:t>OBVEZNOSTI POGODBENIH STRANK</w:t>
      </w:r>
    </w:p>
    <w:p w14:paraId="2B18439C" w14:textId="77777777" w:rsidR="00CB4EF6" w:rsidRPr="00CB4EF6" w:rsidRDefault="00CB4EF6" w:rsidP="00CB4EF6">
      <w:pPr>
        <w:spacing w:after="0" w:line="240" w:lineRule="auto"/>
        <w:jc w:val="both"/>
        <w:rPr>
          <w:rFonts w:ascii="Trebuchet MS" w:eastAsia="Calibri" w:hAnsi="Trebuchet MS" w:cs="Times New Roman"/>
          <w:lang w:eastAsia="sl-SI"/>
        </w:rPr>
      </w:pPr>
    </w:p>
    <w:p w14:paraId="5CE6855F" w14:textId="77777777" w:rsidR="00CB4EF6" w:rsidRPr="00CB4EF6" w:rsidRDefault="00CB4EF6" w:rsidP="00CB4EF6">
      <w:pPr>
        <w:keepNext/>
        <w:numPr>
          <w:ilvl w:val="0"/>
          <w:numId w:val="29"/>
        </w:numPr>
        <w:spacing w:after="0" w:line="240" w:lineRule="auto"/>
        <w:jc w:val="center"/>
        <w:outlineLvl w:val="2"/>
        <w:rPr>
          <w:rFonts w:ascii="Trebuchet MS" w:eastAsia="Times New Roman" w:hAnsi="Trebuchet MS" w:cs="Times New Roman"/>
          <w:bCs/>
          <w:lang w:eastAsia="sl-SI"/>
        </w:rPr>
      </w:pPr>
      <w:r w:rsidRPr="00CB4EF6">
        <w:rPr>
          <w:rFonts w:ascii="Trebuchet MS" w:eastAsia="Times New Roman" w:hAnsi="Trebuchet MS" w:cs="Times New Roman"/>
          <w:bCs/>
          <w:lang w:eastAsia="sl-SI"/>
        </w:rPr>
        <w:t>člen</w:t>
      </w:r>
    </w:p>
    <w:p w14:paraId="12977537"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xml:space="preserve">Izvajalec se zavezuje: </w:t>
      </w:r>
    </w:p>
    <w:p w14:paraId="57788171" w14:textId="77777777" w:rsidR="00CB4EF6" w:rsidRPr="00CB4EF6" w:rsidRDefault="00CB4EF6" w:rsidP="00CB4EF6">
      <w:pPr>
        <w:autoSpaceDE w:val="0"/>
        <w:autoSpaceDN w:val="0"/>
        <w:adjustRightInd w:val="0"/>
        <w:spacing w:after="21"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da bo na svoje stroške zavaroval delovišče v skladu s predpisi o varstvu pri delu v gradbeništvu, sklenil zavarovanje za eventualno nastalo škodo na objektu in izvedenih delih ter za odgovornost za škodo, ki bi utegnila nastati naročniku in tretjim osebam v zvezi z opravljanjem dejavnosti izvajalca. Kopijo zavarovalne police mora izvajalec izročiti naročniku pred začetkom del na gradbišču.</w:t>
      </w:r>
    </w:p>
    <w:p w14:paraId="450AAA50" w14:textId="77777777" w:rsidR="00CB4EF6" w:rsidRPr="00CB4EF6" w:rsidRDefault="00CB4EF6" w:rsidP="00CB4EF6">
      <w:pPr>
        <w:autoSpaceDE w:val="0"/>
        <w:autoSpaceDN w:val="0"/>
        <w:adjustRightInd w:val="0"/>
        <w:spacing w:after="21"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xml:space="preserve">- da bo pri izvedbi predmeta gradnje uporabljal kvalitetne materiale in vsa dela izvršil strokovno pravilno, vestno in kvalitetno v skladu z veljavnimi predpisi ter gradbeno strokovnimi normativi, ki veljajo v Republiki Sloveniji in v skladu s projektno dokumentacijo (DGD) ob sodelovanju z naročnikom in upoštevanju njegovih tehničnih pogojev; </w:t>
      </w:r>
    </w:p>
    <w:p w14:paraId="453485DF" w14:textId="77777777" w:rsidR="00CB4EF6" w:rsidRPr="00CB4EF6" w:rsidRDefault="00CB4EF6" w:rsidP="00CB4EF6">
      <w:pPr>
        <w:autoSpaceDE w:val="0"/>
        <w:autoSpaceDN w:val="0"/>
        <w:adjustRightInd w:val="0"/>
        <w:spacing w:after="21"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xml:space="preserve">- da mora za vsak predlog spremembe in odstopanja od potrjene dokumentacije pridobiti predhodno pisno soglasje naročnika; </w:t>
      </w:r>
    </w:p>
    <w:p w14:paraId="0B008871" w14:textId="77777777" w:rsidR="00CB4EF6" w:rsidRPr="00CB4EF6" w:rsidRDefault="00CB4EF6" w:rsidP="00CB4EF6">
      <w:pPr>
        <w:autoSpaceDE w:val="0"/>
        <w:autoSpaceDN w:val="0"/>
        <w:adjustRightInd w:val="0"/>
        <w:spacing w:after="21"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xml:space="preserve">- voditi vso z zakoni in podzakonskimi predpisi predpisano dokumentacijo (gradbeni dnevnik, gradbeno knjigo, idr.) in voditi vso z zakoni in podzakonskimi predpisi predpisano dokumentacijo skladno s posameznim gradbenim dovoljenjem, da bo v dvojniku vodil gradbeni dnevnik in gradbeno knjigo o izvedenih delih v skladu z veljavnimi predpisi ter omogočal sprotno preverjanje in podpisovanje s strani odgovornega vodje del in naročnikovega nadzornika; </w:t>
      </w:r>
    </w:p>
    <w:p w14:paraId="2E7F1505" w14:textId="77777777" w:rsidR="00CB4EF6" w:rsidRPr="00CB4EF6" w:rsidRDefault="00CB4EF6" w:rsidP="00CB4EF6">
      <w:pPr>
        <w:autoSpaceDE w:val="0"/>
        <w:autoSpaceDN w:val="0"/>
        <w:adjustRightInd w:val="0"/>
        <w:spacing w:after="21"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xml:space="preserve">- da bo ob predaji del, na zahtevo naročnika pa tudi pred tem, izročil naročniku izvirnik gradbenega dnevnika in gradbene knjige; </w:t>
      </w:r>
    </w:p>
    <w:p w14:paraId="5C561C9C" w14:textId="77777777" w:rsidR="00CB4EF6" w:rsidRPr="00CB4EF6" w:rsidRDefault="00CB4EF6" w:rsidP="00CB4EF6">
      <w:pPr>
        <w:autoSpaceDE w:val="0"/>
        <w:autoSpaceDN w:val="0"/>
        <w:adjustRightInd w:val="0"/>
        <w:spacing w:after="21"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xml:space="preserve">- da bo na lastne stroške takoj po uvedbi v posel, ustrezno poskrbel za zaščito gradbišča oziroma okoliških objektov, za zagotovitev varnosti, organizacijo in označitev gradbišča; </w:t>
      </w:r>
    </w:p>
    <w:p w14:paraId="6E94648F" w14:textId="77777777" w:rsidR="00CB4EF6" w:rsidRPr="00CB4EF6" w:rsidRDefault="00CB4EF6" w:rsidP="00CB4EF6">
      <w:pPr>
        <w:autoSpaceDE w:val="0"/>
        <w:autoSpaceDN w:val="0"/>
        <w:adjustRightInd w:val="0"/>
        <w:spacing w:after="21"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lastRenderedPageBreak/>
        <w:t xml:space="preserve">- urediti gradbišče v skladu z varnostnim načrtom in izvajanje del organizirati tako, da zaradi njih na gradbišču ne bodo ogroženi varnost objekta, življenje in zdravje ljudi, promet, sosednji objekti ali okolje; </w:t>
      </w:r>
    </w:p>
    <w:p w14:paraId="4DE2C4A0" w14:textId="77777777" w:rsidR="00CB4EF6" w:rsidRPr="00CB4EF6" w:rsidRDefault="00CB4EF6" w:rsidP="00CB4EF6">
      <w:pPr>
        <w:autoSpaceDE w:val="0"/>
        <w:autoSpaceDN w:val="0"/>
        <w:adjustRightInd w:val="0"/>
        <w:spacing w:after="21"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xml:space="preserve">- da bo pisno in pravočasno obvestil naročnika in nadzornika, ki izvaja gradbeni nadzor, če bodo nastopile okoliščine, ki utegnejo vplivati na vsebinsko in terminsko izvedbo del; </w:t>
      </w:r>
    </w:p>
    <w:p w14:paraId="0F9DFF93" w14:textId="77777777" w:rsidR="00CB4EF6" w:rsidRPr="00CB4EF6" w:rsidRDefault="00CB4EF6" w:rsidP="00CB4EF6">
      <w:pPr>
        <w:autoSpaceDE w:val="0"/>
        <w:autoSpaceDN w:val="0"/>
        <w:adjustRightInd w:val="0"/>
        <w:spacing w:after="21"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xml:space="preserve">- da bo naročniku, nadzorniku, ki izvaja gradbeni nadzor, in izvajalcu gospodarske javne službe omogočal vpogled v izvajanje pogodbenih del in upošteval njihova navodila; </w:t>
      </w:r>
    </w:p>
    <w:p w14:paraId="3B626EE3" w14:textId="77777777" w:rsidR="00CB4EF6" w:rsidRPr="00CB4EF6" w:rsidRDefault="00CB4EF6" w:rsidP="00CB4EF6">
      <w:pPr>
        <w:tabs>
          <w:tab w:val="left" w:pos="6885"/>
        </w:tabs>
        <w:autoSpaceDE w:val="0"/>
        <w:autoSpaceDN w:val="0"/>
        <w:adjustRightInd w:val="0"/>
        <w:spacing w:after="21"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xml:space="preserve">- da bo vse poškodovane površine spravil v prvotno stanje; </w:t>
      </w:r>
      <w:r w:rsidRPr="00CB4EF6">
        <w:rPr>
          <w:rFonts w:ascii="Trebuchet MS" w:eastAsia="Times New Roman" w:hAnsi="Trebuchet MS" w:cs="Times New Roman"/>
          <w:lang w:eastAsia="sl-SI"/>
        </w:rPr>
        <w:tab/>
      </w:r>
    </w:p>
    <w:p w14:paraId="4A44D50E" w14:textId="77777777" w:rsidR="00CB4EF6" w:rsidRPr="00CB4EF6" w:rsidRDefault="00CB4EF6" w:rsidP="00CB4EF6">
      <w:pPr>
        <w:autoSpaceDE w:val="0"/>
        <w:autoSpaceDN w:val="0"/>
        <w:adjustRightInd w:val="0"/>
        <w:spacing w:after="21"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xml:space="preserve">- da bo na prvi poziv naročnika na svoje stroške odpravil morebitne poškodbe na objektih in napravah, nastale po njegovi krivdi; </w:t>
      </w:r>
    </w:p>
    <w:p w14:paraId="4DAE44B7"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xml:space="preserve">- da bo zaščitil in sproti čistil delovišče, okolico in transportne poti ter po končanih delih poskrbel za odvečni material; </w:t>
      </w:r>
    </w:p>
    <w:p w14:paraId="318EF706" w14:textId="77777777" w:rsidR="00CB4EF6" w:rsidRPr="00CB4EF6" w:rsidRDefault="00CB4EF6" w:rsidP="00CB4EF6">
      <w:pPr>
        <w:autoSpaceDE w:val="0"/>
        <w:autoSpaceDN w:val="0"/>
        <w:adjustRightInd w:val="0"/>
        <w:spacing w:after="21"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xml:space="preserve">- da bo dela po potrebi izvajal tudi izven normalnega delovnega časa; </w:t>
      </w:r>
    </w:p>
    <w:p w14:paraId="54A77326" w14:textId="77777777" w:rsidR="00CB4EF6" w:rsidRPr="00CB4EF6" w:rsidRDefault="00CB4EF6" w:rsidP="00CB4EF6">
      <w:pPr>
        <w:autoSpaceDE w:val="0"/>
        <w:autoSpaceDN w:val="0"/>
        <w:adjustRightInd w:val="0"/>
        <w:spacing w:after="21"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xml:space="preserve">- da bo prevzeta dela izvajal s kvalitetnimi in strokovno usposobljenimi kadri; </w:t>
      </w:r>
    </w:p>
    <w:p w14:paraId="36F96E11" w14:textId="77777777" w:rsidR="00CB4EF6" w:rsidRPr="00CB4EF6" w:rsidRDefault="00CB4EF6" w:rsidP="00CB4EF6">
      <w:pPr>
        <w:autoSpaceDE w:val="0"/>
        <w:autoSpaceDN w:val="0"/>
        <w:adjustRightInd w:val="0"/>
        <w:spacing w:after="21"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xml:space="preserve">- da bo vgrajeval samo prvovrstne materiale v kvaliteti predvideni s tehnično dokumentacijo, ki ustrezajo tehnični dokumentaciji ter predpisom, normativom in standardom (Zakon o gradbenih proizvodih, SIST EN standardi, veljavni pravilniki) v nasprotnem primeru pa takoj odstranil z gradbišča neustrezen material in /ali saniral neustrezno izvedeno delo na način, ki bo zadovoljil pravila stroke; </w:t>
      </w:r>
    </w:p>
    <w:p w14:paraId="1A006648" w14:textId="77777777" w:rsidR="00CB4EF6" w:rsidRPr="00CB4EF6" w:rsidRDefault="00CB4EF6" w:rsidP="00CB4EF6">
      <w:pPr>
        <w:autoSpaceDE w:val="0"/>
        <w:autoSpaceDN w:val="0"/>
        <w:adjustRightInd w:val="0"/>
        <w:spacing w:after="21"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xml:space="preserve">- da bo na lastne stroške, v skladu s predpisi (Pravilnik o ravnanju z odpadki, ki nastanejo pri gradbenih delih) pospravil in shranil odpadke, nastale pri gradbenih delih ter vodil evidenco o vrsti in količini gradbenih odpadkov ter načinu njihovega deponiranja, ki jo bo naročniku dostavljal mesečno skupaj z začasnimi situacijami; </w:t>
      </w:r>
    </w:p>
    <w:p w14:paraId="1C60A569"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da bo na svoje stroške v sporazumno določenem roku odpravil pomanjkljivosti, če se ugotovi, da so glede na predmet in obseg pogodbena dela izvedena pomanjkljivo;</w:t>
      </w:r>
    </w:p>
    <w:p w14:paraId="42B66B09"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v skladu z določbami Gradbenega zakona (GZ) zavaroval gradnjo tako, da bo zavarovanje obsegalo tudi škodo, ki se med gradnjo povzroči tretjim osebam;</w:t>
      </w:r>
    </w:p>
    <w:p w14:paraId="6B351374"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xml:space="preserve">- da bo naročniku predložil predpisane ateste, certifikate, garancije ipd. in/ali opravil predpisane preizkuse za vgrajene materiale, naprave in izvedena dela. </w:t>
      </w:r>
    </w:p>
    <w:p w14:paraId="6E384B83"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b/>
          <w:lang w:eastAsia="sl-SI"/>
        </w:rPr>
      </w:pPr>
    </w:p>
    <w:p w14:paraId="00B5E2E5"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Izvajalec je odgovoren za vsakršno škodo, ki bi nastala komurkoli iz naslova opustitve teh dejanj.</w:t>
      </w:r>
    </w:p>
    <w:p w14:paraId="5CCE19DF"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p>
    <w:p w14:paraId="69C36012" w14:textId="77777777" w:rsidR="00CB4EF6" w:rsidRPr="00CB4EF6" w:rsidRDefault="00CB4EF6" w:rsidP="00CB4EF6">
      <w:pPr>
        <w:numPr>
          <w:ilvl w:val="0"/>
          <w:numId w:val="29"/>
        </w:numPr>
        <w:autoSpaceDE w:val="0"/>
        <w:autoSpaceDN w:val="0"/>
        <w:adjustRightInd w:val="0"/>
        <w:spacing w:after="0" w:line="240" w:lineRule="auto"/>
        <w:contextualSpacing/>
        <w:jc w:val="center"/>
        <w:rPr>
          <w:rFonts w:ascii="Trebuchet MS" w:eastAsia="Times New Roman" w:hAnsi="Trebuchet MS" w:cs="Times New Roman"/>
          <w:lang w:eastAsia="sl-SI"/>
        </w:rPr>
      </w:pPr>
      <w:r w:rsidRPr="00CB4EF6">
        <w:rPr>
          <w:rFonts w:ascii="Trebuchet MS" w:eastAsia="Times New Roman" w:hAnsi="Trebuchet MS" w:cs="Times New Roman"/>
          <w:lang w:eastAsia="sl-SI"/>
        </w:rPr>
        <w:t>člen</w:t>
      </w:r>
    </w:p>
    <w:p w14:paraId="0749729A"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p>
    <w:p w14:paraId="27BE2C2E"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Naročnik se zavezuje:</w:t>
      </w:r>
    </w:p>
    <w:p w14:paraId="45B196F6"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da bo izvajalcu izročil na razpolago vso dokumentacijo, s katero razpolaga in je nujna za prevzeti obseg del;</w:t>
      </w:r>
    </w:p>
    <w:p w14:paraId="48F92253"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da bo s predajo dokumentacije uvedel izvajalca v delo;</w:t>
      </w:r>
    </w:p>
    <w:p w14:paraId="18A6A485"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da bo sodeloval z izvajalcem po določilih pogodbe z namenom, da bodo pogodbena dela  opravljena strokovno in pravočasno;</w:t>
      </w:r>
    </w:p>
    <w:p w14:paraId="4C02380A"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da bo v najkrajšem možnem času odločil o vprašanjih in predlogih izvajalca, ki so odločilna za napredovanje del;</w:t>
      </w:r>
    </w:p>
    <w:p w14:paraId="0C2CBA8B"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da bo interno nadziral operativno izvedbo pogodbenih del ter sproti razreševal operativno problematiko.</w:t>
      </w:r>
    </w:p>
    <w:p w14:paraId="2AFD10FB"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p>
    <w:p w14:paraId="498146A6" w14:textId="77777777" w:rsidR="00CB4EF6" w:rsidRPr="00CB4EF6" w:rsidRDefault="00CB4EF6" w:rsidP="00CB4EF6">
      <w:pPr>
        <w:numPr>
          <w:ilvl w:val="0"/>
          <w:numId w:val="30"/>
        </w:numPr>
        <w:autoSpaceDE w:val="0"/>
        <w:autoSpaceDN w:val="0"/>
        <w:adjustRightInd w:val="0"/>
        <w:spacing w:after="0" w:line="240" w:lineRule="auto"/>
        <w:contextualSpacing/>
        <w:jc w:val="both"/>
        <w:rPr>
          <w:rFonts w:ascii="Trebuchet MS" w:eastAsia="Times New Roman" w:hAnsi="Trebuchet MS" w:cs="Times New Roman"/>
          <w:bCs/>
          <w:iCs/>
          <w:lang w:eastAsia="sl-SI"/>
        </w:rPr>
      </w:pPr>
      <w:r w:rsidRPr="00CB4EF6">
        <w:rPr>
          <w:rFonts w:ascii="Trebuchet MS" w:eastAsia="Times New Roman" w:hAnsi="Trebuchet MS" w:cs="Times New Roman"/>
          <w:bCs/>
          <w:iCs/>
          <w:lang w:eastAsia="sl-SI"/>
        </w:rPr>
        <w:t>UVEDBA IZVAJALCA V DELO</w:t>
      </w:r>
    </w:p>
    <w:p w14:paraId="7F80237F"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bCs/>
          <w:i/>
          <w:iCs/>
          <w:lang w:eastAsia="sl-SI"/>
        </w:rPr>
      </w:pPr>
    </w:p>
    <w:p w14:paraId="71DEAD21" w14:textId="77777777" w:rsidR="00CB4EF6" w:rsidRPr="00CB4EF6" w:rsidRDefault="00CB4EF6" w:rsidP="00CB4EF6">
      <w:pPr>
        <w:numPr>
          <w:ilvl w:val="0"/>
          <w:numId w:val="29"/>
        </w:numPr>
        <w:autoSpaceDE w:val="0"/>
        <w:autoSpaceDN w:val="0"/>
        <w:adjustRightInd w:val="0"/>
        <w:spacing w:after="0" w:line="240" w:lineRule="auto"/>
        <w:jc w:val="center"/>
        <w:rPr>
          <w:rFonts w:ascii="Trebuchet MS" w:eastAsia="Times New Roman" w:hAnsi="Trebuchet MS" w:cs="Times New Roman"/>
          <w:lang w:eastAsia="sl-SI"/>
        </w:rPr>
      </w:pPr>
      <w:r w:rsidRPr="00CB4EF6">
        <w:rPr>
          <w:rFonts w:ascii="Trebuchet MS" w:eastAsia="Times New Roman" w:hAnsi="Trebuchet MS" w:cs="Times New Roman"/>
          <w:bCs/>
          <w:iCs/>
          <w:lang w:eastAsia="sl-SI"/>
        </w:rPr>
        <w:t>člen</w:t>
      </w:r>
    </w:p>
    <w:p w14:paraId="06A4BDB5"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p>
    <w:p w14:paraId="790E7FD3"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xml:space="preserve">Naročnik je dolžan uvesti izvajalca v delo, o čemer se sestavi zapisnik, ki ga podpišeta predstavnika obeh pogodbenih strank. </w:t>
      </w:r>
    </w:p>
    <w:p w14:paraId="3C4AAEE6"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p>
    <w:p w14:paraId="1824811A"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lastRenderedPageBreak/>
        <w:t xml:space="preserve">Naročnik mora dati izvajalcu na razpolago vso dokumentacijo in informacije, s katerimi razpolaga in ki so potrebne za izvedbo del. </w:t>
      </w:r>
    </w:p>
    <w:p w14:paraId="4B798A3A"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p>
    <w:p w14:paraId="10B8AD5D" w14:textId="77777777" w:rsidR="00CB4EF6" w:rsidRPr="00CB4EF6" w:rsidRDefault="00CB4EF6" w:rsidP="00CB4EF6">
      <w:pPr>
        <w:numPr>
          <w:ilvl w:val="0"/>
          <w:numId w:val="30"/>
        </w:numPr>
        <w:autoSpaceDE w:val="0"/>
        <w:autoSpaceDN w:val="0"/>
        <w:adjustRightInd w:val="0"/>
        <w:spacing w:after="0" w:line="240" w:lineRule="auto"/>
        <w:contextualSpacing/>
        <w:jc w:val="both"/>
        <w:rPr>
          <w:rFonts w:ascii="Trebuchet MS" w:eastAsia="Times New Roman" w:hAnsi="Trebuchet MS" w:cs="Times New Roman"/>
          <w:bCs/>
          <w:iCs/>
          <w:lang w:eastAsia="sl-SI"/>
        </w:rPr>
      </w:pPr>
      <w:r w:rsidRPr="00CB4EF6">
        <w:rPr>
          <w:rFonts w:ascii="Trebuchet MS" w:eastAsia="Times New Roman" w:hAnsi="Trebuchet MS" w:cs="Times New Roman"/>
          <w:bCs/>
          <w:iCs/>
          <w:lang w:eastAsia="sl-SI"/>
        </w:rPr>
        <w:t>NAČIN IN DINAMIKA POROČANJA NAROČNIKU IN NADZORNIKU, KI OPRAVLJA GRADBENI NADZOR</w:t>
      </w:r>
    </w:p>
    <w:p w14:paraId="17DF778B" w14:textId="77777777" w:rsidR="00CB4EF6" w:rsidRPr="00CB4EF6" w:rsidRDefault="00CB4EF6" w:rsidP="00CB4EF6">
      <w:pPr>
        <w:numPr>
          <w:ilvl w:val="0"/>
          <w:numId w:val="29"/>
        </w:numPr>
        <w:autoSpaceDE w:val="0"/>
        <w:autoSpaceDN w:val="0"/>
        <w:adjustRightInd w:val="0"/>
        <w:spacing w:after="0" w:line="240" w:lineRule="auto"/>
        <w:jc w:val="center"/>
        <w:rPr>
          <w:rFonts w:ascii="Trebuchet MS" w:eastAsia="Times New Roman" w:hAnsi="Trebuchet MS" w:cs="Times New Roman"/>
          <w:lang w:eastAsia="sl-SI"/>
        </w:rPr>
      </w:pPr>
      <w:r w:rsidRPr="00CB4EF6">
        <w:rPr>
          <w:rFonts w:ascii="Trebuchet MS" w:eastAsia="Times New Roman" w:hAnsi="Trebuchet MS" w:cs="Times New Roman"/>
          <w:lang w:eastAsia="sl-SI"/>
        </w:rPr>
        <w:t>člen</w:t>
      </w:r>
    </w:p>
    <w:p w14:paraId="72F9D028"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p>
    <w:p w14:paraId="74B3855D"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xml:space="preserve">Izvajalec mora o poteku gradnje mesečno poročati naročniku, tedensko pa nadzorniku, ki izvaja gradbeni nadzor. </w:t>
      </w:r>
    </w:p>
    <w:p w14:paraId="26104449"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p>
    <w:p w14:paraId="591875F7"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xml:space="preserve">Na zahtevo naročnika ali nadzornika, ki izvaja gradbeni nadzor, mora izvajalec poročati o poteku gradnje še pogosteje, kot je določeno v prejšnjem odstavku. </w:t>
      </w:r>
    </w:p>
    <w:p w14:paraId="1A726F95"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p>
    <w:p w14:paraId="332F5B5B"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xml:space="preserve">Obveznost poročanja izvajalec izvršuje s pisnimi poročili o gradnji in faznimi poročili o gradnji, ki jih mora izdati nadzorniku, ki izvaja gradbeni nadzor, vsakih sedem dni, naročniku pa vsak mesec. </w:t>
      </w:r>
    </w:p>
    <w:p w14:paraId="3AD07CB0"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p>
    <w:p w14:paraId="6B4C427A"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xml:space="preserve">Na upravičeno zahtevo naročnika mu mora izvajalec nemudoma posredovati kopije gradbenih dnevnikov, atestov, dokazila o pregledih in meritvah ustreznosti izvedbe del ter drugo gradbeno oziroma tehnično dokumentacijo. </w:t>
      </w:r>
    </w:p>
    <w:p w14:paraId="679F3AA7"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p>
    <w:p w14:paraId="629A0E14"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Izvajalec mora naročnika takoj obvestiti o vsakem dogodku, ki vpliva ali bi lahko vplival na dokončanje objektov v rokih, določenih s to pogodbo, oziroma o dogodkih, ki vplivajo na odstopanje od projektov gradnje in opreme posameznih delov objekta.</w:t>
      </w:r>
    </w:p>
    <w:p w14:paraId="4B1B074E" w14:textId="77777777" w:rsidR="00CB4EF6" w:rsidRPr="00CB4EF6" w:rsidRDefault="00CB4EF6" w:rsidP="00CB4EF6">
      <w:pPr>
        <w:autoSpaceDE w:val="0"/>
        <w:autoSpaceDN w:val="0"/>
        <w:adjustRightInd w:val="0"/>
        <w:spacing w:after="0" w:line="240" w:lineRule="auto"/>
        <w:rPr>
          <w:rFonts w:ascii="Trebuchet MS" w:eastAsia="Times New Roman" w:hAnsi="Trebuchet MS" w:cs="Times New Roman"/>
          <w:lang w:eastAsia="sl-SI"/>
        </w:rPr>
      </w:pPr>
    </w:p>
    <w:p w14:paraId="66F426B5" w14:textId="77777777" w:rsidR="00CB4EF6" w:rsidRPr="00CB4EF6" w:rsidRDefault="00CB4EF6" w:rsidP="00CB4EF6">
      <w:pPr>
        <w:spacing w:after="0" w:line="240" w:lineRule="auto"/>
        <w:jc w:val="both"/>
        <w:rPr>
          <w:rFonts w:ascii="Times New Roman" w:eastAsia="Calibri" w:hAnsi="Times New Roman" w:cs="Times New Roman"/>
          <w:lang w:eastAsia="sl-SI"/>
        </w:rPr>
      </w:pPr>
    </w:p>
    <w:p w14:paraId="3F7DD2C2" w14:textId="77777777" w:rsidR="00CB4EF6" w:rsidRPr="00CB4EF6" w:rsidRDefault="00CB4EF6" w:rsidP="00CB4EF6">
      <w:pPr>
        <w:numPr>
          <w:ilvl w:val="0"/>
          <w:numId w:val="30"/>
        </w:numPr>
        <w:spacing w:after="0" w:line="240" w:lineRule="auto"/>
        <w:contextualSpacing/>
        <w:rPr>
          <w:rFonts w:ascii="Trebuchet MS" w:eastAsia="Times New Roman" w:hAnsi="Trebuchet MS" w:cs="Times New Roman"/>
          <w:lang w:eastAsia="sl-SI"/>
        </w:rPr>
      </w:pPr>
      <w:r w:rsidRPr="00CB4EF6">
        <w:rPr>
          <w:rFonts w:ascii="Trebuchet MS" w:eastAsia="Times New Roman" w:hAnsi="Trebuchet MS" w:cs="Times New Roman"/>
          <w:lang w:eastAsia="sl-SI"/>
        </w:rPr>
        <w:t>PREDSTAVNIKI POGODBENIH STRANK</w:t>
      </w:r>
    </w:p>
    <w:p w14:paraId="590B309F" w14:textId="77777777" w:rsidR="00CB4EF6" w:rsidRPr="00CB4EF6" w:rsidRDefault="00CB4EF6" w:rsidP="00CB4EF6">
      <w:pPr>
        <w:spacing w:after="0" w:line="240" w:lineRule="auto"/>
        <w:rPr>
          <w:rFonts w:ascii="Trebuchet MS" w:eastAsia="Times New Roman" w:hAnsi="Trebuchet MS" w:cs="Times New Roman"/>
          <w:b/>
          <w:lang w:eastAsia="sl-SI"/>
        </w:rPr>
      </w:pPr>
    </w:p>
    <w:p w14:paraId="1D551CEE" w14:textId="77777777" w:rsidR="00CB4EF6" w:rsidRPr="00CB4EF6" w:rsidRDefault="00CB4EF6" w:rsidP="00CB4EF6">
      <w:pPr>
        <w:numPr>
          <w:ilvl w:val="0"/>
          <w:numId w:val="29"/>
        </w:numPr>
        <w:spacing w:after="0" w:line="240" w:lineRule="auto"/>
        <w:jc w:val="center"/>
        <w:rPr>
          <w:rFonts w:ascii="Trebuchet MS" w:eastAsia="Times New Roman" w:hAnsi="Trebuchet MS" w:cs="Times New Roman"/>
          <w:lang w:eastAsia="sl-SI"/>
        </w:rPr>
      </w:pPr>
      <w:r w:rsidRPr="00CB4EF6">
        <w:rPr>
          <w:rFonts w:ascii="Trebuchet MS" w:eastAsia="Times New Roman" w:hAnsi="Trebuchet MS" w:cs="Times New Roman"/>
          <w:lang w:eastAsia="sl-SI"/>
        </w:rPr>
        <w:t>člen</w:t>
      </w:r>
    </w:p>
    <w:p w14:paraId="65438FC7" w14:textId="77777777" w:rsidR="00CB4EF6" w:rsidRPr="00CB4EF6" w:rsidRDefault="00CB4EF6" w:rsidP="00CB4EF6">
      <w:pPr>
        <w:tabs>
          <w:tab w:val="left" w:pos="6804"/>
        </w:tabs>
        <w:spacing w:after="0" w:line="240" w:lineRule="auto"/>
        <w:jc w:val="both"/>
        <w:rPr>
          <w:rFonts w:ascii="Trebuchet MS" w:eastAsia="Times New Roman" w:hAnsi="Trebuchet MS" w:cs="Times New Roman"/>
          <w:lang w:eastAsia="sl-SI"/>
        </w:rPr>
      </w:pPr>
    </w:p>
    <w:p w14:paraId="6BEFC3C5" w14:textId="77777777" w:rsidR="00CB4EF6" w:rsidRPr="00CB4EF6" w:rsidRDefault="00CB4EF6" w:rsidP="00CB4EF6">
      <w:pPr>
        <w:tabs>
          <w:tab w:val="left" w:pos="6804"/>
        </w:tabs>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Naročnikov odgovorni predstavnik po tej pogodbi je Marko Planinšek, univ. dipl. inž. grad., (Vodovod-kanalizacija javno podjetje d.o.o. Celje), ki ga zastopa glede vprašanj, ki so povezana s predmetom pogodbe.</w:t>
      </w:r>
    </w:p>
    <w:p w14:paraId="68364DC8"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color w:val="000000"/>
          <w:lang w:eastAsia="sl-SI"/>
        </w:rPr>
      </w:pPr>
    </w:p>
    <w:p w14:paraId="0652DD2F"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color w:val="000000"/>
          <w:lang w:eastAsia="sl-SI"/>
        </w:rPr>
      </w:pPr>
      <w:r w:rsidRPr="00CB4EF6">
        <w:rPr>
          <w:rFonts w:ascii="Trebuchet MS" w:eastAsia="Times New Roman" w:hAnsi="Trebuchet MS" w:cs="Times New Roman"/>
          <w:color w:val="000000"/>
          <w:lang w:eastAsia="sl-SI"/>
        </w:rPr>
        <w:t xml:space="preserve">Zgoraj navedenemu predstavniku mora izvajalec, če ni s to pogodbo ali predpisom drugače določeno, tudi poročati ter pošiljati druga pisanja in sporočila namenjena naročniku. </w:t>
      </w:r>
    </w:p>
    <w:p w14:paraId="33FBFA4A" w14:textId="77777777" w:rsidR="00CB4EF6" w:rsidRPr="00CB4EF6" w:rsidRDefault="00CB4EF6" w:rsidP="00CB4EF6">
      <w:pPr>
        <w:spacing w:after="0" w:line="240" w:lineRule="auto"/>
        <w:jc w:val="both"/>
        <w:rPr>
          <w:rFonts w:ascii="Trebuchet MS" w:eastAsia="Times New Roman" w:hAnsi="Trebuchet MS" w:cs="Times New Roman"/>
          <w:lang w:eastAsia="sl-SI"/>
        </w:rPr>
      </w:pPr>
    </w:p>
    <w:p w14:paraId="64BDB4C9" w14:textId="77777777" w:rsidR="00CB4EF6" w:rsidRPr="00CB4EF6" w:rsidRDefault="00CB4EF6" w:rsidP="00CB4EF6">
      <w:pPr>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Pooblaščeni predstavnik izvajalca je___________________, ki je pooblaščen, da ga zastopa glede vseh vprašanj, ki so povezana s predmetom pogodbe.</w:t>
      </w:r>
    </w:p>
    <w:p w14:paraId="5CCD5CEF" w14:textId="77777777" w:rsidR="00CB4EF6" w:rsidRPr="00CB4EF6" w:rsidRDefault="00CB4EF6" w:rsidP="00CB4EF6">
      <w:pPr>
        <w:spacing w:after="0" w:line="240" w:lineRule="auto"/>
        <w:jc w:val="both"/>
        <w:rPr>
          <w:rFonts w:ascii="Trebuchet MS" w:eastAsia="Times New Roman" w:hAnsi="Trebuchet MS" w:cs="Times New Roman"/>
          <w:lang w:eastAsia="sl-SI"/>
        </w:rPr>
      </w:pPr>
    </w:p>
    <w:p w14:paraId="4D731577" w14:textId="77777777" w:rsidR="00CB4EF6" w:rsidRPr="00CB4EF6" w:rsidRDefault="00CB4EF6" w:rsidP="00CB4EF6">
      <w:pPr>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Spremembo predstavnikov sporočita pogodbeni stranki pisno druga drugi, najkasneje 5 dni pred nastankom spremembe, razen v primeru višje sile.</w:t>
      </w:r>
    </w:p>
    <w:p w14:paraId="530B4B7F" w14:textId="77777777" w:rsidR="00CB4EF6" w:rsidRPr="00CB4EF6" w:rsidRDefault="00CB4EF6" w:rsidP="00CB4EF6">
      <w:pPr>
        <w:spacing w:after="0" w:line="240" w:lineRule="auto"/>
        <w:jc w:val="both"/>
        <w:rPr>
          <w:rFonts w:ascii="Trebuchet MS" w:eastAsia="Times New Roman" w:hAnsi="Trebuchet MS" w:cs="Times New Roman"/>
          <w:lang w:eastAsia="sl-SI"/>
        </w:rPr>
      </w:pPr>
    </w:p>
    <w:p w14:paraId="735C3C19" w14:textId="77777777" w:rsidR="00CB4EF6" w:rsidRPr="00CB4EF6" w:rsidRDefault="00CB4EF6" w:rsidP="00CB4EF6">
      <w:pPr>
        <w:numPr>
          <w:ilvl w:val="0"/>
          <w:numId w:val="30"/>
        </w:numPr>
        <w:autoSpaceDE w:val="0"/>
        <w:autoSpaceDN w:val="0"/>
        <w:adjustRightInd w:val="0"/>
        <w:spacing w:after="0" w:line="240" w:lineRule="auto"/>
        <w:contextualSpacing/>
        <w:jc w:val="both"/>
        <w:rPr>
          <w:rFonts w:ascii="Trebuchet MS" w:eastAsia="Times New Roman" w:hAnsi="Trebuchet MS" w:cs="Times New Roman"/>
          <w:bCs/>
          <w:iCs/>
          <w:lang w:eastAsia="sl-SI"/>
        </w:rPr>
      </w:pPr>
      <w:r w:rsidRPr="00CB4EF6">
        <w:rPr>
          <w:rFonts w:ascii="Trebuchet MS" w:eastAsia="Times New Roman" w:hAnsi="Trebuchet MS" w:cs="Times New Roman"/>
          <w:bCs/>
          <w:iCs/>
          <w:lang w:eastAsia="sl-SI"/>
        </w:rPr>
        <w:t>RAVNANJE Z ODPADKI, KI NASTANEJO PRI GRADNJI</w:t>
      </w:r>
    </w:p>
    <w:p w14:paraId="347A79AD"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b/>
          <w:bCs/>
          <w:iCs/>
          <w:lang w:eastAsia="sl-SI"/>
        </w:rPr>
      </w:pPr>
    </w:p>
    <w:p w14:paraId="599ABF95" w14:textId="77777777" w:rsidR="00CB4EF6" w:rsidRPr="00CB4EF6" w:rsidRDefault="00CB4EF6" w:rsidP="00CB4EF6">
      <w:pPr>
        <w:numPr>
          <w:ilvl w:val="0"/>
          <w:numId w:val="29"/>
        </w:numPr>
        <w:autoSpaceDE w:val="0"/>
        <w:autoSpaceDN w:val="0"/>
        <w:adjustRightInd w:val="0"/>
        <w:spacing w:after="0" w:line="240" w:lineRule="auto"/>
        <w:contextualSpacing/>
        <w:jc w:val="center"/>
        <w:rPr>
          <w:rFonts w:ascii="Trebuchet MS" w:eastAsia="Times New Roman" w:hAnsi="Trebuchet MS" w:cs="Times New Roman"/>
          <w:lang w:eastAsia="sl-SI"/>
        </w:rPr>
      </w:pPr>
      <w:r w:rsidRPr="00CB4EF6">
        <w:rPr>
          <w:rFonts w:ascii="Trebuchet MS" w:eastAsia="Times New Roman" w:hAnsi="Trebuchet MS" w:cs="Times New Roman"/>
          <w:lang w:eastAsia="sl-SI"/>
        </w:rPr>
        <w:t>člen</w:t>
      </w:r>
    </w:p>
    <w:p w14:paraId="20B499E3"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p>
    <w:p w14:paraId="4B805C60"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Izvajalec je dolžan v skladu s predpisi, ki urejajo področje ravnanja z odpadki, ki nastajajo pri gradbenih delih, na gradbišču hraniti ali začasno skladiščiti odpadke ločeno po vrstah gradbenih odpadkov, pri čemer morajo biti nevarni odpadki shranjeni ali skladiščeni ločeno od drugih odpadkov. Izvajalec mora zagotoviti hrambo ali začasno skladiščenje gradbenih odpadkov na gradbišču tako, da ne onesnažujejo okolja (po potrebi v zabojnikih) in da je zbiralcu le-teh omogočen dostop za njihov prevzem.</w:t>
      </w:r>
    </w:p>
    <w:p w14:paraId="1664B096"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p>
    <w:p w14:paraId="2FD71893"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lastRenderedPageBreak/>
        <w:t xml:space="preserve">Naročnik s to pogodbo na podlagi 6. člena Uredbe o ravnanju z odpadki, ki nastanejo pri gradbenih delih (Ur. l. RS, št. 34/2008) izrecno pooblašča izvajalca, da v imenu naročnika zagotovi ustrezno predajo gradbenih odpadkov, nastalih pri uresničevanju predmete te pogodbe. Izvajalec je dolžan naročniku predati ustrezne dokumente, ki dokazujejo način ravnanja z odpadki. </w:t>
      </w:r>
    </w:p>
    <w:p w14:paraId="69D68E13"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p>
    <w:p w14:paraId="67156476"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Izvajalec je dolžan takoj po zaključku vsakokratnih del oziroma na poziv naročnika odstraniti z gradbene parcele ves ne-vgrajen, neuporaben ali odpadni material ter zapustiti gradbišče popolnoma očiščeno. Če tega nemudoma ne stori, sme to opraviti naročnik na račun izvajalca.</w:t>
      </w:r>
    </w:p>
    <w:p w14:paraId="3ABC02D8" w14:textId="77777777" w:rsidR="00CB4EF6" w:rsidRPr="00CB4EF6" w:rsidRDefault="00CB4EF6" w:rsidP="00CB4EF6">
      <w:pPr>
        <w:autoSpaceDE w:val="0"/>
        <w:autoSpaceDN w:val="0"/>
        <w:adjustRightInd w:val="0"/>
        <w:spacing w:after="0" w:line="240" w:lineRule="auto"/>
        <w:rPr>
          <w:rFonts w:ascii="Trebuchet MS" w:eastAsia="Times New Roman" w:hAnsi="Trebuchet MS" w:cs="Times New Roman"/>
          <w:lang w:eastAsia="sl-SI"/>
        </w:rPr>
      </w:pPr>
    </w:p>
    <w:p w14:paraId="59C5FB99" w14:textId="77777777" w:rsidR="00CB4EF6" w:rsidRPr="00CB4EF6" w:rsidRDefault="00CB4EF6" w:rsidP="00CB4EF6">
      <w:pPr>
        <w:numPr>
          <w:ilvl w:val="0"/>
          <w:numId w:val="30"/>
        </w:numPr>
        <w:autoSpaceDE w:val="0"/>
        <w:autoSpaceDN w:val="0"/>
        <w:adjustRightInd w:val="0"/>
        <w:spacing w:after="0" w:line="240" w:lineRule="auto"/>
        <w:contextualSpacing/>
        <w:jc w:val="both"/>
        <w:rPr>
          <w:rFonts w:ascii="Trebuchet MS" w:eastAsia="Times New Roman" w:hAnsi="Trebuchet MS" w:cs="Times New Roman"/>
          <w:bCs/>
          <w:iCs/>
          <w:lang w:eastAsia="sl-SI"/>
        </w:rPr>
      </w:pPr>
      <w:r w:rsidRPr="00CB4EF6">
        <w:rPr>
          <w:rFonts w:ascii="Trebuchet MS" w:eastAsia="Times New Roman" w:hAnsi="Trebuchet MS" w:cs="Times New Roman"/>
          <w:bCs/>
          <w:iCs/>
          <w:lang w:eastAsia="sl-SI"/>
        </w:rPr>
        <w:t xml:space="preserve">VARSTVO PRI DELU </w:t>
      </w:r>
    </w:p>
    <w:p w14:paraId="1B520256" w14:textId="77777777" w:rsidR="00CB4EF6" w:rsidRPr="00CB4EF6" w:rsidRDefault="00CB4EF6" w:rsidP="00CB4EF6">
      <w:pPr>
        <w:numPr>
          <w:ilvl w:val="0"/>
          <w:numId w:val="29"/>
        </w:numPr>
        <w:autoSpaceDE w:val="0"/>
        <w:autoSpaceDN w:val="0"/>
        <w:adjustRightInd w:val="0"/>
        <w:spacing w:after="0" w:line="240" w:lineRule="auto"/>
        <w:jc w:val="center"/>
        <w:rPr>
          <w:rFonts w:ascii="Trebuchet MS" w:eastAsia="Times New Roman" w:hAnsi="Trebuchet MS" w:cs="Times New Roman"/>
          <w:lang w:eastAsia="sl-SI"/>
        </w:rPr>
      </w:pPr>
      <w:r w:rsidRPr="00CB4EF6">
        <w:rPr>
          <w:rFonts w:ascii="Trebuchet MS" w:eastAsia="Times New Roman" w:hAnsi="Trebuchet MS" w:cs="Times New Roman"/>
          <w:lang w:eastAsia="sl-SI"/>
        </w:rPr>
        <w:t>člen</w:t>
      </w:r>
    </w:p>
    <w:p w14:paraId="34306A58"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p>
    <w:p w14:paraId="406C8849"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xml:space="preserve">Izvajalec je dolžan na svoje stroške zavarovati delovišče v skladu s predpisi o varstvu pri delu v gradbeništvu, skleniti zavarovanje za eventualno nastalo škodo na objektu in izvedenih delih ter za odgovornost za škodo, ki bi utegnila nastati naročniku in tretjim osebam v zvezi z opravljanjem dejavnosti izvajalca. Kopijo zavarovalne police mora izvajalec izročiti naročniku pred začetkom del na gradbišču. </w:t>
      </w:r>
    </w:p>
    <w:p w14:paraId="1EB53BF4" w14:textId="77777777" w:rsidR="00CB4EF6" w:rsidRPr="00CB4EF6" w:rsidRDefault="00CB4EF6" w:rsidP="00CB4EF6">
      <w:pPr>
        <w:autoSpaceDE w:val="0"/>
        <w:autoSpaceDN w:val="0"/>
        <w:adjustRightInd w:val="0"/>
        <w:spacing w:after="0" w:line="240" w:lineRule="auto"/>
        <w:rPr>
          <w:rFonts w:ascii="Trebuchet MS" w:eastAsia="Times New Roman" w:hAnsi="Trebuchet MS" w:cs="Times New Roman"/>
          <w:lang w:eastAsia="sl-SI"/>
        </w:rPr>
      </w:pPr>
    </w:p>
    <w:p w14:paraId="29C9B48B" w14:textId="77777777" w:rsidR="00CB4EF6" w:rsidRPr="00CB4EF6" w:rsidRDefault="00CB4EF6" w:rsidP="00CB4EF6">
      <w:pPr>
        <w:numPr>
          <w:ilvl w:val="0"/>
          <w:numId w:val="30"/>
        </w:numPr>
        <w:autoSpaceDE w:val="0"/>
        <w:autoSpaceDN w:val="0"/>
        <w:adjustRightInd w:val="0"/>
        <w:spacing w:after="0" w:line="240" w:lineRule="auto"/>
        <w:contextualSpacing/>
        <w:rPr>
          <w:rFonts w:ascii="Trebuchet MS" w:eastAsia="Times New Roman" w:hAnsi="Trebuchet MS" w:cs="Times New Roman"/>
          <w:bCs/>
          <w:iCs/>
          <w:lang w:eastAsia="sl-SI"/>
        </w:rPr>
      </w:pPr>
      <w:r w:rsidRPr="00CB4EF6">
        <w:rPr>
          <w:rFonts w:ascii="Trebuchet MS" w:eastAsia="Times New Roman" w:hAnsi="Trebuchet MS" w:cs="Times New Roman"/>
          <w:bCs/>
          <w:iCs/>
          <w:lang w:eastAsia="sl-SI"/>
        </w:rPr>
        <w:t>VZPOSTAVITEV UREJENEGA STANJA PO ZAKLJUČKU DEL</w:t>
      </w:r>
    </w:p>
    <w:p w14:paraId="3A1FF51D" w14:textId="77777777" w:rsidR="00CB4EF6" w:rsidRPr="00CB4EF6" w:rsidRDefault="00CB4EF6" w:rsidP="00CB4EF6">
      <w:pPr>
        <w:autoSpaceDE w:val="0"/>
        <w:autoSpaceDN w:val="0"/>
        <w:adjustRightInd w:val="0"/>
        <w:spacing w:after="0" w:line="240" w:lineRule="auto"/>
        <w:rPr>
          <w:rFonts w:ascii="Trebuchet MS" w:eastAsia="Times New Roman" w:hAnsi="Trebuchet MS" w:cs="Times New Roman"/>
          <w:b/>
          <w:bCs/>
          <w:iCs/>
          <w:lang w:eastAsia="sl-SI"/>
        </w:rPr>
      </w:pPr>
    </w:p>
    <w:p w14:paraId="770B3159" w14:textId="77777777" w:rsidR="00CB4EF6" w:rsidRPr="00CB4EF6" w:rsidRDefault="00CB4EF6" w:rsidP="00CB4EF6">
      <w:pPr>
        <w:numPr>
          <w:ilvl w:val="0"/>
          <w:numId w:val="29"/>
        </w:numPr>
        <w:autoSpaceDE w:val="0"/>
        <w:autoSpaceDN w:val="0"/>
        <w:adjustRightInd w:val="0"/>
        <w:spacing w:after="0" w:line="240" w:lineRule="auto"/>
        <w:jc w:val="center"/>
        <w:rPr>
          <w:rFonts w:ascii="Trebuchet MS" w:eastAsia="Times New Roman" w:hAnsi="Trebuchet MS" w:cs="Times New Roman"/>
          <w:lang w:eastAsia="sl-SI"/>
        </w:rPr>
      </w:pPr>
      <w:r w:rsidRPr="00CB4EF6">
        <w:rPr>
          <w:rFonts w:ascii="Trebuchet MS" w:eastAsia="Times New Roman" w:hAnsi="Trebuchet MS" w:cs="Times New Roman"/>
          <w:bCs/>
          <w:iCs/>
          <w:lang w:eastAsia="sl-SI"/>
        </w:rPr>
        <w:t>člen</w:t>
      </w:r>
    </w:p>
    <w:p w14:paraId="03711F0B"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p>
    <w:p w14:paraId="25C09847"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xml:space="preserve">Po končanem delu mora izvajalec zapustiti delovišče urejeno, nepoškodovano in očiščeno. </w:t>
      </w:r>
    </w:p>
    <w:p w14:paraId="689EA6DE"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xml:space="preserve">Izvajalec je dolžan takoj po zaključku vsakokratnih del oziroma na poziv naročnika odstraniti z gradbene parcele ves nevgrajen, neuporaben ali odpadni material ter zapustiti gradbišče popolnoma očiščeno. Če tega nemudoma ne stori, sme to opraviti naročnik na račun izvajalca. </w:t>
      </w:r>
    </w:p>
    <w:p w14:paraId="29749301" w14:textId="77777777" w:rsidR="00CB4EF6" w:rsidRPr="00CB4EF6" w:rsidRDefault="00CB4EF6" w:rsidP="00CB4EF6">
      <w:pPr>
        <w:autoSpaceDE w:val="0"/>
        <w:autoSpaceDN w:val="0"/>
        <w:adjustRightInd w:val="0"/>
        <w:spacing w:after="0" w:line="240" w:lineRule="auto"/>
        <w:rPr>
          <w:rFonts w:ascii="Trebuchet MS" w:eastAsia="Times New Roman" w:hAnsi="Trebuchet MS" w:cs="Times New Roman"/>
          <w:lang w:eastAsia="sl-SI"/>
        </w:rPr>
      </w:pPr>
    </w:p>
    <w:p w14:paraId="7838469B" w14:textId="77777777" w:rsidR="00CB4EF6" w:rsidRPr="00CB4EF6" w:rsidRDefault="00CB4EF6" w:rsidP="00CB4EF6">
      <w:pPr>
        <w:numPr>
          <w:ilvl w:val="0"/>
          <w:numId w:val="30"/>
        </w:numPr>
        <w:spacing w:after="0" w:line="240" w:lineRule="auto"/>
        <w:contextualSpacing/>
        <w:rPr>
          <w:rFonts w:ascii="Trebuchet MS" w:eastAsia="Times New Roman" w:hAnsi="Trebuchet MS" w:cs="Times New Roman"/>
          <w:lang w:eastAsia="sl-SI"/>
        </w:rPr>
      </w:pPr>
      <w:r w:rsidRPr="00CB4EF6">
        <w:rPr>
          <w:rFonts w:ascii="Trebuchet MS" w:eastAsia="Times New Roman" w:hAnsi="Trebuchet MS" w:cs="Times New Roman"/>
          <w:lang w:eastAsia="sl-SI"/>
        </w:rPr>
        <w:t>ZAČETEK IN DOKONČANJE DEL</w:t>
      </w:r>
    </w:p>
    <w:p w14:paraId="21F99FD2" w14:textId="77777777" w:rsidR="00CB4EF6" w:rsidRPr="00CB4EF6" w:rsidRDefault="00CB4EF6" w:rsidP="00CB4EF6">
      <w:pPr>
        <w:numPr>
          <w:ilvl w:val="0"/>
          <w:numId w:val="29"/>
        </w:numPr>
        <w:spacing w:after="0" w:line="240" w:lineRule="auto"/>
        <w:jc w:val="center"/>
        <w:rPr>
          <w:rFonts w:ascii="Trebuchet MS" w:eastAsia="Times New Roman" w:hAnsi="Trebuchet MS" w:cs="Times New Roman"/>
          <w:lang w:eastAsia="sl-SI"/>
        </w:rPr>
      </w:pPr>
      <w:r w:rsidRPr="00CB4EF6">
        <w:rPr>
          <w:rFonts w:ascii="Trebuchet MS" w:eastAsia="Times New Roman" w:hAnsi="Trebuchet MS" w:cs="Times New Roman"/>
          <w:lang w:eastAsia="sl-SI"/>
        </w:rPr>
        <w:t>člen</w:t>
      </w:r>
    </w:p>
    <w:p w14:paraId="00750A58" w14:textId="77777777" w:rsidR="00CB4EF6" w:rsidRPr="00CB4EF6" w:rsidRDefault="00CB4EF6" w:rsidP="00CB4EF6">
      <w:pPr>
        <w:spacing w:after="0" w:line="240" w:lineRule="auto"/>
        <w:jc w:val="both"/>
        <w:rPr>
          <w:rFonts w:ascii="Trebuchet MS" w:eastAsia="Times New Roman" w:hAnsi="Trebuchet MS" w:cs="Times New Roman"/>
          <w:lang w:eastAsia="sl-SI"/>
        </w:rPr>
      </w:pPr>
    </w:p>
    <w:p w14:paraId="251A7749" w14:textId="77777777" w:rsidR="00CB4EF6" w:rsidRPr="00CB4EF6" w:rsidRDefault="00CB4EF6" w:rsidP="00CB4EF6">
      <w:pPr>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xml:space="preserve">Izvajalec se zavezuje pričeti z deli takoj po zapisniški uvedbi v delo in jih dokončati, vključno z dodatnimi in nepredvidenimi deli, naročniku izročiti vso potrebno dokumentacijo za pridobitev uporabnega dovoljenja za objekt in zagotoviti primopredajo objekta </w:t>
      </w:r>
    </w:p>
    <w:p w14:paraId="035EF089"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p>
    <w:p w14:paraId="6C3E5B8C"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xml:space="preserve">Izvajalec je dolžan pred pričetkom del pregledati in podrobno proučiti zemljišča na območju gradnje ter naročnika opozoriti na morebitne pomanjkljivosti, ki bi lahko vplivale na izvedbo gradnje po tej pogodbi, ter v zvezi s tem od naročnika zahtevati pisna navodila. </w:t>
      </w:r>
    </w:p>
    <w:p w14:paraId="2F4AECA7"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p>
    <w:p w14:paraId="68659C5B"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Izvajalec je dolžan od pričetka izvajanja del in do njihove primopredaje, primerno varovati izvršena dela in materiale ter opremo pred poškodbami, propadanjem in uničenjem. Odgovornost za naključne poškodbe, okvare in uničenja, ki bi se pojavila na delih izvajalca in materialih ter opremi nosi do končne primopredaje teh del izvajalec.</w:t>
      </w:r>
    </w:p>
    <w:p w14:paraId="1D2C3929" w14:textId="77777777" w:rsidR="00CB4EF6" w:rsidRPr="00CB4EF6" w:rsidRDefault="00CB4EF6" w:rsidP="00CB4EF6">
      <w:pPr>
        <w:spacing w:after="0" w:line="240" w:lineRule="auto"/>
        <w:rPr>
          <w:rFonts w:ascii="Trebuchet MS" w:eastAsia="Times New Roman" w:hAnsi="Trebuchet MS" w:cs="Times New Roman"/>
          <w:lang w:eastAsia="sl-SI"/>
        </w:rPr>
      </w:pPr>
    </w:p>
    <w:p w14:paraId="4499952A" w14:textId="77777777" w:rsidR="00CB4EF6" w:rsidRPr="00CB4EF6" w:rsidRDefault="00CB4EF6" w:rsidP="00CB4EF6">
      <w:pPr>
        <w:numPr>
          <w:ilvl w:val="0"/>
          <w:numId w:val="30"/>
        </w:numPr>
        <w:spacing w:after="0" w:line="240" w:lineRule="auto"/>
        <w:contextualSpacing/>
        <w:rPr>
          <w:rFonts w:ascii="Trebuchet MS" w:eastAsia="Times New Roman" w:hAnsi="Trebuchet MS" w:cs="Times New Roman"/>
          <w:lang w:eastAsia="sl-SI"/>
        </w:rPr>
      </w:pPr>
      <w:r w:rsidRPr="00CB4EF6">
        <w:rPr>
          <w:rFonts w:ascii="Trebuchet MS" w:eastAsia="Times New Roman" w:hAnsi="Trebuchet MS" w:cs="Times New Roman"/>
          <w:lang w:eastAsia="sl-SI"/>
        </w:rPr>
        <w:t>POGODBENI ROK IN PREVERBA IZVAJALCA</w:t>
      </w:r>
    </w:p>
    <w:p w14:paraId="52FC39BC" w14:textId="77777777" w:rsidR="00CB4EF6" w:rsidRPr="00CB4EF6" w:rsidRDefault="00CB4EF6" w:rsidP="00CB4EF6">
      <w:pPr>
        <w:spacing w:after="0" w:line="240" w:lineRule="auto"/>
        <w:rPr>
          <w:rFonts w:ascii="Trebuchet MS" w:eastAsia="Times New Roman" w:hAnsi="Trebuchet MS" w:cs="Times New Roman"/>
          <w:lang w:eastAsia="sl-SI"/>
        </w:rPr>
      </w:pPr>
    </w:p>
    <w:p w14:paraId="313FB418" w14:textId="77777777" w:rsidR="00CB4EF6" w:rsidRPr="00CB4EF6" w:rsidRDefault="00CB4EF6" w:rsidP="00CB4EF6">
      <w:pPr>
        <w:numPr>
          <w:ilvl w:val="0"/>
          <w:numId w:val="29"/>
        </w:numPr>
        <w:spacing w:after="0" w:line="240" w:lineRule="auto"/>
        <w:jc w:val="center"/>
        <w:rPr>
          <w:rFonts w:ascii="Trebuchet MS" w:eastAsia="Times New Roman" w:hAnsi="Trebuchet MS" w:cs="Times New Roman"/>
          <w:lang w:eastAsia="sl-SI"/>
        </w:rPr>
      </w:pPr>
      <w:r w:rsidRPr="00CB4EF6">
        <w:rPr>
          <w:rFonts w:ascii="Trebuchet MS" w:eastAsia="Times New Roman" w:hAnsi="Trebuchet MS" w:cs="Times New Roman"/>
          <w:lang w:eastAsia="sl-SI"/>
        </w:rPr>
        <w:t>člen</w:t>
      </w:r>
    </w:p>
    <w:p w14:paraId="73ECCB8A"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p>
    <w:p w14:paraId="5E4970A1" w14:textId="6E4DA684"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xml:space="preserve">Rok dokončanja del je </w:t>
      </w:r>
      <w:r>
        <w:rPr>
          <w:rFonts w:ascii="Trebuchet MS" w:eastAsia="Times New Roman" w:hAnsi="Trebuchet MS" w:cs="Times New Roman"/>
          <w:lang w:eastAsia="sl-SI"/>
        </w:rPr>
        <w:t>4</w:t>
      </w:r>
      <w:r w:rsidRPr="00CB4EF6">
        <w:rPr>
          <w:rFonts w:ascii="Trebuchet MS" w:eastAsia="Times New Roman" w:hAnsi="Trebuchet MS" w:cs="Times New Roman"/>
          <w:lang w:eastAsia="sl-SI"/>
        </w:rPr>
        <w:t xml:space="preserve"> mesece od uvedbe izvajalca v delo. </w:t>
      </w:r>
      <w:r w:rsidRPr="00CB4EF6">
        <w:rPr>
          <w:rFonts w:ascii="Trebuchet MS" w:eastAsia="Calibri" w:hAnsi="Trebuchet MS" w:cs="Calibri"/>
        </w:rPr>
        <w:t>V ta rok je vštet uspešno opravljen kvalitetni pregled.</w:t>
      </w:r>
    </w:p>
    <w:p w14:paraId="4272C84C" w14:textId="77777777" w:rsidR="00CB4EF6" w:rsidRPr="00CB4EF6" w:rsidRDefault="00CB4EF6" w:rsidP="00CB4EF6">
      <w:pPr>
        <w:spacing w:after="0" w:line="240" w:lineRule="auto"/>
        <w:jc w:val="both"/>
        <w:rPr>
          <w:rFonts w:ascii="Trebuchet MS" w:eastAsia="Times New Roman" w:hAnsi="Trebuchet MS" w:cs="Times New Roman"/>
          <w:lang w:eastAsia="sl-SI"/>
        </w:rPr>
      </w:pPr>
    </w:p>
    <w:p w14:paraId="487AF675" w14:textId="77777777" w:rsidR="00CB4EF6" w:rsidRPr="00CB4EF6" w:rsidRDefault="00CB4EF6" w:rsidP="00CB4EF6">
      <w:pPr>
        <w:numPr>
          <w:ilvl w:val="0"/>
          <w:numId w:val="29"/>
        </w:numPr>
        <w:spacing w:after="0" w:line="240" w:lineRule="auto"/>
        <w:contextualSpacing/>
        <w:jc w:val="center"/>
        <w:rPr>
          <w:rFonts w:ascii="Trebuchet MS" w:eastAsia="Times New Roman" w:hAnsi="Trebuchet MS" w:cs="Times New Roman"/>
          <w:lang w:eastAsia="sl-SI"/>
        </w:rPr>
      </w:pPr>
      <w:r w:rsidRPr="00CB4EF6">
        <w:rPr>
          <w:rFonts w:ascii="Trebuchet MS" w:eastAsia="Times New Roman" w:hAnsi="Trebuchet MS" w:cs="Times New Roman"/>
          <w:lang w:eastAsia="sl-SI"/>
        </w:rPr>
        <w:t>člen</w:t>
      </w:r>
    </w:p>
    <w:p w14:paraId="304DC118"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p>
    <w:p w14:paraId="31F58059"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Izvajalec se strinja, da ima naročnik del pravico preverjati identiteto delavcev izvajalca, ki delajo na gradbiščih naročnika, zaradi ugotavljanja ev. dela na črno, prenosa del v podizvajanje ipd.</w:t>
      </w:r>
    </w:p>
    <w:p w14:paraId="3249ACE0"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p>
    <w:p w14:paraId="4F79DF59" w14:textId="77777777" w:rsidR="00CB4EF6" w:rsidRPr="00CB4EF6" w:rsidRDefault="00CB4EF6" w:rsidP="00CB4EF6">
      <w:pPr>
        <w:numPr>
          <w:ilvl w:val="0"/>
          <w:numId w:val="30"/>
        </w:numPr>
        <w:spacing w:after="0" w:line="240" w:lineRule="auto"/>
        <w:contextualSpacing/>
        <w:rPr>
          <w:rFonts w:ascii="Trebuchet MS" w:eastAsia="Times New Roman" w:hAnsi="Trebuchet MS" w:cs="Times New Roman"/>
          <w:lang w:eastAsia="sl-SI"/>
        </w:rPr>
      </w:pPr>
      <w:r w:rsidRPr="00CB4EF6">
        <w:rPr>
          <w:rFonts w:ascii="Trebuchet MS" w:eastAsia="Times New Roman" w:hAnsi="Trebuchet MS" w:cs="Times New Roman"/>
          <w:lang w:eastAsia="sl-SI"/>
        </w:rPr>
        <w:t>POGODBENA KAZEN</w:t>
      </w:r>
    </w:p>
    <w:p w14:paraId="117A283C" w14:textId="77777777" w:rsidR="00CB4EF6" w:rsidRPr="00CB4EF6" w:rsidRDefault="00CB4EF6" w:rsidP="00CB4EF6">
      <w:pPr>
        <w:numPr>
          <w:ilvl w:val="0"/>
          <w:numId w:val="29"/>
        </w:numPr>
        <w:spacing w:after="0" w:line="240" w:lineRule="auto"/>
        <w:contextualSpacing/>
        <w:jc w:val="center"/>
        <w:rPr>
          <w:rFonts w:ascii="Trebuchet MS" w:eastAsia="Times New Roman" w:hAnsi="Trebuchet MS" w:cs="Times New Roman"/>
          <w:lang w:eastAsia="sl-SI"/>
        </w:rPr>
      </w:pPr>
      <w:r w:rsidRPr="00CB4EF6">
        <w:rPr>
          <w:rFonts w:ascii="Trebuchet MS" w:eastAsia="Times New Roman" w:hAnsi="Trebuchet MS" w:cs="Times New Roman"/>
          <w:lang w:eastAsia="sl-SI"/>
        </w:rPr>
        <w:t>člen</w:t>
      </w:r>
    </w:p>
    <w:p w14:paraId="1666438A" w14:textId="77777777" w:rsidR="00CB4EF6" w:rsidRPr="00CB4EF6" w:rsidRDefault="00CB4EF6" w:rsidP="00CB4EF6">
      <w:pPr>
        <w:spacing w:after="0" w:line="240" w:lineRule="auto"/>
        <w:jc w:val="both"/>
        <w:rPr>
          <w:rFonts w:ascii="Trebuchet MS" w:eastAsia="Times New Roman" w:hAnsi="Trebuchet MS" w:cs="Times New Roman"/>
          <w:lang w:eastAsia="sl-SI"/>
        </w:rPr>
      </w:pPr>
    </w:p>
    <w:p w14:paraId="6C39D262" w14:textId="77777777" w:rsidR="00CB4EF6" w:rsidRPr="00CB4EF6" w:rsidRDefault="00CB4EF6" w:rsidP="00CB4EF6">
      <w:pPr>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Pogodbeni stranki se izrecno dogovorita, da v primeru, ko izvajalec po svoji krivdi zamudi z izvedbo del po tej pogodbi, plača naročniku pogodbeno kazen v višini 0,5 ‰ od pogodbene vrednosti za vsak zamujen koledarski dan, vendar največ do 15 % pogodbene vrednosti. Izvajalec pogodbeno kazen plača, čeprav je dela po zamudi končnega roka izvedel do konca.</w:t>
      </w:r>
    </w:p>
    <w:p w14:paraId="0148DDDC" w14:textId="77777777" w:rsidR="00CB4EF6" w:rsidRPr="00CB4EF6" w:rsidRDefault="00CB4EF6" w:rsidP="00CB4EF6">
      <w:pPr>
        <w:spacing w:after="0" w:line="240" w:lineRule="auto"/>
        <w:jc w:val="both"/>
        <w:rPr>
          <w:rFonts w:ascii="Trebuchet MS" w:eastAsia="Times New Roman" w:hAnsi="Trebuchet MS" w:cs="Times New Roman"/>
          <w:lang w:eastAsia="sl-SI"/>
        </w:rPr>
      </w:pPr>
    </w:p>
    <w:p w14:paraId="6373F5E5" w14:textId="77777777" w:rsidR="00CB4EF6" w:rsidRPr="00CB4EF6" w:rsidRDefault="00CB4EF6" w:rsidP="00CB4EF6">
      <w:pPr>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Pogodbena kazen se obračuna s končno situacijo.</w:t>
      </w:r>
    </w:p>
    <w:p w14:paraId="72AD3C23" w14:textId="77777777" w:rsidR="00CB4EF6" w:rsidRPr="00CB4EF6" w:rsidRDefault="00CB4EF6" w:rsidP="00CB4EF6">
      <w:pPr>
        <w:spacing w:after="0" w:line="240" w:lineRule="auto"/>
        <w:jc w:val="both"/>
        <w:rPr>
          <w:rFonts w:ascii="Trebuchet MS" w:eastAsia="Times New Roman" w:hAnsi="Trebuchet MS" w:cs="Times New Roman"/>
          <w:lang w:eastAsia="sl-SI"/>
        </w:rPr>
      </w:pPr>
    </w:p>
    <w:p w14:paraId="7AE9103C" w14:textId="77777777" w:rsidR="00CB4EF6" w:rsidRPr="00CB4EF6" w:rsidRDefault="00CB4EF6" w:rsidP="00CB4EF6">
      <w:pPr>
        <w:spacing w:after="0" w:line="240" w:lineRule="auto"/>
        <w:jc w:val="both"/>
        <w:rPr>
          <w:rFonts w:ascii="Trebuchet MS" w:eastAsia="Times New Roman" w:hAnsi="Trebuchet MS" w:cs="Times New Roman"/>
          <w:highlight w:val="yellow"/>
          <w:lang w:eastAsia="sl-SI"/>
        </w:rPr>
      </w:pPr>
      <w:r w:rsidRPr="00CB4EF6">
        <w:rPr>
          <w:rFonts w:ascii="Trebuchet MS" w:eastAsia="Times New Roman" w:hAnsi="Trebuchet MS" w:cs="Times New Roman"/>
          <w:lang w:eastAsia="sl-SI"/>
        </w:rPr>
        <w:t>Naročnik in izvajalec soglašata, da naročnikova pravica zaračunati pogodbeno kazen ni pogojena z nastankom škode naročniku.</w:t>
      </w:r>
    </w:p>
    <w:p w14:paraId="5A20C202"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b/>
          <w:bCs/>
          <w:iCs/>
          <w:lang w:eastAsia="sl-SI"/>
        </w:rPr>
      </w:pPr>
    </w:p>
    <w:p w14:paraId="35BFBC71" w14:textId="77777777" w:rsidR="00CB4EF6" w:rsidRPr="00CB4EF6" w:rsidRDefault="00CB4EF6" w:rsidP="00CB4EF6">
      <w:pPr>
        <w:numPr>
          <w:ilvl w:val="0"/>
          <w:numId w:val="30"/>
        </w:numPr>
        <w:autoSpaceDE w:val="0"/>
        <w:autoSpaceDN w:val="0"/>
        <w:adjustRightInd w:val="0"/>
        <w:spacing w:after="0" w:line="240" w:lineRule="auto"/>
        <w:contextualSpacing/>
        <w:jc w:val="both"/>
        <w:rPr>
          <w:rFonts w:ascii="Trebuchet MS" w:eastAsia="Times New Roman" w:hAnsi="Trebuchet MS" w:cs="Times New Roman"/>
          <w:bCs/>
          <w:iCs/>
          <w:lang w:eastAsia="sl-SI"/>
        </w:rPr>
      </w:pPr>
      <w:r w:rsidRPr="00CB4EF6">
        <w:rPr>
          <w:rFonts w:ascii="Trebuchet MS" w:eastAsia="Times New Roman" w:hAnsi="Trebuchet MS" w:cs="Times New Roman"/>
          <w:bCs/>
          <w:iCs/>
          <w:lang w:eastAsia="sl-SI"/>
        </w:rPr>
        <w:t xml:space="preserve">IZROČITEV OBJEKTA NAROČNIKU (PRIMOPREDAJA) </w:t>
      </w:r>
    </w:p>
    <w:p w14:paraId="17ACFC3E"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p>
    <w:p w14:paraId="62558B0C" w14:textId="77777777" w:rsidR="00CB4EF6" w:rsidRPr="00CB4EF6" w:rsidRDefault="00CB4EF6" w:rsidP="00CB4EF6">
      <w:pPr>
        <w:numPr>
          <w:ilvl w:val="0"/>
          <w:numId w:val="29"/>
        </w:numPr>
        <w:autoSpaceDE w:val="0"/>
        <w:autoSpaceDN w:val="0"/>
        <w:adjustRightInd w:val="0"/>
        <w:spacing w:after="0" w:line="240" w:lineRule="auto"/>
        <w:contextualSpacing/>
        <w:jc w:val="center"/>
        <w:rPr>
          <w:rFonts w:ascii="Trebuchet MS" w:eastAsia="Times New Roman" w:hAnsi="Trebuchet MS" w:cs="Times New Roman"/>
          <w:lang w:eastAsia="sl-SI"/>
        </w:rPr>
      </w:pPr>
      <w:r w:rsidRPr="00CB4EF6">
        <w:rPr>
          <w:rFonts w:ascii="Trebuchet MS" w:eastAsia="Times New Roman" w:hAnsi="Trebuchet MS" w:cs="Times New Roman"/>
          <w:lang w:eastAsia="sl-SI"/>
        </w:rPr>
        <w:t>člen</w:t>
      </w:r>
    </w:p>
    <w:p w14:paraId="06C431DD"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p>
    <w:p w14:paraId="2FB9B158"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xml:space="preserve">Pogodbeni stranki sta se dolžni po nastopu dokončnosti uporabnega dovoljenja brez odlašanja lotiti sprejema in izročitve objekta. </w:t>
      </w:r>
    </w:p>
    <w:p w14:paraId="01D55071"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p>
    <w:p w14:paraId="6F7BBFDC"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p>
    <w:p w14:paraId="797C5FB2"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xml:space="preserve">Odgovornost za riziko preide od izvajalca k naročniku po uspešni primopredaji del, razen za jamčenje za napake po določilih o garancijskem jamstvu. </w:t>
      </w:r>
    </w:p>
    <w:p w14:paraId="33701B7D"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xml:space="preserve"> </w:t>
      </w:r>
    </w:p>
    <w:p w14:paraId="6EDB4C92"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p>
    <w:p w14:paraId="6E1565C9" w14:textId="77777777" w:rsidR="00CB4EF6" w:rsidRPr="00CB4EF6" w:rsidRDefault="00CB4EF6" w:rsidP="00CB4EF6">
      <w:pPr>
        <w:numPr>
          <w:ilvl w:val="0"/>
          <w:numId w:val="30"/>
        </w:numPr>
        <w:autoSpaceDE w:val="0"/>
        <w:autoSpaceDN w:val="0"/>
        <w:adjustRightInd w:val="0"/>
        <w:spacing w:after="0" w:line="240" w:lineRule="auto"/>
        <w:contextualSpacing/>
        <w:jc w:val="both"/>
        <w:rPr>
          <w:rFonts w:ascii="Trebuchet MS" w:eastAsia="Times New Roman" w:hAnsi="Trebuchet MS" w:cs="Times New Roman"/>
          <w:iCs/>
          <w:lang w:eastAsia="sl-SI"/>
        </w:rPr>
      </w:pPr>
      <w:r w:rsidRPr="00CB4EF6">
        <w:rPr>
          <w:rFonts w:ascii="Trebuchet MS" w:eastAsia="Times New Roman" w:hAnsi="Trebuchet MS" w:cs="Times New Roman"/>
          <w:iCs/>
          <w:lang w:eastAsia="sl-SI"/>
        </w:rPr>
        <w:t xml:space="preserve">PRIMOPREDAJA BREZ SODELOVANJA DRUGE POGODBENE STRANKE </w:t>
      </w:r>
    </w:p>
    <w:p w14:paraId="45EECDD3"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b/>
          <w:lang w:eastAsia="sl-SI"/>
        </w:rPr>
      </w:pPr>
    </w:p>
    <w:p w14:paraId="755AF097" w14:textId="77777777" w:rsidR="00CB4EF6" w:rsidRPr="00CB4EF6" w:rsidRDefault="00CB4EF6" w:rsidP="00CB4EF6">
      <w:pPr>
        <w:numPr>
          <w:ilvl w:val="0"/>
          <w:numId w:val="29"/>
        </w:numPr>
        <w:autoSpaceDE w:val="0"/>
        <w:autoSpaceDN w:val="0"/>
        <w:adjustRightInd w:val="0"/>
        <w:spacing w:after="0" w:line="240" w:lineRule="auto"/>
        <w:contextualSpacing/>
        <w:jc w:val="center"/>
        <w:rPr>
          <w:rFonts w:ascii="Trebuchet MS" w:eastAsia="Times New Roman" w:hAnsi="Trebuchet MS" w:cs="Times New Roman"/>
          <w:lang w:eastAsia="sl-SI"/>
        </w:rPr>
      </w:pPr>
      <w:r w:rsidRPr="00CB4EF6">
        <w:rPr>
          <w:rFonts w:ascii="Trebuchet MS" w:eastAsia="Times New Roman" w:hAnsi="Trebuchet MS" w:cs="Times New Roman"/>
          <w:lang w:eastAsia="sl-SI"/>
        </w:rPr>
        <w:t>člen</w:t>
      </w:r>
    </w:p>
    <w:p w14:paraId="3CCCC1FF"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p>
    <w:p w14:paraId="163B3845"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xml:space="preserve">Prevzemni zapisnik iz prejšnje točke te pogodbe lahko sestavi tudi en sam pogodbenik brez drugega, če drugi pogodbenik neopravičeno odkloni sodelovanje pri sprejemu in izročitvi ali če se neopravičeno ne odzove vabilu, da sodeluje pri sprejemu in izročitvi. </w:t>
      </w:r>
    </w:p>
    <w:p w14:paraId="78EA605E"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p>
    <w:p w14:paraId="527FE3EB"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Takšen zapisnik se pošlje drugi pogodbeni stranki. Z dnem, ko se pošlje zapisnik, nastanejo posledice v zvezi s sprejemom in izročitvijo.</w:t>
      </w:r>
    </w:p>
    <w:p w14:paraId="0F578C42"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xml:space="preserve"> </w:t>
      </w:r>
    </w:p>
    <w:p w14:paraId="2CAC8A4F" w14:textId="77777777" w:rsidR="00CB4EF6" w:rsidRPr="00CB4EF6" w:rsidRDefault="00CB4EF6" w:rsidP="00CB4EF6">
      <w:pPr>
        <w:numPr>
          <w:ilvl w:val="0"/>
          <w:numId w:val="30"/>
        </w:numPr>
        <w:autoSpaceDE w:val="0"/>
        <w:autoSpaceDN w:val="0"/>
        <w:adjustRightInd w:val="0"/>
        <w:spacing w:after="0" w:line="240" w:lineRule="auto"/>
        <w:contextualSpacing/>
        <w:jc w:val="both"/>
        <w:rPr>
          <w:rFonts w:ascii="Trebuchet MS" w:eastAsia="Times New Roman" w:hAnsi="Trebuchet MS" w:cs="Times New Roman"/>
          <w:iCs/>
          <w:lang w:eastAsia="sl-SI"/>
        </w:rPr>
      </w:pPr>
      <w:r w:rsidRPr="00CB4EF6">
        <w:rPr>
          <w:rFonts w:ascii="Trebuchet MS" w:eastAsia="Times New Roman" w:hAnsi="Trebuchet MS" w:cs="Times New Roman"/>
          <w:iCs/>
          <w:lang w:eastAsia="sl-SI"/>
        </w:rPr>
        <w:t xml:space="preserve">POSLEDICE UGOTOVLJENIH POMANJKLJIVOSTI GRADNJE </w:t>
      </w:r>
    </w:p>
    <w:p w14:paraId="7242B35E"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b/>
          <w:lang w:eastAsia="sl-SI"/>
        </w:rPr>
      </w:pPr>
    </w:p>
    <w:p w14:paraId="03E7FF9C" w14:textId="77777777" w:rsidR="00CB4EF6" w:rsidRPr="00CB4EF6" w:rsidRDefault="00CB4EF6" w:rsidP="00CB4EF6">
      <w:pPr>
        <w:numPr>
          <w:ilvl w:val="0"/>
          <w:numId w:val="29"/>
        </w:numPr>
        <w:autoSpaceDE w:val="0"/>
        <w:autoSpaceDN w:val="0"/>
        <w:adjustRightInd w:val="0"/>
        <w:spacing w:after="0" w:line="240" w:lineRule="auto"/>
        <w:jc w:val="center"/>
        <w:rPr>
          <w:rFonts w:ascii="Trebuchet MS" w:eastAsia="Times New Roman" w:hAnsi="Trebuchet MS" w:cs="Times New Roman"/>
          <w:lang w:eastAsia="sl-SI"/>
        </w:rPr>
      </w:pPr>
      <w:r w:rsidRPr="00CB4EF6">
        <w:rPr>
          <w:rFonts w:ascii="Trebuchet MS" w:eastAsia="Times New Roman" w:hAnsi="Trebuchet MS" w:cs="Times New Roman"/>
          <w:lang w:eastAsia="sl-SI"/>
        </w:rPr>
        <w:t>člen</w:t>
      </w:r>
    </w:p>
    <w:p w14:paraId="7645AADB"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p>
    <w:p w14:paraId="69B893AF"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xml:space="preserve">Če je v primopredajnem zapisniku obojestransko ugotovljeno, da mora izvajalec na svoj strošek dodelati, popraviti ali znova izvesti posamezna dela, se je izvajalec tega dolžan takoj lotiti. </w:t>
      </w:r>
    </w:p>
    <w:p w14:paraId="690691CA"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p>
    <w:p w14:paraId="3C13DDD5"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V primeru pomanjkljivosti, ugotovljenih z zapisnikom ob primopredaji izvršenih del, je potrebno ponovno zapisniško ugotoviti stanje odprave pomanjkljivosti.</w:t>
      </w:r>
    </w:p>
    <w:p w14:paraId="6131F9FC"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p>
    <w:p w14:paraId="55502EEF"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xml:space="preserve">Če izvajalec ne izvede del iz prvega odstavka te točke pogodbe v primernem roku, lahko naročnik angažira koga drugega, da jih izvede na račun izvajalca. </w:t>
      </w:r>
    </w:p>
    <w:p w14:paraId="0025605E"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b/>
          <w:bCs/>
          <w:i/>
          <w:iCs/>
          <w:lang w:eastAsia="sl-SI"/>
        </w:rPr>
      </w:pPr>
    </w:p>
    <w:p w14:paraId="34EEABF3"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p>
    <w:p w14:paraId="43474CCA" w14:textId="77777777" w:rsidR="00CB4EF6" w:rsidRPr="00CB4EF6" w:rsidRDefault="00CB4EF6" w:rsidP="00CB4EF6">
      <w:pPr>
        <w:numPr>
          <w:ilvl w:val="0"/>
          <w:numId w:val="30"/>
        </w:numPr>
        <w:autoSpaceDE w:val="0"/>
        <w:autoSpaceDN w:val="0"/>
        <w:adjustRightInd w:val="0"/>
        <w:spacing w:after="0" w:line="240" w:lineRule="auto"/>
        <w:contextualSpacing/>
        <w:jc w:val="both"/>
        <w:rPr>
          <w:rFonts w:ascii="Trebuchet MS" w:eastAsia="Times New Roman" w:hAnsi="Trebuchet MS" w:cs="Times New Roman"/>
          <w:iCs/>
          <w:lang w:eastAsia="sl-SI"/>
        </w:rPr>
      </w:pPr>
      <w:r w:rsidRPr="00CB4EF6">
        <w:rPr>
          <w:rFonts w:ascii="Trebuchet MS" w:eastAsia="Times New Roman" w:hAnsi="Trebuchet MS" w:cs="Times New Roman"/>
          <w:iCs/>
          <w:lang w:eastAsia="sl-SI"/>
        </w:rPr>
        <w:t xml:space="preserve">PODALJŠANJE POGODBENIH ROKOV </w:t>
      </w:r>
    </w:p>
    <w:p w14:paraId="2159BC7F" w14:textId="77777777" w:rsidR="00CB4EF6" w:rsidRPr="00CB4EF6" w:rsidRDefault="00CB4EF6" w:rsidP="00CB4EF6">
      <w:pPr>
        <w:numPr>
          <w:ilvl w:val="0"/>
          <w:numId w:val="29"/>
        </w:numPr>
        <w:autoSpaceDE w:val="0"/>
        <w:autoSpaceDN w:val="0"/>
        <w:adjustRightInd w:val="0"/>
        <w:spacing w:after="0" w:line="240" w:lineRule="auto"/>
        <w:jc w:val="center"/>
        <w:rPr>
          <w:rFonts w:ascii="Trebuchet MS" w:eastAsia="Times New Roman" w:hAnsi="Trebuchet MS" w:cs="Times New Roman"/>
          <w:lang w:eastAsia="sl-SI"/>
        </w:rPr>
      </w:pPr>
      <w:r w:rsidRPr="00CB4EF6">
        <w:rPr>
          <w:rFonts w:ascii="Trebuchet MS" w:eastAsia="Times New Roman" w:hAnsi="Trebuchet MS" w:cs="Times New Roman"/>
          <w:lang w:eastAsia="sl-SI"/>
        </w:rPr>
        <w:t>člen</w:t>
      </w:r>
    </w:p>
    <w:p w14:paraId="0AA1292F" w14:textId="77777777" w:rsidR="00CB4EF6" w:rsidRPr="00CB4EF6" w:rsidRDefault="00CB4EF6" w:rsidP="00CB4EF6">
      <w:pPr>
        <w:tabs>
          <w:tab w:val="left" w:pos="6804"/>
        </w:tabs>
        <w:spacing w:after="0" w:line="240" w:lineRule="auto"/>
        <w:rPr>
          <w:rFonts w:ascii="Trebuchet MS" w:eastAsia="Times New Roman" w:hAnsi="Trebuchet MS" w:cs="Times New Roman"/>
          <w:i/>
          <w:lang w:eastAsia="sl-SI"/>
        </w:rPr>
      </w:pPr>
    </w:p>
    <w:p w14:paraId="63B5A9C4" w14:textId="77777777" w:rsidR="00CB4EF6" w:rsidRPr="00CB4EF6" w:rsidRDefault="00CB4EF6" w:rsidP="00CB4EF6">
      <w:pPr>
        <w:tabs>
          <w:tab w:val="left" w:pos="6804"/>
        </w:tabs>
        <w:spacing w:after="0" w:line="240" w:lineRule="auto"/>
        <w:rPr>
          <w:rFonts w:ascii="Trebuchet MS" w:eastAsia="Times New Roman" w:hAnsi="Trebuchet MS" w:cs="Times New Roman"/>
          <w:i/>
          <w:lang w:eastAsia="sl-SI"/>
        </w:rPr>
      </w:pPr>
      <w:r w:rsidRPr="00CB4EF6">
        <w:rPr>
          <w:rFonts w:ascii="Trebuchet MS" w:eastAsia="Times New Roman" w:hAnsi="Trebuchet MS" w:cs="Times New Roman"/>
          <w:i/>
          <w:lang w:eastAsia="sl-SI"/>
        </w:rPr>
        <w:t>Brez posledic za izvajalca se pogodbeni rok lahko podaljša:</w:t>
      </w:r>
    </w:p>
    <w:p w14:paraId="4B3EBF29" w14:textId="77777777" w:rsidR="00CB4EF6" w:rsidRPr="00CB4EF6" w:rsidRDefault="00CB4EF6" w:rsidP="00CB4EF6">
      <w:pPr>
        <w:tabs>
          <w:tab w:val="left" w:pos="6804"/>
        </w:tabs>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Za toliko dni, kolikor je naročnik v zamudi z izpolnitvijo obvez iz poglavja »obveznosti naročnika«.</w:t>
      </w:r>
    </w:p>
    <w:p w14:paraId="41386482" w14:textId="77777777" w:rsidR="00CB4EF6" w:rsidRPr="00CB4EF6" w:rsidRDefault="00CB4EF6" w:rsidP="00CB4EF6">
      <w:pPr>
        <w:tabs>
          <w:tab w:val="left" w:pos="6804"/>
        </w:tabs>
        <w:spacing w:after="0" w:line="240" w:lineRule="auto"/>
        <w:rPr>
          <w:rFonts w:ascii="Trebuchet MS" w:eastAsia="Times New Roman" w:hAnsi="Trebuchet MS" w:cs="Times New Roman"/>
          <w:lang w:eastAsia="sl-SI"/>
        </w:rPr>
      </w:pPr>
    </w:p>
    <w:p w14:paraId="2B74962F" w14:textId="77777777" w:rsidR="00CB4EF6" w:rsidRPr="00CB4EF6" w:rsidRDefault="00CB4EF6" w:rsidP="00CB4EF6">
      <w:pPr>
        <w:tabs>
          <w:tab w:val="left" w:pos="6804"/>
        </w:tabs>
        <w:spacing w:after="0" w:line="240" w:lineRule="auto"/>
        <w:rPr>
          <w:rFonts w:ascii="Trebuchet MS" w:eastAsia="Times New Roman" w:hAnsi="Trebuchet MS" w:cs="Times New Roman"/>
          <w:i/>
          <w:lang w:eastAsia="sl-SI"/>
        </w:rPr>
      </w:pPr>
      <w:r w:rsidRPr="00CB4EF6">
        <w:rPr>
          <w:rFonts w:ascii="Trebuchet MS" w:eastAsia="Times New Roman" w:hAnsi="Trebuchet MS" w:cs="Times New Roman"/>
          <w:i/>
          <w:lang w:eastAsia="sl-SI"/>
        </w:rPr>
        <w:t>Sporazumno se lahko zamikajo roki v naslednjih primerih:</w:t>
      </w:r>
    </w:p>
    <w:p w14:paraId="32B26370" w14:textId="77777777" w:rsidR="00CB4EF6" w:rsidRPr="00CB4EF6" w:rsidRDefault="00CB4EF6" w:rsidP="00CB4EF6">
      <w:pPr>
        <w:numPr>
          <w:ilvl w:val="0"/>
          <w:numId w:val="3"/>
        </w:numPr>
        <w:spacing w:after="0" w:line="240" w:lineRule="auto"/>
        <w:ind w:left="360"/>
        <w:jc w:val="both"/>
        <w:rPr>
          <w:rFonts w:ascii="Trebuchet MS" w:eastAsia="Times New Roman" w:hAnsi="Trebuchet MS" w:cs="Times New Roman"/>
        </w:rPr>
      </w:pPr>
      <w:r w:rsidRPr="00CB4EF6">
        <w:rPr>
          <w:rFonts w:ascii="Trebuchet MS" w:eastAsia="Times New Roman" w:hAnsi="Trebuchet MS" w:cs="Times New Roman"/>
        </w:rPr>
        <w:t>Zaradi višje sile, to so vsi neodklonljivi in nepredvideni dogodki, ki onemogočajo delo pod normalnimi pogoji in na njih ne more vplivati nobena od pogodbenih strank. Višja sila so izredne nepremagljive in nepredvidljive okoliščine, ki nastopijo po sklenitvi pogodbe in so zunaj volje ali sfere pogodbenih strank (kot na primer: poplave, potresi, druge elementarne nezgode, požar, vojna, trgovinska blokada itd.) ter jih ni bilo mogoče predvideti, se jim izogniti ali jih odvrniti. Investitor in izvajalec se obvezujeta, da se bosta v roku 3 dni obvestila o nastanku in prenehanju višje sile.</w:t>
      </w:r>
    </w:p>
    <w:p w14:paraId="009D9BC7" w14:textId="77777777" w:rsidR="00CB4EF6" w:rsidRPr="00CB4EF6" w:rsidRDefault="00CB4EF6" w:rsidP="00CB4EF6">
      <w:pPr>
        <w:numPr>
          <w:ilvl w:val="0"/>
          <w:numId w:val="3"/>
        </w:numPr>
        <w:spacing w:after="0" w:line="240" w:lineRule="auto"/>
        <w:ind w:left="360"/>
        <w:jc w:val="both"/>
        <w:rPr>
          <w:rFonts w:ascii="Trebuchet MS" w:eastAsia="Times New Roman" w:hAnsi="Trebuchet MS" w:cs="Times New Roman"/>
        </w:rPr>
      </w:pPr>
      <w:r w:rsidRPr="00CB4EF6">
        <w:rPr>
          <w:rFonts w:ascii="Trebuchet MS" w:eastAsia="Times New Roman" w:hAnsi="Trebuchet MS" w:cs="Times New Roman"/>
        </w:rPr>
        <w:t>Če med izvajanjem del nastopijo nepredvidljivi dogodki in ti zahtevajo zahtevno strokovno razrešitev ali celo dopolnitev projektne dokumentacije.</w:t>
      </w:r>
    </w:p>
    <w:p w14:paraId="396DDDD6"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p>
    <w:p w14:paraId="46E42B97"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Pogodbena stranka, ki ne more izpolnjevati obveznosti po tej pogodbi zaradi višje sile, mora o nastopu tega dogodka nemudoma, najkasneje pa v 8 dneh, pisno obvestiti drugo stranko. Obvestilo mora vsebovati podatke o nastopu in naravi dogodka ter njegovih potencialnih posledicah.</w:t>
      </w:r>
    </w:p>
    <w:p w14:paraId="3A6924C9"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p>
    <w:p w14:paraId="6EB50031"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xml:space="preserve">Če za stranko nastopi nezmožnost izpolnjevanja obveznosti po tej pogodbi zaradi dogodka višje sile, pa o tem ne obvesti druge stranke, izgubi pravico, da bi uporabila višjo silo kot utemeljitev, opravičilo ali podlago za uveljavljanje drugih pravic, ki bi jih sicer imela zaradi dogodka višje sile. </w:t>
      </w:r>
    </w:p>
    <w:p w14:paraId="30D55B73"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p>
    <w:p w14:paraId="04222A2A"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Med trajanjem dogodka višje sile se bosta pogodbeni stranki po najboljših močeh trudili zmanjšati vso škodo, izgube, zamude ali motnje, ki izvirajo iz takega dogodka.</w:t>
      </w:r>
    </w:p>
    <w:p w14:paraId="2DB84980"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p>
    <w:p w14:paraId="11E88ED7"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Novi roki se določijo pisno in sporazumno.</w:t>
      </w:r>
    </w:p>
    <w:p w14:paraId="21BC91B1"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b/>
          <w:bCs/>
          <w:i/>
          <w:iCs/>
          <w:lang w:eastAsia="sl-SI"/>
        </w:rPr>
      </w:pPr>
    </w:p>
    <w:p w14:paraId="5A2E06FF" w14:textId="77777777" w:rsidR="00CB4EF6" w:rsidRPr="00CB4EF6" w:rsidRDefault="00CB4EF6" w:rsidP="00CB4EF6">
      <w:pPr>
        <w:numPr>
          <w:ilvl w:val="0"/>
          <w:numId w:val="30"/>
        </w:numPr>
        <w:autoSpaceDE w:val="0"/>
        <w:autoSpaceDN w:val="0"/>
        <w:adjustRightInd w:val="0"/>
        <w:spacing w:after="0" w:line="240" w:lineRule="auto"/>
        <w:contextualSpacing/>
        <w:jc w:val="both"/>
        <w:rPr>
          <w:rFonts w:ascii="Trebuchet MS" w:eastAsia="Times New Roman" w:hAnsi="Trebuchet MS" w:cs="Times New Roman"/>
          <w:bCs/>
          <w:iCs/>
          <w:lang w:eastAsia="sl-SI"/>
        </w:rPr>
      </w:pPr>
      <w:r w:rsidRPr="00CB4EF6">
        <w:rPr>
          <w:rFonts w:ascii="Trebuchet MS" w:eastAsia="Times New Roman" w:hAnsi="Trebuchet MS" w:cs="Times New Roman"/>
          <w:bCs/>
          <w:iCs/>
          <w:lang w:eastAsia="sl-SI"/>
        </w:rPr>
        <w:t>SPREMEMBE NAČRTOV ZARADI NOVIH ZAHTEV ALI SPREMENJENIH OKOLIŠČIN</w:t>
      </w:r>
    </w:p>
    <w:p w14:paraId="32CF3A5B"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p>
    <w:p w14:paraId="52FE871B" w14:textId="77777777" w:rsidR="00CB4EF6" w:rsidRPr="00CB4EF6" w:rsidRDefault="00CB4EF6" w:rsidP="00CB4EF6">
      <w:pPr>
        <w:numPr>
          <w:ilvl w:val="0"/>
          <w:numId w:val="29"/>
        </w:numPr>
        <w:autoSpaceDE w:val="0"/>
        <w:autoSpaceDN w:val="0"/>
        <w:adjustRightInd w:val="0"/>
        <w:spacing w:after="0" w:line="240" w:lineRule="auto"/>
        <w:contextualSpacing/>
        <w:jc w:val="center"/>
        <w:rPr>
          <w:rFonts w:ascii="Trebuchet MS" w:eastAsia="Times New Roman" w:hAnsi="Trebuchet MS" w:cs="Times New Roman"/>
          <w:lang w:eastAsia="sl-SI"/>
        </w:rPr>
      </w:pPr>
      <w:r w:rsidRPr="00CB4EF6">
        <w:rPr>
          <w:rFonts w:ascii="Trebuchet MS" w:eastAsia="Times New Roman" w:hAnsi="Trebuchet MS" w:cs="Times New Roman"/>
          <w:lang w:eastAsia="sl-SI"/>
        </w:rPr>
        <w:t>člen</w:t>
      </w:r>
    </w:p>
    <w:p w14:paraId="0991ECAE"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p>
    <w:p w14:paraId="3E3188D5"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xml:space="preserve">Če se po sklenitvi te pogodbe in pred začetkom gradnje bistveno spremenijo okoliščine, ki določajo pogoje gradnje, lahko vsaka pogodbena stranka zahteva, da se pravice in obveznosti strank v zvezi z izvajanjem predmeta pogodbe spremenijo z aneksom k tej pogodbi. </w:t>
      </w:r>
    </w:p>
    <w:p w14:paraId="0D5B2102"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p>
    <w:p w14:paraId="7C0E0418" w14:textId="77777777" w:rsidR="00CB4EF6" w:rsidRPr="00CB4EF6" w:rsidRDefault="00CB4EF6" w:rsidP="00CB4EF6">
      <w:pPr>
        <w:spacing w:after="0" w:line="240" w:lineRule="auto"/>
        <w:rPr>
          <w:rFonts w:ascii="Trebuchet MS" w:eastAsia="Times New Roman" w:hAnsi="Trebuchet MS" w:cs="Times New Roman"/>
          <w:lang w:eastAsia="sl-SI"/>
        </w:rPr>
      </w:pPr>
      <w:r w:rsidRPr="00CB4EF6">
        <w:rPr>
          <w:rFonts w:ascii="Trebuchet MS" w:eastAsia="Times New Roman" w:hAnsi="Trebuchet MS" w:cs="Times New Roman"/>
          <w:lang w:eastAsia="sl-SI"/>
        </w:rPr>
        <w:t>Kot spremenjene okoliščine gradnje se štejejo zlasti:</w:t>
      </w:r>
    </w:p>
    <w:p w14:paraId="40BFF9AA" w14:textId="77777777" w:rsidR="00CB4EF6" w:rsidRPr="00CB4EF6" w:rsidRDefault="00CB4EF6" w:rsidP="00CB4EF6">
      <w:pPr>
        <w:numPr>
          <w:ilvl w:val="0"/>
          <w:numId w:val="4"/>
        </w:numPr>
        <w:tabs>
          <w:tab w:val="num" w:pos="936"/>
        </w:tabs>
        <w:autoSpaceDE w:val="0"/>
        <w:autoSpaceDN w:val="0"/>
        <w:adjustRightInd w:val="0"/>
        <w:spacing w:after="0" w:line="240" w:lineRule="auto"/>
        <w:ind w:left="936"/>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xml:space="preserve">spremembe razmer v zemlji, ki so nastale po sklenitvi pogodbe in niso bile znane v času sklenitve pogodbe; </w:t>
      </w:r>
    </w:p>
    <w:p w14:paraId="1FD9CCCC" w14:textId="77777777" w:rsidR="00CB4EF6" w:rsidRPr="00CB4EF6" w:rsidRDefault="00CB4EF6" w:rsidP="00CB4EF6">
      <w:pPr>
        <w:numPr>
          <w:ilvl w:val="0"/>
          <w:numId w:val="4"/>
        </w:numPr>
        <w:tabs>
          <w:tab w:val="num" w:pos="936"/>
        </w:tabs>
        <w:autoSpaceDE w:val="0"/>
        <w:autoSpaceDN w:val="0"/>
        <w:adjustRightInd w:val="0"/>
        <w:spacing w:after="0" w:line="240" w:lineRule="auto"/>
        <w:ind w:left="936"/>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xml:space="preserve">spremembe tehničnih predpisov in standardov. </w:t>
      </w:r>
    </w:p>
    <w:p w14:paraId="01926004" w14:textId="77777777" w:rsidR="00CB4EF6" w:rsidRPr="00CB4EF6" w:rsidRDefault="00CB4EF6" w:rsidP="00CB4EF6">
      <w:pPr>
        <w:autoSpaceDE w:val="0"/>
        <w:autoSpaceDN w:val="0"/>
        <w:adjustRightInd w:val="0"/>
        <w:spacing w:after="0" w:line="240" w:lineRule="auto"/>
        <w:rPr>
          <w:rFonts w:ascii="Trebuchet MS" w:eastAsia="Times New Roman" w:hAnsi="Trebuchet MS" w:cs="Times New Roman"/>
          <w:lang w:eastAsia="sl-SI"/>
        </w:rPr>
      </w:pPr>
    </w:p>
    <w:p w14:paraId="677A2BE1" w14:textId="77777777" w:rsidR="00CB4EF6" w:rsidRPr="00CB4EF6" w:rsidRDefault="00CB4EF6" w:rsidP="00CB4EF6">
      <w:pPr>
        <w:numPr>
          <w:ilvl w:val="0"/>
          <w:numId w:val="30"/>
        </w:numPr>
        <w:autoSpaceDE w:val="0"/>
        <w:autoSpaceDN w:val="0"/>
        <w:adjustRightInd w:val="0"/>
        <w:spacing w:after="0" w:line="240" w:lineRule="auto"/>
        <w:contextualSpacing/>
        <w:jc w:val="both"/>
        <w:rPr>
          <w:rFonts w:ascii="Trebuchet MS" w:eastAsia="Times New Roman" w:hAnsi="Trebuchet MS" w:cs="Times New Roman"/>
          <w:bCs/>
          <w:iCs/>
          <w:lang w:eastAsia="sl-SI"/>
        </w:rPr>
      </w:pPr>
      <w:r w:rsidRPr="00CB4EF6">
        <w:rPr>
          <w:rFonts w:ascii="Trebuchet MS" w:eastAsia="Times New Roman" w:hAnsi="Trebuchet MS" w:cs="Times New Roman"/>
          <w:bCs/>
          <w:iCs/>
          <w:lang w:eastAsia="sl-SI"/>
        </w:rPr>
        <w:t>JAMSTVA IZVAJALCA IN KVALITETA MATERIALA</w:t>
      </w:r>
    </w:p>
    <w:p w14:paraId="54F239F2"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b/>
          <w:lang w:eastAsia="sl-SI"/>
        </w:rPr>
      </w:pPr>
    </w:p>
    <w:p w14:paraId="6BA5CABC" w14:textId="77777777" w:rsidR="00CB4EF6" w:rsidRPr="00CB4EF6" w:rsidRDefault="00CB4EF6" w:rsidP="00CB4EF6">
      <w:pPr>
        <w:numPr>
          <w:ilvl w:val="0"/>
          <w:numId w:val="29"/>
        </w:numPr>
        <w:autoSpaceDE w:val="0"/>
        <w:autoSpaceDN w:val="0"/>
        <w:adjustRightInd w:val="0"/>
        <w:spacing w:after="0" w:line="240" w:lineRule="auto"/>
        <w:jc w:val="center"/>
        <w:rPr>
          <w:rFonts w:ascii="Trebuchet MS" w:eastAsia="Times New Roman" w:hAnsi="Trebuchet MS" w:cs="Times New Roman"/>
          <w:lang w:eastAsia="sl-SI"/>
        </w:rPr>
      </w:pPr>
      <w:r w:rsidRPr="00CB4EF6">
        <w:rPr>
          <w:rFonts w:ascii="Trebuchet MS" w:eastAsia="Times New Roman" w:hAnsi="Trebuchet MS" w:cs="Times New Roman"/>
          <w:lang w:eastAsia="sl-SI"/>
        </w:rPr>
        <w:t>člen</w:t>
      </w:r>
    </w:p>
    <w:p w14:paraId="525F759F"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color w:val="000000"/>
          <w:lang w:eastAsia="sl-SI"/>
        </w:rPr>
      </w:pPr>
    </w:p>
    <w:p w14:paraId="3330412F"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color w:val="000000"/>
          <w:lang w:eastAsia="sl-SI"/>
        </w:rPr>
        <w:t xml:space="preserve">Ta pogodba velja tudi za ves čas garancijske dobe. </w:t>
      </w:r>
    </w:p>
    <w:p w14:paraId="5D417B8B" w14:textId="77777777" w:rsidR="00CB4EF6" w:rsidRPr="00CB4EF6" w:rsidRDefault="00CB4EF6" w:rsidP="00CB4EF6">
      <w:pPr>
        <w:autoSpaceDE w:val="0"/>
        <w:autoSpaceDN w:val="0"/>
        <w:adjustRightInd w:val="0"/>
        <w:spacing w:after="0" w:line="240" w:lineRule="auto"/>
        <w:jc w:val="center"/>
        <w:rPr>
          <w:rFonts w:ascii="Trebuchet MS" w:eastAsia="Times New Roman" w:hAnsi="Trebuchet MS" w:cs="Times New Roman"/>
          <w:lang w:eastAsia="sl-SI"/>
        </w:rPr>
      </w:pPr>
    </w:p>
    <w:p w14:paraId="342D6AAC"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lastRenderedPageBreak/>
        <w:t>Za vgrajene gradbene proizvode, materiale in konstrukcije, je izvajalec dolžan pred njihovo vgradnjo dostaviti naročniku v potrditev ustrezne vzorce skupaj z veljavno atestno dokumentacijo (seznam vzorcev naročnik in izvajalec predhodno uskladita), za izvršena dela pa poročila pooblaščenih institucij o izvršenih preiskavah, poročila o izvršenih meritvah in tlačnih preizkusih. Potrjeni vzorci se hranijo na gradbišču do pridobitve uporabnega dovoljenja.</w:t>
      </w:r>
    </w:p>
    <w:p w14:paraId="4D6226E5"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xml:space="preserve"> </w:t>
      </w:r>
    </w:p>
    <w:p w14:paraId="497AF3EF" w14:textId="77777777" w:rsidR="00CB4EF6" w:rsidRPr="00CB4EF6" w:rsidRDefault="00CB4EF6" w:rsidP="00CB4EF6">
      <w:pPr>
        <w:numPr>
          <w:ilvl w:val="0"/>
          <w:numId w:val="30"/>
        </w:numPr>
        <w:autoSpaceDE w:val="0"/>
        <w:autoSpaceDN w:val="0"/>
        <w:adjustRightInd w:val="0"/>
        <w:spacing w:after="0" w:line="240" w:lineRule="auto"/>
        <w:contextualSpacing/>
        <w:rPr>
          <w:rFonts w:ascii="Trebuchet MS" w:eastAsia="Times New Roman" w:hAnsi="Trebuchet MS" w:cs="Times New Roman"/>
          <w:iCs/>
          <w:lang w:eastAsia="sl-SI"/>
        </w:rPr>
      </w:pPr>
      <w:r w:rsidRPr="00CB4EF6">
        <w:rPr>
          <w:rFonts w:ascii="Trebuchet MS" w:eastAsia="Times New Roman" w:hAnsi="Trebuchet MS" w:cs="Times New Roman"/>
          <w:iCs/>
          <w:lang w:eastAsia="sl-SI"/>
        </w:rPr>
        <w:t xml:space="preserve">ODPRAVA NAPAK </w:t>
      </w:r>
    </w:p>
    <w:p w14:paraId="0CED0260" w14:textId="77777777" w:rsidR="00CB4EF6" w:rsidRPr="00CB4EF6" w:rsidRDefault="00CB4EF6" w:rsidP="00CB4EF6">
      <w:pPr>
        <w:numPr>
          <w:ilvl w:val="0"/>
          <w:numId w:val="29"/>
        </w:numPr>
        <w:autoSpaceDE w:val="0"/>
        <w:autoSpaceDN w:val="0"/>
        <w:adjustRightInd w:val="0"/>
        <w:spacing w:after="0" w:line="240" w:lineRule="auto"/>
        <w:jc w:val="center"/>
        <w:rPr>
          <w:rFonts w:ascii="Trebuchet MS" w:eastAsia="Times New Roman" w:hAnsi="Trebuchet MS" w:cs="Times New Roman"/>
          <w:lang w:eastAsia="sl-SI"/>
        </w:rPr>
      </w:pPr>
      <w:r w:rsidRPr="00CB4EF6">
        <w:rPr>
          <w:rFonts w:ascii="Trebuchet MS" w:eastAsia="Times New Roman" w:hAnsi="Trebuchet MS" w:cs="Times New Roman"/>
          <w:iCs/>
          <w:lang w:eastAsia="sl-SI"/>
        </w:rPr>
        <w:t>člen</w:t>
      </w:r>
    </w:p>
    <w:p w14:paraId="7B80DB96"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p>
    <w:p w14:paraId="19750AF9"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xml:space="preserve">Napake oziroma pomanjkljivosti izvedbe, ki jih ugotovi naročnik med izvajanjem ali pri prevzemu del oziroma v garancijskem roku, mora izvajalec odpraviti takoj oziroma v roku, ki ga določi naročnik. V kolikor tega ne opravi, sme naročnik napake odstraniti na račun izvajalca s pribitkom vseh stroškov, ki jih je utrpel naročnik. </w:t>
      </w:r>
    </w:p>
    <w:p w14:paraId="3A32A123"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b/>
          <w:iCs/>
          <w:lang w:eastAsia="sl-SI"/>
        </w:rPr>
      </w:pPr>
    </w:p>
    <w:p w14:paraId="435C9BC6" w14:textId="77777777" w:rsidR="00CB4EF6" w:rsidRPr="00CB4EF6" w:rsidRDefault="00CB4EF6" w:rsidP="00CB4EF6">
      <w:pPr>
        <w:spacing w:after="0" w:line="240" w:lineRule="auto"/>
        <w:jc w:val="both"/>
        <w:rPr>
          <w:rFonts w:ascii="Times New Roman" w:eastAsia="Calibri" w:hAnsi="Times New Roman" w:cs="Times New Roman"/>
          <w:lang w:eastAsia="sl-SI"/>
        </w:rPr>
      </w:pPr>
    </w:p>
    <w:p w14:paraId="52D0CF86" w14:textId="77777777" w:rsidR="00CB4EF6" w:rsidRPr="00CB4EF6" w:rsidRDefault="00CB4EF6" w:rsidP="00CB4EF6">
      <w:pPr>
        <w:numPr>
          <w:ilvl w:val="0"/>
          <w:numId w:val="30"/>
        </w:numPr>
        <w:autoSpaceDE w:val="0"/>
        <w:autoSpaceDN w:val="0"/>
        <w:adjustRightInd w:val="0"/>
        <w:spacing w:after="0" w:line="240" w:lineRule="auto"/>
        <w:contextualSpacing/>
        <w:jc w:val="both"/>
        <w:rPr>
          <w:rFonts w:ascii="Trebuchet MS" w:eastAsia="Times New Roman" w:hAnsi="Trebuchet MS" w:cs="Times New Roman"/>
          <w:iCs/>
          <w:lang w:eastAsia="sl-SI"/>
        </w:rPr>
      </w:pPr>
      <w:r w:rsidRPr="00CB4EF6">
        <w:rPr>
          <w:rFonts w:ascii="Trebuchet MS" w:eastAsia="Times New Roman" w:hAnsi="Trebuchet MS" w:cs="Times New Roman"/>
          <w:iCs/>
          <w:lang w:eastAsia="sl-SI"/>
        </w:rPr>
        <w:t>GARANCIJSKI ROKI</w:t>
      </w:r>
    </w:p>
    <w:p w14:paraId="2FB6244B" w14:textId="77777777" w:rsidR="00CB4EF6" w:rsidRPr="00CB4EF6" w:rsidRDefault="00CB4EF6" w:rsidP="00CB4EF6">
      <w:pPr>
        <w:numPr>
          <w:ilvl w:val="0"/>
          <w:numId w:val="29"/>
        </w:numPr>
        <w:autoSpaceDE w:val="0"/>
        <w:autoSpaceDN w:val="0"/>
        <w:adjustRightInd w:val="0"/>
        <w:spacing w:after="0" w:line="240" w:lineRule="auto"/>
        <w:jc w:val="center"/>
        <w:rPr>
          <w:rFonts w:ascii="Trebuchet MS" w:eastAsia="Times New Roman" w:hAnsi="Trebuchet MS" w:cs="Times New Roman"/>
          <w:lang w:eastAsia="sl-SI"/>
        </w:rPr>
      </w:pPr>
      <w:r w:rsidRPr="00CB4EF6">
        <w:rPr>
          <w:rFonts w:ascii="Trebuchet MS" w:eastAsia="Times New Roman" w:hAnsi="Trebuchet MS" w:cs="Times New Roman"/>
          <w:lang w:eastAsia="sl-SI"/>
        </w:rPr>
        <w:t>člen</w:t>
      </w:r>
    </w:p>
    <w:p w14:paraId="799B1833"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p>
    <w:p w14:paraId="4DFC5D41"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xml:space="preserve">Garancijski roki za izvedena dela so: </w:t>
      </w:r>
    </w:p>
    <w:p w14:paraId="659262D9" w14:textId="77777777" w:rsidR="00CB4EF6" w:rsidRPr="00CB4EF6" w:rsidRDefault="00CB4EF6" w:rsidP="00CB4EF6">
      <w:pPr>
        <w:numPr>
          <w:ilvl w:val="0"/>
          <w:numId w:val="5"/>
        </w:numPr>
        <w:autoSpaceDE w:val="0"/>
        <w:autoSpaceDN w:val="0"/>
        <w:adjustRightInd w:val="0"/>
        <w:spacing w:after="0" w:line="240" w:lineRule="auto"/>
        <w:ind w:left="714" w:hanging="357"/>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xml:space="preserve">splošni garancijski rok za izvedena dela 24 mesecev; </w:t>
      </w:r>
    </w:p>
    <w:p w14:paraId="3BE70FAD" w14:textId="77777777" w:rsidR="00CB4EF6" w:rsidRPr="00CB4EF6" w:rsidRDefault="00CB4EF6" w:rsidP="00CB4EF6">
      <w:pPr>
        <w:numPr>
          <w:ilvl w:val="0"/>
          <w:numId w:val="5"/>
        </w:numPr>
        <w:autoSpaceDE w:val="0"/>
        <w:autoSpaceDN w:val="0"/>
        <w:adjustRightInd w:val="0"/>
        <w:spacing w:after="0" w:line="240" w:lineRule="auto"/>
        <w:ind w:left="714" w:hanging="357"/>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xml:space="preserve">za ostale vgrajene naprave in opremo veljajo garancijski roki proizvajalcev, ki ne smejo biti krajši od roka, ki je določen v spodnji alineji; </w:t>
      </w:r>
    </w:p>
    <w:p w14:paraId="2A512874" w14:textId="77777777" w:rsidR="00CB4EF6" w:rsidRPr="00CB4EF6" w:rsidRDefault="00CB4EF6" w:rsidP="00CB4EF6">
      <w:pPr>
        <w:numPr>
          <w:ilvl w:val="0"/>
          <w:numId w:val="5"/>
        </w:numPr>
        <w:autoSpaceDE w:val="0"/>
        <w:autoSpaceDN w:val="0"/>
        <w:adjustRightInd w:val="0"/>
        <w:spacing w:after="0" w:line="240" w:lineRule="auto"/>
        <w:ind w:left="714" w:hanging="357"/>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za dobavljeno in montirano opremo 12 mesecev odprimopredaje objekta.</w:t>
      </w:r>
    </w:p>
    <w:p w14:paraId="0689C45C"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b/>
          <w:iCs/>
          <w:lang w:eastAsia="sl-SI"/>
        </w:rPr>
      </w:pPr>
    </w:p>
    <w:p w14:paraId="6E3EA535" w14:textId="77777777" w:rsidR="00CB4EF6" w:rsidRPr="00CB4EF6" w:rsidRDefault="00CB4EF6" w:rsidP="00CB4EF6">
      <w:pPr>
        <w:numPr>
          <w:ilvl w:val="0"/>
          <w:numId w:val="29"/>
        </w:numPr>
        <w:autoSpaceDE w:val="0"/>
        <w:autoSpaceDN w:val="0"/>
        <w:adjustRightInd w:val="0"/>
        <w:spacing w:after="0" w:line="240" w:lineRule="auto"/>
        <w:jc w:val="center"/>
        <w:rPr>
          <w:rFonts w:ascii="Trebuchet MS" w:eastAsia="Times New Roman" w:hAnsi="Trebuchet MS" w:cs="Times New Roman"/>
          <w:lang w:eastAsia="sl-SI"/>
        </w:rPr>
      </w:pPr>
      <w:r w:rsidRPr="00CB4EF6">
        <w:rPr>
          <w:rFonts w:ascii="Trebuchet MS" w:eastAsia="Times New Roman" w:hAnsi="Trebuchet MS" w:cs="Times New Roman"/>
          <w:lang w:eastAsia="sl-SI"/>
        </w:rPr>
        <w:t>člen</w:t>
      </w:r>
    </w:p>
    <w:p w14:paraId="7454CD66"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p>
    <w:p w14:paraId="7458B8AA"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xml:space="preserve">Garancijski roki začnejo teči z dnem, ko bodo dela v celoti končana, tehnično pregledana, ko bo pridobljeno uporabno dovoljenje in uspešno izvedena primopredaja, s pogojem, da morajo biti pred tem odpravljene vse pomanjkljivosti, ugotovljene med gradnjo, na tehničnem pregledu ali ob primopredaji. </w:t>
      </w:r>
    </w:p>
    <w:p w14:paraId="0AB14048"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p>
    <w:p w14:paraId="4CFBBAA2"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xml:space="preserve">Kolikor bo v garancijskem roku zaradi odprave reklamirane pomanjkljivosti izvršeno določeno popravilo ali bo zamenjan določen material ali del opreme, potem za celoten sklop, v okviru katerega to popravilo sodi, prične teči garancijski rok znova od zapisniškega prevzema reklamiranih del dalje. S tem dnem mora izvajalec izročiti naročniku novo bančno garancijo za odpravo napak v garancijski dobi. </w:t>
      </w:r>
    </w:p>
    <w:p w14:paraId="7033C6B2"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p>
    <w:p w14:paraId="0D5A7F72"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xml:space="preserve">Izvajalec je dolžan na svoje stroške v zakonskem roku odpraviti vse pomanjkljivosti, za katere jamči in ki se pokažejo med garancijskim rokom. </w:t>
      </w:r>
    </w:p>
    <w:p w14:paraId="63D7F7BA" w14:textId="77777777" w:rsidR="00CB4EF6" w:rsidRPr="00CB4EF6" w:rsidRDefault="00CB4EF6" w:rsidP="00CB4EF6">
      <w:pPr>
        <w:spacing w:after="0" w:line="240" w:lineRule="auto"/>
        <w:rPr>
          <w:rFonts w:ascii="Trebuchet MS" w:eastAsia="Times New Roman" w:hAnsi="Trebuchet MS" w:cs="Times New Roman"/>
          <w:lang w:eastAsia="sl-SI"/>
        </w:rPr>
      </w:pPr>
    </w:p>
    <w:p w14:paraId="6F478710" w14:textId="77777777" w:rsidR="00CB4EF6" w:rsidRPr="00CB4EF6" w:rsidRDefault="00CB4EF6" w:rsidP="00CB4EF6">
      <w:pPr>
        <w:spacing w:after="0" w:line="240" w:lineRule="auto"/>
        <w:rPr>
          <w:rFonts w:ascii="Trebuchet MS" w:eastAsia="Times New Roman" w:hAnsi="Trebuchet MS" w:cs="Times New Roman"/>
          <w:lang w:eastAsia="sl-SI"/>
        </w:rPr>
      </w:pPr>
      <w:r w:rsidRPr="00CB4EF6">
        <w:rPr>
          <w:rFonts w:ascii="Trebuchet MS" w:eastAsia="Times New Roman" w:hAnsi="Trebuchet MS" w:cs="Times New Roman"/>
          <w:lang w:eastAsia="sl-SI"/>
        </w:rPr>
        <w:t>Naročnik bo v garancijskem roku v skladu z garancijskimi pogoji zagotovil potrebno vzdrževanje oziroma servisiranje vgrajenih naprav in opreme.</w:t>
      </w:r>
    </w:p>
    <w:p w14:paraId="2615719E" w14:textId="77777777" w:rsidR="00CB4EF6" w:rsidRPr="00CB4EF6" w:rsidRDefault="00CB4EF6" w:rsidP="00CB4EF6">
      <w:pPr>
        <w:spacing w:after="0" w:line="240" w:lineRule="auto"/>
        <w:rPr>
          <w:rFonts w:ascii="Trebuchet MS" w:eastAsia="Times New Roman" w:hAnsi="Trebuchet MS" w:cs="Times New Roman"/>
          <w:lang w:eastAsia="sl-SI"/>
        </w:rPr>
      </w:pPr>
    </w:p>
    <w:p w14:paraId="1FB4772B" w14:textId="77777777" w:rsidR="00CB4EF6" w:rsidRPr="00CB4EF6" w:rsidRDefault="00CB4EF6" w:rsidP="00CB4EF6">
      <w:pPr>
        <w:numPr>
          <w:ilvl w:val="0"/>
          <w:numId w:val="30"/>
        </w:numPr>
        <w:spacing w:after="0" w:line="240" w:lineRule="auto"/>
        <w:contextualSpacing/>
        <w:rPr>
          <w:rFonts w:ascii="Trebuchet MS" w:eastAsia="Times New Roman" w:hAnsi="Trebuchet MS" w:cs="Times New Roman"/>
          <w:lang w:eastAsia="sl-SI"/>
        </w:rPr>
      </w:pPr>
      <w:r w:rsidRPr="00CB4EF6">
        <w:rPr>
          <w:rFonts w:ascii="Trebuchet MS" w:eastAsia="Times New Roman" w:hAnsi="Trebuchet MS" w:cs="Times New Roman"/>
          <w:lang w:eastAsia="sl-SI"/>
        </w:rPr>
        <w:t>PRIDOBITEV UPORABNEGA DOVOLJENJA</w:t>
      </w:r>
    </w:p>
    <w:p w14:paraId="694C6C02" w14:textId="77777777" w:rsidR="00CB4EF6" w:rsidRPr="00CB4EF6" w:rsidRDefault="00CB4EF6" w:rsidP="00CB4EF6">
      <w:pPr>
        <w:spacing w:after="0" w:line="240" w:lineRule="auto"/>
        <w:rPr>
          <w:rFonts w:ascii="Trebuchet MS" w:eastAsia="Times New Roman" w:hAnsi="Trebuchet MS" w:cs="Times New Roman"/>
          <w:b/>
          <w:lang w:eastAsia="sl-SI"/>
        </w:rPr>
      </w:pPr>
    </w:p>
    <w:p w14:paraId="33D87C31" w14:textId="77777777" w:rsidR="00CB4EF6" w:rsidRPr="00CB4EF6" w:rsidRDefault="00CB4EF6" w:rsidP="00CB4EF6">
      <w:pPr>
        <w:numPr>
          <w:ilvl w:val="0"/>
          <w:numId w:val="29"/>
        </w:numPr>
        <w:autoSpaceDE w:val="0"/>
        <w:autoSpaceDN w:val="0"/>
        <w:adjustRightInd w:val="0"/>
        <w:spacing w:after="0" w:line="240" w:lineRule="auto"/>
        <w:jc w:val="center"/>
        <w:rPr>
          <w:rFonts w:ascii="Trebuchet MS" w:eastAsia="Times New Roman" w:hAnsi="Trebuchet MS" w:cs="Times New Roman"/>
          <w:lang w:eastAsia="sl-SI"/>
        </w:rPr>
      </w:pPr>
      <w:r w:rsidRPr="00CB4EF6">
        <w:rPr>
          <w:rFonts w:ascii="Trebuchet MS" w:eastAsia="Times New Roman" w:hAnsi="Trebuchet MS" w:cs="Times New Roman"/>
          <w:lang w:eastAsia="sl-SI"/>
        </w:rPr>
        <w:t>člen</w:t>
      </w:r>
    </w:p>
    <w:p w14:paraId="13213A1F" w14:textId="77777777" w:rsidR="00CB4EF6" w:rsidRPr="00CB4EF6" w:rsidRDefault="00CB4EF6" w:rsidP="00CB4EF6">
      <w:pPr>
        <w:shd w:val="clear" w:color="auto" w:fill="FFFFFF"/>
        <w:autoSpaceDE w:val="0"/>
        <w:autoSpaceDN w:val="0"/>
        <w:adjustRightInd w:val="0"/>
        <w:spacing w:after="0" w:line="240" w:lineRule="auto"/>
        <w:jc w:val="both"/>
        <w:rPr>
          <w:rFonts w:ascii="Trebuchet MS" w:eastAsia="Times New Roman" w:hAnsi="Trebuchet MS" w:cs="Times New Roman"/>
          <w:lang w:eastAsia="sl-SI"/>
        </w:rPr>
      </w:pPr>
    </w:p>
    <w:p w14:paraId="7CBF7453" w14:textId="77777777" w:rsidR="00CB4EF6" w:rsidRPr="00CB4EF6" w:rsidRDefault="00CB4EF6" w:rsidP="00CB4EF6">
      <w:pPr>
        <w:shd w:val="clear" w:color="auto" w:fill="FFFFFF"/>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Takoj, ko so dela končana, obvesti izvajalec naročnika, da so dela, ki so predmet gradnje objekta, končana in zaprosi za izvedbo kvalitetnega pregleda</w:t>
      </w:r>
    </w:p>
    <w:p w14:paraId="57DE95C7" w14:textId="77777777" w:rsidR="00CB4EF6" w:rsidRPr="00CB4EF6" w:rsidRDefault="00CB4EF6" w:rsidP="00CB4EF6">
      <w:pPr>
        <w:shd w:val="clear" w:color="auto" w:fill="FFFFFF"/>
        <w:autoSpaceDE w:val="0"/>
        <w:autoSpaceDN w:val="0"/>
        <w:adjustRightInd w:val="0"/>
        <w:spacing w:after="0" w:line="240" w:lineRule="auto"/>
        <w:jc w:val="both"/>
        <w:rPr>
          <w:rFonts w:ascii="Trebuchet MS" w:eastAsia="Times New Roman" w:hAnsi="Trebuchet MS" w:cs="Times New Roman"/>
          <w:lang w:eastAsia="sl-SI"/>
        </w:rPr>
      </w:pPr>
    </w:p>
    <w:p w14:paraId="1124D66D" w14:textId="77777777" w:rsidR="00CB4EF6" w:rsidRPr="00CB4EF6" w:rsidRDefault="00CB4EF6" w:rsidP="00CB4EF6">
      <w:pPr>
        <w:shd w:val="clear" w:color="auto" w:fill="FFFFFF"/>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xml:space="preserve">Po uspešno izvedenem kvalitetnem pregledu mora izvajalec v roku 28 dni izročiti naročniku vso dokumentacijo v skladu z zakonodajo, ki je potrebna za pridobitev uporabnega </w:t>
      </w:r>
      <w:r w:rsidRPr="00CB4EF6">
        <w:rPr>
          <w:rFonts w:ascii="Trebuchet MS" w:eastAsia="Times New Roman" w:hAnsi="Trebuchet MS" w:cs="Times New Roman"/>
          <w:lang w:eastAsia="sl-SI"/>
        </w:rPr>
        <w:lastRenderedPageBreak/>
        <w:t>dovoljenja. Izvajalec del je dolžan sodelovati pri izvedbi tehničnega pregleda objekta in odpravi morebitnih pomanjkljivosti ugotovljenih na tehničnem pregledu.</w:t>
      </w:r>
    </w:p>
    <w:p w14:paraId="4D42D2FD" w14:textId="77777777" w:rsidR="00CB4EF6" w:rsidRPr="00CB4EF6" w:rsidRDefault="00CB4EF6" w:rsidP="00CB4EF6">
      <w:pPr>
        <w:spacing w:after="0" w:line="240" w:lineRule="auto"/>
        <w:rPr>
          <w:rFonts w:ascii="Trebuchet MS" w:eastAsia="Times New Roman" w:hAnsi="Trebuchet MS" w:cs="Times New Roman"/>
          <w:b/>
          <w:lang w:eastAsia="sl-SI"/>
        </w:rPr>
      </w:pPr>
    </w:p>
    <w:p w14:paraId="17A50104" w14:textId="77777777" w:rsidR="00CB4EF6" w:rsidRPr="00CB4EF6" w:rsidRDefault="00CB4EF6" w:rsidP="00CB4EF6">
      <w:pPr>
        <w:spacing w:after="0" w:line="240" w:lineRule="auto"/>
        <w:rPr>
          <w:rFonts w:ascii="Trebuchet MS" w:eastAsia="Times New Roman" w:hAnsi="Trebuchet MS" w:cs="Times New Roman"/>
          <w:b/>
          <w:lang w:eastAsia="sl-SI"/>
        </w:rPr>
      </w:pPr>
    </w:p>
    <w:p w14:paraId="3024A669" w14:textId="77777777" w:rsidR="00CB4EF6" w:rsidRPr="00CB4EF6" w:rsidRDefault="00CB4EF6" w:rsidP="00CB4EF6">
      <w:pPr>
        <w:numPr>
          <w:ilvl w:val="0"/>
          <w:numId w:val="30"/>
        </w:numPr>
        <w:spacing w:after="0" w:line="240" w:lineRule="auto"/>
        <w:contextualSpacing/>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NASTOPANJE S PODIZVAJALCI</w:t>
      </w:r>
    </w:p>
    <w:p w14:paraId="0910C737" w14:textId="77777777" w:rsidR="00CB4EF6" w:rsidRPr="00CB4EF6" w:rsidRDefault="00CB4EF6" w:rsidP="00CB4EF6">
      <w:pPr>
        <w:numPr>
          <w:ilvl w:val="0"/>
          <w:numId w:val="29"/>
        </w:numPr>
        <w:spacing w:after="0" w:line="240" w:lineRule="auto"/>
        <w:contextualSpacing/>
        <w:jc w:val="center"/>
        <w:rPr>
          <w:rFonts w:ascii="Trebuchet MS" w:eastAsia="Times New Roman" w:hAnsi="Trebuchet MS" w:cs="Times New Roman"/>
          <w:lang w:eastAsia="sl-SI"/>
        </w:rPr>
      </w:pPr>
      <w:r w:rsidRPr="00CB4EF6">
        <w:rPr>
          <w:rFonts w:ascii="Trebuchet MS" w:eastAsia="Times New Roman" w:hAnsi="Trebuchet MS" w:cs="Times New Roman"/>
          <w:lang w:eastAsia="sl-SI"/>
        </w:rPr>
        <w:t>člen</w:t>
      </w:r>
    </w:p>
    <w:p w14:paraId="63B73DE1" w14:textId="77777777" w:rsidR="00CB4EF6" w:rsidRPr="00CB4EF6" w:rsidRDefault="00CB4EF6" w:rsidP="00CB4EF6">
      <w:pPr>
        <w:spacing w:after="0" w:line="240" w:lineRule="auto"/>
        <w:jc w:val="both"/>
        <w:rPr>
          <w:rFonts w:ascii="Trebuchet MS" w:eastAsia="Times New Roman" w:hAnsi="Trebuchet MS" w:cs="Times New Roman"/>
          <w:lang w:eastAsia="sl-SI"/>
        </w:rPr>
      </w:pPr>
    </w:p>
    <w:p w14:paraId="07CDC3B9" w14:textId="77777777" w:rsidR="00CB4EF6" w:rsidRPr="00CB4EF6" w:rsidRDefault="00CB4EF6" w:rsidP="00CB4EF6">
      <w:pPr>
        <w:spacing w:after="0" w:line="240" w:lineRule="auto"/>
        <w:jc w:val="center"/>
        <w:rPr>
          <w:rFonts w:ascii="Trebuchet MS" w:eastAsia="Times New Roman" w:hAnsi="Trebuchet MS" w:cs="Times New Roman"/>
          <w:i/>
          <w:iCs/>
          <w:lang w:eastAsia="sl-SI"/>
        </w:rPr>
      </w:pPr>
      <w:r w:rsidRPr="00CB4EF6">
        <w:rPr>
          <w:rFonts w:ascii="Trebuchet MS" w:eastAsia="Times New Roman" w:hAnsi="Trebuchet MS" w:cs="Times New Roman"/>
          <w:i/>
          <w:iCs/>
          <w:lang w:eastAsia="sl-SI"/>
        </w:rPr>
        <w:t>Določbe tega razdelka veljajo le v primeru, da izvajalec nastopa s podizvajalci.</w:t>
      </w:r>
    </w:p>
    <w:p w14:paraId="7BDA41A8" w14:textId="77777777" w:rsidR="00CB4EF6" w:rsidRPr="00CB4EF6" w:rsidRDefault="00CB4EF6" w:rsidP="00CB4EF6">
      <w:pPr>
        <w:spacing w:after="0" w:line="240" w:lineRule="auto"/>
        <w:jc w:val="both"/>
        <w:rPr>
          <w:rFonts w:ascii="Trebuchet MS" w:eastAsia="Times New Roman" w:hAnsi="Trebuchet MS" w:cs="Times New Roman"/>
          <w:lang w:eastAsia="sl-SI"/>
        </w:rPr>
      </w:pPr>
    </w:p>
    <w:p w14:paraId="7F15C5BC" w14:textId="77777777" w:rsidR="00CB4EF6" w:rsidRPr="00CB4EF6" w:rsidRDefault="00CB4EF6" w:rsidP="00CB4EF6">
      <w:pPr>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Izvajalec se zavezuje, da bo v primeru, da bo v izvedbo javnega naročila vključil enega ali več podizvajalcev, z njimi sklenil pogodbe, v katerih bo natančno določena vrsta in obseg dela ter cena za opravljene storitve in zanje predložil potrebna dokazila kot je navedeno v dokumentaciji v zvezi z oddajo javnega naročila.</w:t>
      </w:r>
    </w:p>
    <w:p w14:paraId="014FB94F" w14:textId="77777777" w:rsidR="00CB4EF6" w:rsidRPr="00CB4EF6" w:rsidRDefault="00CB4EF6" w:rsidP="00CB4EF6">
      <w:pPr>
        <w:spacing w:after="0" w:line="240" w:lineRule="auto"/>
        <w:jc w:val="both"/>
        <w:rPr>
          <w:rFonts w:ascii="Trebuchet MS" w:eastAsia="Times New Roman" w:hAnsi="Trebuchet MS" w:cs="Times New Roman"/>
          <w:lang w:eastAsia="sl-SI"/>
        </w:rPr>
      </w:pPr>
    </w:p>
    <w:p w14:paraId="6A84B07D" w14:textId="77777777" w:rsidR="00CB4EF6" w:rsidRPr="00CB4EF6" w:rsidRDefault="00CB4EF6" w:rsidP="00CB4EF6">
      <w:pPr>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V kolikor bo izvajalec želel zamenjati ali priglasiti podizvajalca, bo moral predhodno pridobiti soglasje naročnika.</w:t>
      </w:r>
    </w:p>
    <w:p w14:paraId="7F738C5D" w14:textId="77777777" w:rsidR="00CB4EF6" w:rsidRPr="00CB4EF6" w:rsidRDefault="00CB4EF6" w:rsidP="00CB4EF6">
      <w:pPr>
        <w:spacing w:after="0" w:line="240" w:lineRule="auto"/>
        <w:jc w:val="both"/>
        <w:rPr>
          <w:rFonts w:ascii="Trebuchet MS" w:eastAsia="Times New Roman" w:hAnsi="Trebuchet MS" w:cs="Times New Roman"/>
          <w:lang w:eastAsia="sl-SI"/>
        </w:rPr>
      </w:pPr>
    </w:p>
    <w:p w14:paraId="0EDCD91A" w14:textId="77777777" w:rsidR="00CB4EF6" w:rsidRPr="00CB4EF6" w:rsidRDefault="00CB4EF6" w:rsidP="00CB4EF6">
      <w:pPr>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Soglasje bo naročnik podal, če bo izvajalec izkazal, da podizvajalec izkazuje vse pogoje in zahteve določene v dokumentaciji v zvezi z oddajo javnega naročila in je strokovno usposobljen vsaj toliko kot kader, priglašen v ponudbi. Izvajalec bo moral za pridobitev soglasja podati dokazila, na podlagi katerih se bo naročnik prepričal o ustrezni usposobljenosti podizvajalca.</w:t>
      </w:r>
    </w:p>
    <w:p w14:paraId="49818419" w14:textId="77777777" w:rsidR="00CB4EF6" w:rsidRPr="00CB4EF6" w:rsidRDefault="00CB4EF6" w:rsidP="00CB4EF6">
      <w:pPr>
        <w:spacing w:after="0" w:line="240" w:lineRule="auto"/>
        <w:jc w:val="both"/>
        <w:rPr>
          <w:rFonts w:ascii="Trebuchet MS" w:eastAsia="Times New Roman" w:hAnsi="Trebuchet MS" w:cs="Times New Roman"/>
          <w:lang w:eastAsia="sl-SI"/>
        </w:rPr>
      </w:pPr>
    </w:p>
    <w:p w14:paraId="08B5A221" w14:textId="77777777" w:rsidR="00CB4EF6" w:rsidRPr="00CB4EF6" w:rsidRDefault="00CB4EF6" w:rsidP="00CB4EF6">
      <w:pPr>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V kolikor podizvajalec ne bo podal izjave za neposredno plačilo obveznosti s strani naročnika, bo moral izvajalec najpozneje v roku 60 dni od plačila končnega računa predložiti pisno izjavo izvajalca in podizvajalca, da je podizvajalec prejel plačilo za izvedene storitve.</w:t>
      </w:r>
    </w:p>
    <w:p w14:paraId="3B1986CF" w14:textId="77777777" w:rsidR="00CB4EF6" w:rsidRPr="00CB4EF6" w:rsidRDefault="00CB4EF6" w:rsidP="00CB4EF6">
      <w:pPr>
        <w:spacing w:after="0" w:line="240" w:lineRule="auto"/>
        <w:jc w:val="both"/>
        <w:rPr>
          <w:rFonts w:ascii="Trebuchet MS" w:eastAsia="Times New Roman" w:hAnsi="Trebuchet MS" w:cs="Times New Roman"/>
          <w:lang w:eastAsia="sl-SI"/>
        </w:rPr>
      </w:pPr>
    </w:p>
    <w:p w14:paraId="5D557D3A" w14:textId="77777777" w:rsidR="00CB4EF6" w:rsidRPr="00CB4EF6" w:rsidRDefault="00CB4EF6" w:rsidP="00CB4EF6">
      <w:pPr>
        <w:numPr>
          <w:ilvl w:val="0"/>
          <w:numId w:val="30"/>
        </w:numPr>
        <w:autoSpaceDE w:val="0"/>
        <w:autoSpaceDN w:val="0"/>
        <w:adjustRightInd w:val="0"/>
        <w:spacing w:after="0" w:line="240" w:lineRule="auto"/>
        <w:contextualSpacing/>
        <w:jc w:val="both"/>
        <w:rPr>
          <w:rFonts w:ascii="Trebuchet MS" w:eastAsia="Times New Roman" w:hAnsi="Trebuchet MS" w:cs="Times New Roman"/>
          <w:bCs/>
          <w:lang w:eastAsia="sl-SI"/>
        </w:rPr>
      </w:pPr>
      <w:r w:rsidRPr="00CB4EF6">
        <w:rPr>
          <w:rFonts w:ascii="Trebuchet MS" w:eastAsia="Times New Roman" w:hAnsi="Trebuchet MS" w:cs="Times New Roman"/>
          <w:bCs/>
          <w:lang w:eastAsia="sl-SI"/>
        </w:rPr>
        <w:t xml:space="preserve">KRŠITEV POGODBE </w:t>
      </w:r>
    </w:p>
    <w:p w14:paraId="33B20598" w14:textId="77777777" w:rsidR="00CB4EF6" w:rsidRPr="00CB4EF6" w:rsidRDefault="00CB4EF6" w:rsidP="00CB4EF6">
      <w:pPr>
        <w:numPr>
          <w:ilvl w:val="0"/>
          <w:numId w:val="29"/>
        </w:numPr>
        <w:autoSpaceDE w:val="0"/>
        <w:autoSpaceDN w:val="0"/>
        <w:adjustRightInd w:val="0"/>
        <w:spacing w:after="0" w:line="240" w:lineRule="auto"/>
        <w:contextualSpacing/>
        <w:jc w:val="center"/>
        <w:rPr>
          <w:rFonts w:ascii="Trebuchet MS" w:eastAsia="Times New Roman" w:hAnsi="Trebuchet MS" w:cs="Times New Roman"/>
          <w:bCs/>
          <w:lang w:eastAsia="sl-SI"/>
        </w:rPr>
      </w:pPr>
      <w:r w:rsidRPr="00CB4EF6">
        <w:rPr>
          <w:rFonts w:ascii="Trebuchet MS" w:eastAsia="Times New Roman" w:hAnsi="Trebuchet MS" w:cs="Times New Roman"/>
          <w:bCs/>
          <w:lang w:eastAsia="sl-SI"/>
        </w:rPr>
        <w:t>člen</w:t>
      </w:r>
    </w:p>
    <w:p w14:paraId="4F8D64CB"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p>
    <w:p w14:paraId="7E60B202"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xml:space="preserve">Za kršitev te pogodbe se šteje tako opustitev izvrševanja, nepravilno izvrševanje kot tudi nepravočasno izvrševanje obveznosti po tej pogodbi. </w:t>
      </w:r>
    </w:p>
    <w:p w14:paraId="5E99F701"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p>
    <w:p w14:paraId="53A5BA01"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Za kršitev te pogodbe se šteje tudi vsako ravnanje, ki je v nasprotju s pravili, ki so za tovrstne pogodbe predpisana ali običajna.</w:t>
      </w:r>
    </w:p>
    <w:p w14:paraId="17DD8DA2"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xml:space="preserve"> </w:t>
      </w:r>
    </w:p>
    <w:p w14:paraId="298F4E74"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b/>
          <w:bCs/>
          <w:i/>
          <w:iCs/>
          <w:lang w:eastAsia="sl-SI"/>
        </w:rPr>
      </w:pPr>
      <w:r w:rsidRPr="00CB4EF6">
        <w:rPr>
          <w:rFonts w:ascii="Trebuchet MS" w:eastAsia="Times New Roman" w:hAnsi="Trebuchet MS" w:cs="Times New Roman"/>
          <w:b/>
          <w:bCs/>
          <w:i/>
          <w:iCs/>
          <w:lang w:eastAsia="sl-SI"/>
        </w:rPr>
        <w:t xml:space="preserve">Posledice kršitev </w:t>
      </w:r>
    </w:p>
    <w:p w14:paraId="79C1805E"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xml:space="preserve">Zaradi kršitve ima vsaka pogodbena stranka pravico: </w:t>
      </w:r>
    </w:p>
    <w:p w14:paraId="0F669A40" w14:textId="77777777" w:rsidR="00CB4EF6" w:rsidRPr="00CB4EF6" w:rsidRDefault="00CB4EF6" w:rsidP="00CB4EF6">
      <w:pPr>
        <w:autoSpaceDE w:val="0"/>
        <w:autoSpaceDN w:val="0"/>
        <w:adjustRightInd w:val="0"/>
        <w:spacing w:after="21"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xml:space="preserve">- zahtevati izvršitev obveznosti, </w:t>
      </w:r>
    </w:p>
    <w:p w14:paraId="6E3845B7" w14:textId="77777777" w:rsidR="00CB4EF6" w:rsidRPr="00CB4EF6" w:rsidRDefault="00CB4EF6" w:rsidP="00CB4EF6">
      <w:pPr>
        <w:autoSpaceDE w:val="0"/>
        <w:autoSpaceDN w:val="0"/>
        <w:adjustRightInd w:val="0"/>
        <w:spacing w:after="21"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xml:space="preserve">- sama izvršiti obveznost druge stranke na njene stroške, </w:t>
      </w:r>
    </w:p>
    <w:p w14:paraId="7FD76DB8" w14:textId="77777777" w:rsidR="00CB4EF6" w:rsidRPr="00CB4EF6" w:rsidRDefault="00CB4EF6" w:rsidP="00CB4EF6">
      <w:pPr>
        <w:autoSpaceDE w:val="0"/>
        <w:autoSpaceDN w:val="0"/>
        <w:adjustRightInd w:val="0"/>
        <w:spacing w:after="21"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xml:space="preserve">- odstopiti od pogodbe, </w:t>
      </w:r>
    </w:p>
    <w:p w14:paraId="06992FF2"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xml:space="preserve">- uveljavljati druge zahtevke, ki jih določajo ta pogodba ali predpisi. </w:t>
      </w:r>
    </w:p>
    <w:p w14:paraId="3DD11362"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p>
    <w:p w14:paraId="18E1607C"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xml:space="preserve">V vsakem primeru ima oškodovana stranka pravico zahtevati tudi povračilo škode. </w:t>
      </w:r>
    </w:p>
    <w:p w14:paraId="193F2C46"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xml:space="preserve">Pravice iz prvega odstavka tega člena de uveljavljajo po vrstnem redu, kot so navedene, če ni v tej pogodbi določeno drugače. V primeru, da zaradi narave kršitve ali njene posledice kakšnega ukrepa ne bi bilo smiselno uporabiti, se uporabi naslednji možni ukrep.  </w:t>
      </w:r>
    </w:p>
    <w:p w14:paraId="279227E3"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p>
    <w:p w14:paraId="2D10FA9F"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b/>
          <w:bCs/>
          <w:i/>
          <w:iCs/>
          <w:lang w:eastAsia="sl-SI"/>
        </w:rPr>
      </w:pPr>
      <w:r w:rsidRPr="00CB4EF6">
        <w:rPr>
          <w:rFonts w:ascii="Trebuchet MS" w:eastAsia="Times New Roman" w:hAnsi="Trebuchet MS" w:cs="Times New Roman"/>
          <w:b/>
          <w:bCs/>
          <w:i/>
          <w:iCs/>
          <w:lang w:eastAsia="sl-SI"/>
        </w:rPr>
        <w:t>Kršitve, za katere je odgovoren izvajalec</w:t>
      </w:r>
    </w:p>
    <w:p w14:paraId="7F6B605A" w14:textId="77777777" w:rsidR="00CB4EF6" w:rsidRPr="00CB4EF6" w:rsidRDefault="00CB4EF6" w:rsidP="00CB4EF6">
      <w:pPr>
        <w:numPr>
          <w:ilvl w:val="0"/>
          <w:numId w:val="6"/>
        </w:num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i/>
          <w:iCs/>
          <w:lang w:eastAsia="sl-SI"/>
        </w:rPr>
        <w:t>Obvestilo o kršitvi</w:t>
      </w:r>
    </w:p>
    <w:p w14:paraId="555C5E8C"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Na obstoj kršitve mora naročnik pismeno opozoriti izvajalca takoj po tem, ko jo je opazil in od izvajalca zahteval izvršitev obveznosti, odpravo kršitev oziroma posledic kršitve.</w:t>
      </w:r>
    </w:p>
    <w:p w14:paraId="53A3F275" w14:textId="77777777" w:rsidR="00CB4EF6" w:rsidRPr="00CB4EF6" w:rsidRDefault="00CB4EF6" w:rsidP="00CB4EF6">
      <w:pPr>
        <w:numPr>
          <w:ilvl w:val="0"/>
          <w:numId w:val="6"/>
        </w:numPr>
        <w:autoSpaceDE w:val="0"/>
        <w:autoSpaceDN w:val="0"/>
        <w:adjustRightInd w:val="0"/>
        <w:spacing w:after="0" w:line="240" w:lineRule="auto"/>
        <w:jc w:val="both"/>
        <w:rPr>
          <w:rFonts w:ascii="Trebuchet MS" w:eastAsia="Times New Roman" w:hAnsi="Trebuchet MS" w:cs="Times New Roman"/>
          <w:i/>
          <w:iCs/>
          <w:lang w:eastAsia="sl-SI"/>
        </w:rPr>
      </w:pPr>
      <w:r w:rsidRPr="00CB4EF6">
        <w:rPr>
          <w:rFonts w:ascii="Trebuchet MS" w:eastAsia="Times New Roman" w:hAnsi="Trebuchet MS" w:cs="Times New Roman"/>
          <w:i/>
          <w:iCs/>
          <w:lang w:eastAsia="sl-SI"/>
        </w:rPr>
        <w:t xml:space="preserve">Izvršitev obveznosti na stroške izvajalca </w:t>
      </w:r>
    </w:p>
    <w:p w14:paraId="539944ED"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lastRenderedPageBreak/>
        <w:t xml:space="preserve">Glede pravice naročnika, da sam izvrši obveznost izvajalca na njegove stroške se smiselno uporabljajo določila o odgovornosti za napake iz obligacijskega zakonika. Pred izvršitvijo obveznosti na stroške izvajalca mora naročnik izvajalca o tem pisno obvestiti in mu dati okoliščinam primeren rok, da obveznost sam izvrši. </w:t>
      </w:r>
    </w:p>
    <w:p w14:paraId="39F60A72" w14:textId="77777777" w:rsidR="00CB4EF6" w:rsidRPr="00CB4EF6" w:rsidRDefault="00CB4EF6" w:rsidP="00CB4EF6">
      <w:pPr>
        <w:numPr>
          <w:ilvl w:val="0"/>
          <w:numId w:val="6"/>
        </w:numPr>
        <w:autoSpaceDE w:val="0"/>
        <w:autoSpaceDN w:val="0"/>
        <w:adjustRightInd w:val="0"/>
        <w:spacing w:after="0" w:line="240" w:lineRule="auto"/>
        <w:jc w:val="both"/>
        <w:rPr>
          <w:rFonts w:ascii="Trebuchet MS" w:eastAsia="Times New Roman" w:hAnsi="Trebuchet MS" w:cs="Times New Roman"/>
          <w:i/>
          <w:iCs/>
          <w:lang w:eastAsia="sl-SI"/>
        </w:rPr>
      </w:pPr>
      <w:r w:rsidRPr="00CB4EF6">
        <w:rPr>
          <w:rFonts w:ascii="Trebuchet MS" w:eastAsia="Times New Roman" w:hAnsi="Trebuchet MS" w:cs="Times New Roman"/>
          <w:i/>
          <w:iCs/>
          <w:lang w:eastAsia="sl-SI"/>
        </w:rPr>
        <w:t>Odstop od pogodbe</w:t>
      </w:r>
    </w:p>
    <w:p w14:paraId="2EFB82CB"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xml:space="preserve">Naročnik lahko odstopi od pogodbe, če izvajalec kršitve ne odpravi v razumnem roku po prejetem obvestilu o kršitvi, ki vsebuje tudi grožnjo o odstopu od pogodbe v primeru, ali če kršitve objektivno ni mogoče odpraviti. Pogodba se razdre s takojšnjim pisnim obvestilom.  Odstop od pogodbe je mogoč le, če je kršitev bistvena. </w:t>
      </w:r>
    </w:p>
    <w:p w14:paraId="01D57540"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p>
    <w:p w14:paraId="74FFC102"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xml:space="preserve">Za bistveno kršitev se šteje tista kršitev, ki je kot taka opredeljena v tej pogodbi, ali tista, ki resno ogrozi izvršitev namena pogodbe. </w:t>
      </w:r>
    </w:p>
    <w:p w14:paraId="129C62BE"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p>
    <w:p w14:paraId="1484C48E"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xml:space="preserve">Enostranski odstop od pogodbe ni dopusten v primeru, če je do okoliščin, ki bi takšno prenehanje utemeljevale, prišlo zaradi višje sile ali drugih nepredvidljivih in nepremagljivih okoliščin. </w:t>
      </w:r>
    </w:p>
    <w:p w14:paraId="44753189"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p>
    <w:p w14:paraId="5EFA2637"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xml:space="preserve">V primeru odstopa od pogodbe je naročnik dolžan izvajalcu plačati vrednost pravilno izvedenih del in vgrajene uporabne opreme in materiala. Sočasno lahko naročnik izvajalcu obračuna pogodbeno kazen, morebitno škodo zaradi neizpolnitve obveznosti. </w:t>
      </w:r>
    </w:p>
    <w:p w14:paraId="3D98F6D4"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p>
    <w:p w14:paraId="3041FD9B"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xml:space="preserve">V primeru odstopa od pogodbe je izvajalec dolžan povrniti naročniku vse stroške povezane z novim razpisom in izborom, kot tudi škodo, ki nastane naročniku zaradi zamude. </w:t>
      </w:r>
    </w:p>
    <w:p w14:paraId="6EAAEDEF"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p>
    <w:p w14:paraId="2E76E6BB"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Če v primeru prenehanja pogodbe iz razlogov na strani izvajalca škode ni mogoče ugotoviti, se obračuna pavšalna odškodnina v višini 25% pogodbene vrednosti brez DDV.</w:t>
      </w:r>
    </w:p>
    <w:p w14:paraId="227E65FB" w14:textId="77777777" w:rsidR="00CB4EF6" w:rsidRPr="00CB4EF6" w:rsidRDefault="00CB4EF6" w:rsidP="00CB4EF6">
      <w:pPr>
        <w:autoSpaceDE w:val="0"/>
        <w:autoSpaceDN w:val="0"/>
        <w:adjustRightInd w:val="0"/>
        <w:spacing w:after="0" w:line="240" w:lineRule="auto"/>
        <w:rPr>
          <w:rFonts w:ascii="Trebuchet MS" w:eastAsia="Times New Roman" w:hAnsi="Trebuchet MS" w:cs="Times New Roman"/>
          <w:i/>
          <w:iCs/>
          <w:lang w:eastAsia="sl-SI"/>
        </w:rPr>
      </w:pPr>
    </w:p>
    <w:p w14:paraId="661B240D"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b/>
          <w:lang w:eastAsia="sl-SI"/>
        </w:rPr>
      </w:pPr>
      <w:r w:rsidRPr="00CB4EF6">
        <w:rPr>
          <w:rFonts w:ascii="Trebuchet MS" w:eastAsia="Times New Roman" w:hAnsi="Trebuchet MS" w:cs="Times New Roman"/>
          <w:b/>
          <w:i/>
          <w:iCs/>
          <w:lang w:eastAsia="sl-SI"/>
        </w:rPr>
        <w:t xml:space="preserve">Bistvena kršitev pogodbe </w:t>
      </w:r>
    </w:p>
    <w:p w14:paraId="3A42E6B5"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xml:space="preserve">Poleg kršitev, ki so kot bistvene izrecno opredeljene v tej pogodbi ali so takšne po svoji naravi, se za bistvene vselej štejejo tudi v tej točki navedene kršitve izvajalca, zato ima naročnik pravico odstopiti od pogodbe na način določen v tej pogodbi, razen v primeru, če je takšna kršitev posledica višje sile oziroma nepravilnega ravnanja ali opustitve naročnika: </w:t>
      </w:r>
    </w:p>
    <w:p w14:paraId="33997B61" w14:textId="77777777" w:rsidR="00CB4EF6" w:rsidRPr="00CB4EF6" w:rsidRDefault="00CB4EF6" w:rsidP="00CB4EF6">
      <w:pPr>
        <w:autoSpaceDE w:val="0"/>
        <w:autoSpaceDN w:val="0"/>
        <w:adjustRightInd w:val="0"/>
        <w:spacing w:after="13" w:line="240" w:lineRule="auto"/>
        <w:jc w:val="both"/>
        <w:rPr>
          <w:rFonts w:ascii="Trebuchet MS" w:eastAsia="Times New Roman" w:hAnsi="Trebuchet MS" w:cs="Times New Roman"/>
          <w:lang w:eastAsia="sl-SI"/>
        </w:rPr>
      </w:pPr>
      <w:r w:rsidRPr="00CB4EF6">
        <w:rPr>
          <w:rFonts w:ascii="Trebuchet MS" w:eastAsia="Times New Roman" w:hAnsi="Trebuchet MS" w:cs="Arial"/>
          <w:lang w:eastAsia="sl-SI"/>
        </w:rPr>
        <w:t xml:space="preserve">- </w:t>
      </w:r>
      <w:r w:rsidRPr="00CB4EF6">
        <w:rPr>
          <w:rFonts w:ascii="Trebuchet MS" w:eastAsia="Times New Roman" w:hAnsi="Trebuchet MS" w:cs="Times New Roman"/>
          <w:lang w:eastAsia="sl-SI"/>
        </w:rPr>
        <w:t xml:space="preserve">izvajalec ni pričel z deli v dogovorjenem roku; </w:t>
      </w:r>
    </w:p>
    <w:p w14:paraId="221F18F9" w14:textId="77777777" w:rsidR="00CB4EF6" w:rsidRPr="00CB4EF6" w:rsidRDefault="00CB4EF6" w:rsidP="00CB4EF6">
      <w:pPr>
        <w:autoSpaceDE w:val="0"/>
        <w:autoSpaceDN w:val="0"/>
        <w:adjustRightInd w:val="0"/>
        <w:spacing w:after="13" w:line="240" w:lineRule="auto"/>
        <w:jc w:val="both"/>
        <w:rPr>
          <w:rFonts w:ascii="Trebuchet MS" w:eastAsia="Times New Roman" w:hAnsi="Trebuchet MS" w:cs="Times New Roman"/>
          <w:lang w:eastAsia="sl-SI"/>
        </w:rPr>
      </w:pPr>
      <w:r w:rsidRPr="00CB4EF6">
        <w:rPr>
          <w:rFonts w:ascii="Trebuchet MS" w:eastAsia="Times New Roman" w:hAnsi="Trebuchet MS" w:cs="Arial"/>
          <w:lang w:eastAsia="sl-SI"/>
        </w:rPr>
        <w:t xml:space="preserve">- </w:t>
      </w:r>
      <w:r w:rsidRPr="00CB4EF6">
        <w:rPr>
          <w:rFonts w:ascii="Trebuchet MS" w:eastAsia="Times New Roman" w:hAnsi="Trebuchet MS" w:cs="Times New Roman"/>
          <w:lang w:eastAsia="sl-SI"/>
        </w:rPr>
        <w:t xml:space="preserve">izvajalec kakorkoli huje krši pogodbo in je bil na to opozorjen; </w:t>
      </w:r>
    </w:p>
    <w:p w14:paraId="1E0DCF0B" w14:textId="77777777" w:rsidR="00CB4EF6" w:rsidRPr="00CB4EF6" w:rsidRDefault="00CB4EF6" w:rsidP="00CB4EF6">
      <w:pPr>
        <w:autoSpaceDE w:val="0"/>
        <w:autoSpaceDN w:val="0"/>
        <w:adjustRightInd w:val="0"/>
        <w:spacing w:after="13" w:line="240" w:lineRule="auto"/>
        <w:jc w:val="both"/>
        <w:rPr>
          <w:rFonts w:ascii="Trebuchet MS" w:eastAsia="Times New Roman" w:hAnsi="Trebuchet MS" w:cs="Times New Roman"/>
          <w:lang w:eastAsia="sl-SI"/>
        </w:rPr>
      </w:pPr>
      <w:r w:rsidRPr="00CB4EF6">
        <w:rPr>
          <w:rFonts w:ascii="Trebuchet MS" w:eastAsia="Times New Roman" w:hAnsi="Trebuchet MS" w:cs="Arial"/>
          <w:lang w:eastAsia="sl-SI"/>
        </w:rPr>
        <w:t xml:space="preserve">- </w:t>
      </w:r>
      <w:r w:rsidRPr="00CB4EF6">
        <w:rPr>
          <w:rFonts w:ascii="Trebuchet MS" w:eastAsia="Times New Roman" w:hAnsi="Trebuchet MS" w:cs="Times New Roman"/>
          <w:lang w:eastAsia="sl-SI"/>
        </w:rPr>
        <w:t xml:space="preserve">izvajalec tako odstopa od terminskega plana ali predvidenega obsega del, da postane gotovo, da del ne bo mogel končati v dogovorjenem roku, in je bil na to opozorjen; </w:t>
      </w:r>
    </w:p>
    <w:p w14:paraId="12CC9085" w14:textId="77777777" w:rsidR="00CB4EF6" w:rsidRPr="00CB4EF6" w:rsidRDefault="00CB4EF6" w:rsidP="00CB4EF6">
      <w:pPr>
        <w:autoSpaceDE w:val="0"/>
        <w:autoSpaceDN w:val="0"/>
        <w:adjustRightInd w:val="0"/>
        <w:spacing w:after="13" w:line="240" w:lineRule="auto"/>
        <w:jc w:val="both"/>
        <w:rPr>
          <w:rFonts w:ascii="Trebuchet MS" w:eastAsia="Times New Roman" w:hAnsi="Trebuchet MS" w:cs="Times New Roman"/>
          <w:lang w:eastAsia="sl-SI"/>
        </w:rPr>
      </w:pPr>
      <w:r w:rsidRPr="00CB4EF6">
        <w:rPr>
          <w:rFonts w:ascii="Trebuchet MS" w:eastAsia="Times New Roman" w:hAnsi="Trebuchet MS" w:cs="Arial"/>
          <w:lang w:eastAsia="sl-SI"/>
        </w:rPr>
        <w:t xml:space="preserve">- </w:t>
      </w:r>
      <w:r w:rsidRPr="00CB4EF6">
        <w:rPr>
          <w:rFonts w:ascii="Trebuchet MS" w:eastAsia="Times New Roman" w:hAnsi="Trebuchet MS" w:cs="Times New Roman"/>
          <w:lang w:eastAsia="sl-SI"/>
        </w:rPr>
        <w:t xml:space="preserve">izvajalec del ne izvaja v dogovorjeni kakovosti in tudi ne popravi kakovosti oz. ne odpravi napak v naknadnem roku, ki mu ga da naročnik; </w:t>
      </w:r>
    </w:p>
    <w:p w14:paraId="4CD108A5" w14:textId="77777777" w:rsidR="00CB4EF6" w:rsidRPr="00CB4EF6" w:rsidRDefault="00CB4EF6" w:rsidP="00CB4EF6">
      <w:pPr>
        <w:autoSpaceDE w:val="0"/>
        <w:autoSpaceDN w:val="0"/>
        <w:adjustRightInd w:val="0"/>
        <w:spacing w:after="13" w:line="240" w:lineRule="auto"/>
        <w:jc w:val="both"/>
        <w:rPr>
          <w:rFonts w:ascii="Trebuchet MS" w:eastAsia="Times New Roman" w:hAnsi="Trebuchet MS" w:cs="Times New Roman"/>
          <w:lang w:eastAsia="sl-SI"/>
        </w:rPr>
      </w:pPr>
      <w:r w:rsidRPr="00CB4EF6">
        <w:rPr>
          <w:rFonts w:ascii="Trebuchet MS" w:eastAsia="Times New Roman" w:hAnsi="Trebuchet MS" w:cs="Arial"/>
          <w:lang w:eastAsia="sl-SI"/>
        </w:rPr>
        <w:t xml:space="preserve">- </w:t>
      </w:r>
      <w:r w:rsidRPr="00CB4EF6">
        <w:rPr>
          <w:rFonts w:ascii="Trebuchet MS" w:eastAsia="Times New Roman" w:hAnsi="Trebuchet MS" w:cs="Times New Roman"/>
          <w:lang w:eastAsia="sl-SI"/>
        </w:rPr>
        <w:t xml:space="preserve">če izvajalec krši pogodbo tako, da nastaja škoda naročniku; </w:t>
      </w:r>
    </w:p>
    <w:p w14:paraId="0A4582FA"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Arial"/>
          <w:lang w:eastAsia="sl-SI"/>
        </w:rPr>
        <w:t xml:space="preserve">- </w:t>
      </w:r>
      <w:r w:rsidRPr="00CB4EF6">
        <w:rPr>
          <w:rFonts w:ascii="Trebuchet MS" w:eastAsia="Times New Roman" w:hAnsi="Trebuchet MS" w:cs="Times New Roman"/>
          <w:lang w:eastAsia="sl-SI"/>
        </w:rPr>
        <w:t xml:space="preserve">če obstaja utemeljen dvom, da bo izvajalec izpolnil svoje obveznosti po tej pogodbi. Šteje se, da je podan utemeljen dvom, zlasti če: ni solventen; je začel likvidacijski postopek; ponavljajoče ne spoštuje rokov, ki so določeni v tej pogodbi, ali drugače ponavljajoče krši druga pogodbena določila; ne ohranja v veljavi različnih zavarovanj, kot to določa ta pogodba; če iz zaporednih poročil izhaja, da je izvajanje pogodbenih del pomanjkljivo ali se gradnja izvaja s ponavljajočimi prekinitvami. </w:t>
      </w:r>
    </w:p>
    <w:p w14:paraId="27BE6CEA"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p>
    <w:p w14:paraId="4F651A68"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b/>
          <w:bCs/>
          <w:i/>
          <w:iCs/>
          <w:lang w:eastAsia="sl-SI"/>
        </w:rPr>
        <w:t>Kršitve, za katere je odgovoren naročnik</w:t>
      </w:r>
    </w:p>
    <w:p w14:paraId="74B2F9F8" w14:textId="77777777" w:rsidR="00CB4EF6" w:rsidRPr="00CB4EF6" w:rsidRDefault="00CB4EF6" w:rsidP="00CB4EF6">
      <w:pPr>
        <w:numPr>
          <w:ilvl w:val="0"/>
          <w:numId w:val="6"/>
        </w:num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i/>
          <w:iCs/>
          <w:lang w:eastAsia="sl-SI"/>
        </w:rPr>
        <w:t>Obvestilo o kršitvi</w:t>
      </w:r>
    </w:p>
    <w:p w14:paraId="112C9868"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Na obstoj kršitve mora izvajalec pismeno opozoriti naročnika takoj po tem, ko jo je opazil in od naročnika zahtevati izvršitev obveznosti, odpravo kršitev oziroma posledic kršitve.</w:t>
      </w:r>
    </w:p>
    <w:p w14:paraId="76DF8440" w14:textId="77777777" w:rsidR="00CB4EF6" w:rsidRPr="00CB4EF6" w:rsidRDefault="00CB4EF6" w:rsidP="00CB4EF6">
      <w:pPr>
        <w:numPr>
          <w:ilvl w:val="0"/>
          <w:numId w:val="6"/>
        </w:numPr>
        <w:autoSpaceDE w:val="0"/>
        <w:autoSpaceDN w:val="0"/>
        <w:adjustRightInd w:val="0"/>
        <w:spacing w:after="0" w:line="240" w:lineRule="auto"/>
        <w:jc w:val="both"/>
        <w:rPr>
          <w:rFonts w:ascii="Trebuchet MS" w:eastAsia="Times New Roman" w:hAnsi="Trebuchet MS" w:cs="Times New Roman"/>
          <w:i/>
          <w:iCs/>
          <w:lang w:eastAsia="sl-SI"/>
        </w:rPr>
      </w:pPr>
      <w:r w:rsidRPr="00CB4EF6">
        <w:rPr>
          <w:rFonts w:ascii="Trebuchet MS" w:eastAsia="Times New Roman" w:hAnsi="Trebuchet MS" w:cs="Times New Roman"/>
          <w:i/>
          <w:iCs/>
          <w:lang w:eastAsia="sl-SI"/>
        </w:rPr>
        <w:t>Odgovornost za škodo</w:t>
      </w:r>
    </w:p>
    <w:p w14:paraId="77E18D79"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i/>
          <w:iCs/>
          <w:lang w:eastAsia="sl-SI"/>
        </w:rPr>
        <w:t xml:space="preserve"> </w:t>
      </w:r>
      <w:r w:rsidRPr="00CB4EF6">
        <w:rPr>
          <w:rFonts w:ascii="Trebuchet MS" w:eastAsia="Times New Roman" w:hAnsi="Trebuchet MS" w:cs="Times New Roman"/>
          <w:lang w:eastAsia="sl-SI"/>
        </w:rPr>
        <w:t>Naročnik mora izvajalcu povrniti vso škodo, ki jo je ta utrpel zaradi kršitve pogodbe.</w:t>
      </w:r>
    </w:p>
    <w:p w14:paraId="22FD4F79" w14:textId="77777777" w:rsidR="00CB4EF6" w:rsidRPr="00CB4EF6" w:rsidRDefault="00CB4EF6" w:rsidP="00CB4EF6">
      <w:pPr>
        <w:numPr>
          <w:ilvl w:val="0"/>
          <w:numId w:val="6"/>
        </w:numPr>
        <w:autoSpaceDE w:val="0"/>
        <w:autoSpaceDN w:val="0"/>
        <w:adjustRightInd w:val="0"/>
        <w:spacing w:after="0" w:line="240" w:lineRule="auto"/>
        <w:jc w:val="both"/>
        <w:rPr>
          <w:rFonts w:ascii="Trebuchet MS" w:eastAsia="Times New Roman" w:hAnsi="Trebuchet MS" w:cs="Times New Roman"/>
          <w:i/>
          <w:iCs/>
          <w:lang w:eastAsia="sl-SI"/>
        </w:rPr>
      </w:pPr>
      <w:r w:rsidRPr="00CB4EF6">
        <w:rPr>
          <w:rFonts w:ascii="Trebuchet MS" w:eastAsia="Times New Roman" w:hAnsi="Trebuchet MS" w:cs="Times New Roman"/>
          <w:i/>
          <w:iCs/>
          <w:lang w:eastAsia="sl-SI"/>
        </w:rPr>
        <w:t>Odstop od pogodbe</w:t>
      </w:r>
    </w:p>
    <w:p w14:paraId="6ADE99D0"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i/>
          <w:iCs/>
          <w:lang w:eastAsia="sl-SI"/>
        </w:rPr>
        <w:lastRenderedPageBreak/>
        <w:t xml:space="preserve"> </w:t>
      </w:r>
      <w:r w:rsidRPr="00CB4EF6">
        <w:rPr>
          <w:rFonts w:ascii="Trebuchet MS" w:eastAsia="Times New Roman" w:hAnsi="Trebuchet MS" w:cs="Times New Roman"/>
          <w:lang w:eastAsia="sl-SI"/>
        </w:rPr>
        <w:t xml:space="preserve">Izvajalec lahko odstopi od pogodbe, če naročnik z bistveno kršitvijo pogodbe za daljši čas onemogoči izvedbo gradnje, ki je predmet te pogodbe. </w:t>
      </w:r>
    </w:p>
    <w:p w14:paraId="78BFBDFD"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Odstop iz prejšnjega odstavka je dopusten le, če je izvajalec o nemožnosti opravljanja dejavnosti podrobno obvestil naročnika in mu dal primeren rok, ki ne sme biti krajši od 30 dni, za odpravo razlogov za nezmožnost opravljanja dejavnosti.</w:t>
      </w:r>
    </w:p>
    <w:p w14:paraId="6EE895CF" w14:textId="77777777" w:rsidR="00CB4EF6" w:rsidRPr="00CB4EF6" w:rsidRDefault="00CB4EF6" w:rsidP="00CB4EF6">
      <w:pPr>
        <w:autoSpaceDE w:val="0"/>
        <w:autoSpaceDN w:val="0"/>
        <w:adjustRightInd w:val="0"/>
        <w:spacing w:after="0" w:line="240" w:lineRule="auto"/>
        <w:rPr>
          <w:rFonts w:ascii="Trebuchet MS" w:eastAsia="Times New Roman" w:hAnsi="Trebuchet MS" w:cs="Times New Roman"/>
          <w:lang w:eastAsia="sl-SI"/>
        </w:rPr>
      </w:pPr>
    </w:p>
    <w:p w14:paraId="6BC80CA0" w14:textId="77777777" w:rsidR="00CB4EF6" w:rsidRPr="00CB4EF6" w:rsidRDefault="00CB4EF6" w:rsidP="00CB4EF6">
      <w:pPr>
        <w:autoSpaceDE w:val="0"/>
        <w:autoSpaceDN w:val="0"/>
        <w:adjustRightInd w:val="0"/>
        <w:spacing w:after="0" w:line="240" w:lineRule="auto"/>
        <w:rPr>
          <w:rFonts w:ascii="Trebuchet MS" w:eastAsia="Times New Roman" w:hAnsi="Trebuchet MS" w:cs="Times New Roman"/>
          <w:lang w:eastAsia="sl-SI"/>
        </w:rPr>
      </w:pPr>
    </w:p>
    <w:p w14:paraId="74993BA6" w14:textId="77777777" w:rsidR="00CB4EF6" w:rsidRPr="00CB4EF6" w:rsidRDefault="00CB4EF6" w:rsidP="00CB4EF6">
      <w:pPr>
        <w:numPr>
          <w:ilvl w:val="0"/>
          <w:numId w:val="30"/>
        </w:numPr>
        <w:autoSpaceDE w:val="0"/>
        <w:autoSpaceDN w:val="0"/>
        <w:adjustRightInd w:val="0"/>
        <w:spacing w:after="0" w:line="240" w:lineRule="auto"/>
        <w:contextualSpacing/>
        <w:jc w:val="both"/>
        <w:rPr>
          <w:rFonts w:ascii="Trebuchet MS" w:eastAsia="Times New Roman" w:hAnsi="Trebuchet MS" w:cs="Times New Roman"/>
          <w:bCs/>
          <w:lang w:eastAsia="sl-SI"/>
        </w:rPr>
      </w:pPr>
      <w:r w:rsidRPr="00CB4EF6">
        <w:rPr>
          <w:rFonts w:ascii="Trebuchet MS" w:eastAsia="Times New Roman" w:hAnsi="Trebuchet MS" w:cs="Times New Roman"/>
          <w:bCs/>
          <w:lang w:eastAsia="sl-SI"/>
        </w:rPr>
        <w:t>ODGOVORNOST POGODBENIH STRANK ZA ŠKODO TRETJIM</w:t>
      </w:r>
    </w:p>
    <w:p w14:paraId="3592544E" w14:textId="77777777" w:rsidR="00CB4EF6" w:rsidRPr="00CB4EF6" w:rsidRDefault="00CB4EF6" w:rsidP="00CB4EF6">
      <w:pPr>
        <w:numPr>
          <w:ilvl w:val="0"/>
          <w:numId w:val="29"/>
        </w:numPr>
        <w:autoSpaceDE w:val="0"/>
        <w:autoSpaceDN w:val="0"/>
        <w:adjustRightInd w:val="0"/>
        <w:spacing w:after="0" w:line="240" w:lineRule="auto"/>
        <w:jc w:val="center"/>
        <w:rPr>
          <w:rFonts w:ascii="Trebuchet MS" w:eastAsia="Times New Roman" w:hAnsi="Trebuchet MS" w:cs="Times New Roman"/>
          <w:bCs/>
          <w:lang w:eastAsia="sl-SI"/>
        </w:rPr>
      </w:pPr>
      <w:r w:rsidRPr="00CB4EF6">
        <w:rPr>
          <w:rFonts w:ascii="Trebuchet MS" w:eastAsia="Times New Roman" w:hAnsi="Trebuchet MS" w:cs="Times New Roman"/>
          <w:bCs/>
          <w:lang w:eastAsia="sl-SI"/>
        </w:rPr>
        <w:t>člen</w:t>
      </w:r>
    </w:p>
    <w:p w14:paraId="49B8F7B2"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b/>
          <w:bCs/>
          <w:i/>
          <w:iCs/>
          <w:lang w:eastAsia="sl-SI"/>
        </w:rPr>
      </w:pPr>
    </w:p>
    <w:p w14:paraId="58034CD1"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b/>
          <w:bCs/>
          <w:i/>
          <w:iCs/>
          <w:lang w:eastAsia="sl-SI"/>
        </w:rPr>
        <w:t>Obveznost medsebojnega obveščanja o zahtevkih</w:t>
      </w:r>
    </w:p>
    <w:p w14:paraId="11A6D003"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Vsaka stranka je dolžna takoj obvestiti drugo stranko o morebitnem zahtevku tretje osebe, ki se tiče izvrševanja pravic in obveznosti po tej pogodbi.</w:t>
      </w:r>
    </w:p>
    <w:p w14:paraId="4786ADA6"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b/>
          <w:bCs/>
          <w:i/>
          <w:iCs/>
          <w:lang w:eastAsia="sl-SI"/>
        </w:rPr>
      </w:pPr>
    </w:p>
    <w:p w14:paraId="14C099BE"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b/>
          <w:bCs/>
          <w:i/>
          <w:iCs/>
          <w:lang w:eastAsia="sl-SI"/>
        </w:rPr>
      </w:pPr>
      <w:r w:rsidRPr="00CB4EF6">
        <w:rPr>
          <w:rFonts w:ascii="Trebuchet MS" w:eastAsia="Times New Roman" w:hAnsi="Trebuchet MS" w:cs="Times New Roman"/>
          <w:b/>
          <w:bCs/>
          <w:i/>
          <w:iCs/>
          <w:lang w:eastAsia="sl-SI"/>
        </w:rPr>
        <w:t xml:space="preserve">Odgovornost izvajalca za ravnanje zaposlenih </w:t>
      </w:r>
    </w:p>
    <w:p w14:paraId="3BD6B8BC"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Izvajalec je v skladu z zakonom odgovoren za škodo, ki jo pri opravljanju ali v zvezi z izvrševanjem pravic in obveznosti po tej pogodbi povzročijo pri njem zaposleni ljudje ali pogodbeni izvajalci naročniku ali tretjim osebam.</w:t>
      </w:r>
    </w:p>
    <w:p w14:paraId="3779CC4E"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xml:space="preserve">Izvajalec je za delo svojih podizvajalcev odgovoren, kot da bi ga opravil sam. </w:t>
      </w:r>
    </w:p>
    <w:p w14:paraId="569F952A" w14:textId="77777777" w:rsidR="00CB4EF6" w:rsidRPr="00CB4EF6" w:rsidRDefault="00CB4EF6" w:rsidP="00CB4EF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ascii="Trebuchet MS" w:eastAsia="Times New Roman" w:hAnsi="Trebuchet MS" w:cs="Times New Roman"/>
          <w:lang w:eastAsia="sl-SI"/>
        </w:rPr>
      </w:pPr>
    </w:p>
    <w:p w14:paraId="432A5B60" w14:textId="77777777" w:rsidR="00CB4EF6" w:rsidRPr="00CB4EF6" w:rsidRDefault="00CB4EF6" w:rsidP="00CB4EF6">
      <w:pPr>
        <w:numPr>
          <w:ilvl w:val="0"/>
          <w:numId w:val="30"/>
        </w:num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contextualSpacing/>
        <w:jc w:val="both"/>
        <w:rPr>
          <w:rFonts w:ascii="Trebuchet MS" w:eastAsia="Times New Roman" w:hAnsi="Trebuchet MS" w:cs="Times New Roman"/>
        </w:rPr>
      </w:pPr>
      <w:r w:rsidRPr="00CB4EF6">
        <w:rPr>
          <w:rFonts w:ascii="Trebuchet MS" w:eastAsia="Times New Roman" w:hAnsi="Trebuchet MS" w:cs="Times New Roman"/>
        </w:rPr>
        <w:t>PROTIKORUPCIJSKA KLAVZULA</w:t>
      </w:r>
    </w:p>
    <w:p w14:paraId="4B005A06" w14:textId="77777777" w:rsidR="00CB4EF6" w:rsidRPr="00CB4EF6" w:rsidRDefault="00CB4EF6" w:rsidP="00CB4EF6">
      <w:pPr>
        <w:numPr>
          <w:ilvl w:val="0"/>
          <w:numId w:val="29"/>
        </w:num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contextualSpacing/>
        <w:jc w:val="center"/>
        <w:rPr>
          <w:rFonts w:ascii="Trebuchet MS" w:eastAsia="Times New Roman" w:hAnsi="Trebuchet MS" w:cs="Times New Roman"/>
          <w:bCs/>
        </w:rPr>
      </w:pPr>
      <w:r w:rsidRPr="00CB4EF6">
        <w:rPr>
          <w:rFonts w:ascii="Trebuchet MS" w:eastAsia="Times New Roman" w:hAnsi="Trebuchet MS" w:cs="Times New Roman"/>
          <w:bCs/>
        </w:rPr>
        <w:t>člen</w:t>
      </w:r>
    </w:p>
    <w:p w14:paraId="678A8473" w14:textId="77777777" w:rsidR="00CB4EF6" w:rsidRPr="00CB4EF6" w:rsidRDefault="00CB4EF6" w:rsidP="00CB4EF6">
      <w:pPr>
        <w:spacing w:after="0" w:line="240" w:lineRule="auto"/>
        <w:jc w:val="both"/>
        <w:rPr>
          <w:rFonts w:ascii="Trebuchet MS" w:eastAsia="Times New Roman" w:hAnsi="Trebuchet MS" w:cs="Times New Roman"/>
          <w:lang w:eastAsia="sl-SI"/>
        </w:rPr>
      </w:pPr>
    </w:p>
    <w:p w14:paraId="48081BAD" w14:textId="77777777" w:rsidR="00CB4EF6" w:rsidRPr="00CB4EF6" w:rsidRDefault="00CB4EF6" w:rsidP="00CB4EF6">
      <w:pPr>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Ta je pogodba je nična, če je v zvezi z njo, kdo v imenu ali na račun druge pogodbene stranke predstavniku ali posredniku organa ali organizacije iz javnega sektorja obljubil, ponudil ali dal kakšno nedovoljeno korist za:</w:t>
      </w:r>
    </w:p>
    <w:p w14:paraId="7A1A84E6" w14:textId="77777777" w:rsidR="00CB4EF6" w:rsidRPr="00CB4EF6" w:rsidRDefault="00CB4EF6" w:rsidP="00CB4EF6">
      <w:pPr>
        <w:numPr>
          <w:ilvl w:val="0"/>
          <w:numId w:val="7"/>
        </w:numPr>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pridobitev posla,</w:t>
      </w:r>
    </w:p>
    <w:p w14:paraId="66696F94" w14:textId="77777777" w:rsidR="00CB4EF6" w:rsidRPr="00CB4EF6" w:rsidRDefault="00CB4EF6" w:rsidP="00CB4EF6">
      <w:pPr>
        <w:numPr>
          <w:ilvl w:val="0"/>
          <w:numId w:val="7"/>
        </w:numPr>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za sklenitev posla pod ugodnejšimi pogoji,</w:t>
      </w:r>
    </w:p>
    <w:p w14:paraId="75EA5CB3" w14:textId="77777777" w:rsidR="00CB4EF6" w:rsidRPr="00CB4EF6" w:rsidRDefault="00CB4EF6" w:rsidP="00CB4EF6">
      <w:pPr>
        <w:numPr>
          <w:ilvl w:val="0"/>
          <w:numId w:val="7"/>
        </w:numPr>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za opustitev dolžnega nadzora nad izvajanjem pogodbenih obveznosti ali</w:t>
      </w:r>
    </w:p>
    <w:p w14:paraId="3AF33A5C" w14:textId="77777777" w:rsidR="00CB4EF6" w:rsidRPr="00CB4EF6" w:rsidRDefault="00CB4EF6" w:rsidP="00CB4EF6">
      <w:pPr>
        <w:numPr>
          <w:ilvl w:val="0"/>
          <w:numId w:val="7"/>
        </w:numPr>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2012B4AA" w14:textId="77777777" w:rsidR="00CB4EF6" w:rsidRPr="00CB4EF6" w:rsidRDefault="00CB4EF6" w:rsidP="00CB4EF6">
      <w:pPr>
        <w:spacing w:after="0" w:line="240" w:lineRule="auto"/>
        <w:ind w:left="303"/>
        <w:rPr>
          <w:rFonts w:ascii="Trebuchet MS" w:eastAsia="Times New Roman" w:hAnsi="Trebuchet MS" w:cs="Times New Roman"/>
          <w:lang w:eastAsia="sl-SI"/>
        </w:rPr>
      </w:pPr>
    </w:p>
    <w:p w14:paraId="08A99E0D" w14:textId="77777777" w:rsidR="00CB4EF6" w:rsidRPr="00CB4EF6" w:rsidRDefault="00CB4EF6" w:rsidP="00CB4EF6">
      <w:pPr>
        <w:numPr>
          <w:ilvl w:val="0"/>
          <w:numId w:val="30"/>
        </w:numPr>
        <w:spacing w:after="0" w:line="240" w:lineRule="auto"/>
        <w:contextualSpacing/>
        <w:rPr>
          <w:rFonts w:ascii="Trebuchet MS" w:eastAsia="Times New Roman" w:hAnsi="Trebuchet MS" w:cs="Times New Roman"/>
          <w:lang w:eastAsia="sl-SI"/>
        </w:rPr>
      </w:pPr>
      <w:r w:rsidRPr="00CB4EF6">
        <w:rPr>
          <w:rFonts w:ascii="Trebuchet MS" w:eastAsia="Times New Roman" w:hAnsi="Trebuchet MS" w:cs="Times New Roman"/>
          <w:lang w:eastAsia="sl-SI"/>
        </w:rPr>
        <w:t>KONČNE DOLOČBE</w:t>
      </w:r>
    </w:p>
    <w:p w14:paraId="6E21065A" w14:textId="77777777" w:rsidR="00CB4EF6" w:rsidRPr="00CB4EF6" w:rsidRDefault="00CB4EF6" w:rsidP="00CB4EF6">
      <w:pPr>
        <w:numPr>
          <w:ilvl w:val="0"/>
          <w:numId w:val="29"/>
        </w:numPr>
        <w:spacing w:after="0" w:line="240" w:lineRule="auto"/>
        <w:contextualSpacing/>
        <w:jc w:val="center"/>
        <w:rPr>
          <w:rFonts w:ascii="Trebuchet MS" w:eastAsia="Times New Roman" w:hAnsi="Trebuchet MS" w:cs="Times New Roman"/>
          <w:lang w:eastAsia="sl-SI"/>
        </w:rPr>
      </w:pPr>
      <w:r w:rsidRPr="00CB4EF6">
        <w:rPr>
          <w:rFonts w:ascii="Trebuchet MS" w:eastAsia="Times New Roman" w:hAnsi="Trebuchet MS" w:cs="Times New Roman"/>
          <w:lang w:eastAsia="sl-SI"/>
        </w:rPr>
        <w:t>člen</w:t>
      </w:r>
    </w:p>
    <w:p w14:paraId="03FD9C4A" w14:textId="77777777" w:rsidR="00CB4EF6" w:rsidRPr="00CB4EF6" w:rsidRDefault="00CB4EF6" w:rsidP="00CB4EF6">
      <w:pPr>
        <w:spacing w:after="0" w:line="240" w:lineRule="auto"/>
        <w:jc w:val="both"/>
        <w:rPr>
          <w:rFonts w:ascii="Trebuchet MS" w:eastAsia="Times New Roman" w:hAnsi="Trebuchet MS" w:cs="Times New Roman"/>
          <w:lang w:eastAsia="sl-SI"/>
        </w:rPr>
      </w:pPr>
    </w:p>
    <w:p w14:paraId="33618472" w14:textId="77777777" w:rsidR="00CB4EF6" w:rsidRPr="00CB4EF6" w:rsidRDefault="00CB4EF6" w:rsidP="00CB4EF6">
      <w:pPr>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xml:space="preserve">Pri razlagi pogodbe je treba upoštevati skupni namen pogodbenih strank in pomen izrazov, kot so ga ti imeli v času sklenitve pogodbe. Morebitna nejasna določila pogodbe je potrebno razlagati v takem smislu, da so vzajemne dajatve v pravičnem razmerju. </w:t>
      </w:r>
    </w:p>
    <w:p w14:paraId="3F22E0C8" w14:textId="77777777" w:rsidR="00CB4EF6" w:rsidRPr="00CB4EF6" w:rsidRDefault="00CB4EF6" w:rsidP="00CB4EF6">
      <w:pPr>
        <w:spacing w:after="0" w:line="240" w:lineRule="auto"/>
        <w:jc w:val="both"/>
        <w:rPr>
          <w:rFonts w:ascii="Trebuchet MS" w:eastAsia="Times New Roman" w:hAnsi="Trebuchet MS" w:cs="Times New Roman"/>
          <w:lang w:eastAsia="sl-SI"/>
        </w:rPr>
      </w:pPr>
    </w:p>
    <w:p w14:paraId="38162A8E" w14:textId="77777777" w:rsidR="00CB4EF6" w:rsidRPr="00CB4EF6" w:rsidRDefault="00CB4EF6" w:rsidP="00CB4EF6">
      <w:pPr>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Pogodbena določila se v dvomu razlagajo na podlagi Obligacijskega zakonika (OZ) in Gradbenega zakona (GZ). Posebne gradbene uzance se uporabljajo le, če niso v nasprotju z določili te pogodbe.</w:t>
      </w:r>
    </w:p>
    <w:p w14:paraId="456B5184" w14:textId="77777777" w:rsidR="00CB4EF6" w:rsidRPr="00CB4EF6" w:rsidRDefault="00CB4EF6" w:rsidP="00CB4EF6">
      <w:pPr>
        <w:spacing w:after="0" w:line="240" w:lineRule="auto"/>
        <w:jc w:val="both"/>
        <w:rPr>
          <w:rFonts w:ascii="Trebuchet MS" w:eastAsia="Times New Roman" w:hAnsi="Trebuchet MS" w:cs="Times New Roman"/>
          <w:lang w:eastAsia="sl-SI"/>
        </w:rPr>
      </w:pPr>
    </w:p>
    <w:p w14:paraId="41231D2E" w14:textId="77777777" w:rsidR="00CB4EF6" w:rsidRPr="00CB4EF6" w:rsidRDefault="00CB4EF6" w:rsidP="00CB4EF6">
      <w:pPr>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Neveljavnost dela te pogodbe ne vpliva na veljavnost ostalih delov, razen če gre za takšen del pogodbe, katerega neveljavnost ima za posledico, da skupni namen pogodbe ni dosežen.</w:t>
      </w:r>
    </w:p>
    <w:p w14:paraId="7B233A96" w14:textId="77777777" w:rsidR="00CB4EF6" w:rsidRPr="00CB4EF6" w:rsidRDefault="00CB4EF6" w:rsidP="00CB4EF6">
      <w:pPr>
        <w:spacing w:after="0" w:line="240" w:lineRule="auto"/>
        <w:rPr>
          <w:rFonts w:ascii="Trebuchet MS" w:eastAsia="Times New Roman" w:hAnsi="Trebuchet MS" w:cs="Times New Roman"/>
          <w:lang w:eastAsia="sl-SI"/>
        </w:rPr>
      </w:pPr>
    </w:p>
    <w:p w14:paraId="118B7445" w14:textId="77777777" w:rsidR="00CB4EF6" w:rsidRPr="00CB4EF6" w:rsidRDefault="00CB4EF6" w:rsidP="00CB4EF6">
      <w:pPr>
        <w:numPr>
          <w:ilvl w:val="0"/>
          <w:numId w:val="29"/>
        </w:numPr>
        <w:spacing w:after="0" w:line="240" w:lineRule="auto"/>
        <w:contextualSpacing/>
        <w:jc w:val="center"/>
        <w:rPr>
          <w:rFonts w:ascii="Trebuchet MS" w:eastAsia="Times New Roman" w:hAnsi="Trebuchet MS" w:cs="Times New Roman"/>
          <w:lang w:eastAsia="sl-SI"/>
        </w:rPr>
      </w:pPr>
      <w:r w:rsidRPr="00CB4EF6">
        <w:rPr>
          <w:rFonts w:ascii="Trebuchet MS" w:eastAsia="Times New Roman" w:hAnsi="Trebuchet MS" w:cs="Times New Roman"/>
          <w:lang w:eastAsia="sl-SI"/>
        </w:rPr>
        <w:t>člen</w:t>
      </w:r>
    </w:p>
    <w:p w14:paraId="2DF84493" w14:textId="77777777" w:rsidR="00CB4EF6" w:rsidRPr="00CB4EF6" w:rsidRDefault="00CB4EF6" w:rsidP="00CB4EF6">
      <w:pPr>
        <w:spacing w:after="0" w:line="240" w:lineRule="auto"/>
        <w:jc w:val="both"/>
        <w:rPr>
          <w:rFonts w:ascii="Trebuchet MS" w:eastAsia="Times New Roman" w:hAnsi="Trebuchet MS" w:cs="Times New Roman"/>
          <w:lang w:eastAsia="sl-SI"/>
        </w:rPr>
      </w:pPr>
    </w:p>
    <w:p w14:paraId="286B7626" w14:textId="77777777" w:rsidR="00CB4EF6" w:rsidRPr="00CB4EF6" w:rsidRDefault="00CB4EF6" w:rsidP="00CB4EF6">
      <w:pPr>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Kadar je v tej pogodbi določeno, da mora ena stranka kaj storiti v določenem roku po sporočilu druge stranke, začne ta rok teči naslednji dan po prejemu sporočila, če ni v tej pogodbi izrecno določeno drugače. Odgovor na sporočilo je pravočasen, če je s priporočeno pošto odposlan zadnji dan roka.</w:t>
      </w:r>
    </w:p>
    <w:p w14:paraId="3DA052DE" w14:textId="77777777" w:rsidR="00CB4EF6" w:rsidRPr="00CB4EF6" w:rsidRDefault="00CB4EF6" w:rsidP="00CB4EF6">
      <w:pPr>
        <w:spacing w:after="0" w:line="240" w:lineRule="auto"/>
        <w:jc w:val="both"/>
        <w:rPr>
          <w:rFonts w:ascii="Trebuchet MS" w:eastAsia="Times New Roman" w:hAnsi="Trebuchet MS" w:cs="Times New Roman"/>
          <w:lang w:eastAsia="sl-SI"/>
        </w:rPr>
      </w:pPr>
    </w:p>
    <w:p w14:paraId="4A97D7EE" w14:textId="77777777" w:rsidR="00CB4EF6" w:rsidRPr="00CB4EF6" w:rsidRDefault="00CB4EF6" w:rsidP="00CB4EF6">
      <w:pPr>
        <w:numPr>
          <w:ilvl w:val="0"/>
          <w:numId w:val="29"/>
        </w:numPr>
        <w:autoSpaceDE w:val="0"/>
        <w:autoSpaceDN w:val="0"/>
        <w:adjustRightInd w:val="0"/>
        <w:spacing w:after="0" w:line="240" w:lineRule="auto"/>
        <w:contextualSpacing/>
        <w:jc w:val="center"/>
        <w:rPr>
          <w:rFonts w:ascii="Trebuchet MS" w:eastAsia="Times New Roman" w:hAnsi="Trebuchet MS" w:cs="Times New Roman"/>
          <w:lang w:eastAsia="sl-SI"/>
        </w:rPr>
      </w:pPr>
      <w:r w:rsidRPr="00CB4EF6">
        <w:rPr>
          <w:rFonts w:ascii="Trebuchet MS" w:eastAsia="Times New Roman" w:hAnsi="Trebuchet MS" w:cs="Times New Roman"/>
          <w:lang w:eastAsia="sl-SI"/>
        </w:rPr>
        <w:t>člen</w:t>
      </w:r>
    </w:p>
    <w:p w14:paraId="3E4391AA" w14:textId="77777777" w:rsidR="00CB4EF6" w:rsidRPr="00CB4EF6" w:rsidRDefault="00CB4EF6" w:rsidP="00CB4EF6">
      <w:pPr>
        <w:spacing w:after="0" w:line="240" w:lineRule="auto"/>
        <w:jc w:val="both"/>
        <w:rPr>
          <w:rFonts w:ascii="Trebuchet MS" w:eastAsia="Times New Roman" w:hAnsi="Trebuchet MS" w:cs="Times New Roman"/>
          <w:lang w:eastAsia="sl-SI"/>
        </w:rPr>
      </w:pPr>
    </w:p>
    <w:p w14:paraId="4137F62F" w14:textId="77777777" w:rsidR="00CB4EF6" w:rsidRPr="00CB4EF6" w:rsidRDefault="00CB4EF6" w:rsidP="00CB4EF6">
      <w:pPr>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Pogodbeni stranki si bosta prizadevali vse morebitne spore rešiti sporazumno, s konstruktivnim dogovarjanjem, izhajajoč iz načela vestnosti in poštenja.</w:t>
      </w:r>
    </w:p>
    <w:p w14:paraId="1AEC313C" w14:textId="77777777" w:rsidR="00CB4EF6" w:rsidRPr="00CB4EF6" w:rsidRDefault="00CB4EF6" w:rsidP="00CB4EF6">
      <w:pPr>
        <w:spacing w:after="0" w:line="240" w:lineRule="auto"/>
        <w:jc w:val="both"/>
        <w:rPr>
          <w:rFonts w:ascii="Trebuchet MS" w:eastAsia="Times New Roman" w:hAnsi="Trebuchet MS" w:cs="Times New Roman"/>
          <w:lang w:eastAsia="sl-SI"/>
        </w:rPr>
      </w:pPr>
    </w:p>
    <w:p w14:paraId="72297B33" w14:textId="77777777" w:rsidR="00CB4EF6" w:rsidRPr="00CB4EF6" w:rsidRDefault="00CB4EF6" w:rsidP="00CB4EF6">
      <w:pPr>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xml:space="preserve">V primeru spora, ki bi nastal v zvezi s to, bo vsaka stranka pisno obvestila o sporu drugo stranko v 8 dneh od nastanka spora. Obvestilo mora vsebovati opis narave in posledic spora, opis kršitve, ki je povzročila spor ter, če je to mogoče, škodo, ki je morda že nastala ali je pričakovati, da bo nastala. </w:t>
      </w:r>
    </w:p>
    <w:p w14:paraId="3C683A68" w14:textId="77777777" w:rsidR="00CB4EF6" w:rsidRPr="00CB4EF6" w:rsidRDefault="00CB4EF6" w:rsidP="00CB4EF6">
      <w:pPr>
        <w:spacing w:after="0" w:line="240" w:lineRule="auto"/>
        <w:jc w:val="both"/>
        <w:rPr>
          <w:rFonts w:ascii="Trebuchet MS" w:eastAsia="Times New Roman" w:hAnsi="Trebuchet MS" w:cs="Times New Roman"/>
          <w:lang w:eastAsia="sl-SI"/>
        </w:rPr>
      </w:pPr>
    </w:p>
    <w:p w14:paraId="05956A65" w14:textId="77777777" w:rsidR="00CB4EF6" w:rsidRPr="00CB4EF6" w:rsidRDefault="00CB4EF6" w:rsidP="00CB4EF6">
      <w:pPr>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xml:space="preserve">Pogodbeni stranki si bosta prizadevali, da vsak spor čim prej razrešita s pogajanji na temelju dobre vere in poštenja. </w:t>
      </w:r>
    </w:p>
    <w:p w14:paraId="501F6A86" w14:textId="77777777" w:rsidR="00CB4EF6" w:rsidRPr="00CB4EF6" w:rsidRDefault="00CB4EF6" w:rsidP="00CB4EF6">
      <w:pPr>
        <w:spacing w:after="0" w:line="240" w:lineRule="auto"/>
        <w:jc w:val="both"/>
        <w:rPr>
          <w:rFonts w:ascii="Trebuchet MS" w:eastAsia="Times New Roman" w:hAnsi="Trebuchet MS" w:cs="Times New Roman"/>
          <w:lang w:eastAsia="sl-SI"/>
        </w:rPr>
      </w:pPr>
    </w:p>
    <w:p w14:paraId="60467B9B" w14:textId="77777777" w:rsidR="00CB4EF6" w:rsidRPr="00CB4EF6" w:rsidRDefault="00CB4EF6" w:rsidP="00CB4EF6">
      <w:pPr>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 xml:space="preserve">Če do sporazumne rešitve spora ne pride ali se katera koli od strank pogajanjem izmika, je za vse morebitne spore in nesoglasja iz te pogodbe ali v zvezi z njo, pristojno stvarno pristojno sodišče v Celju. </w:t>
      </w:r>
    </w:p>
    <w:p w14:paraId="0B00DCDA" w14:textId="77777777" w:rsidR="00CB4EF6" w:rsidRPr="00CB4EF6" w:rsidRDefault="00CB4EF6" w:rsidP="00CB4EF6">
      <w:pPr>
        <w:spacing w:after="0" w:line="240" w:lineRule="auto"/>
        <w:rPr>
          <w:rFonts w:ascii="Trebuchet MS" w:eastAsia="Times New Roman" w:hAnsi="Trebuchet MS" w:cs="Times New Roman"/>
          <w:lang w:eastAsia="sl-SI"/>
        </w:rPr>
      </w:pPr>
    </w:p>
    <w:p w14:paraId="3B254E1E" w14:textId="77777777" w:rsidR="00CB4EF6" w:rsidRPr="00CB4EF6" w:rsidRDefault="00CB4EF6" w:rsidP="00CB4EF6">
      <w:pPr>
        <w:numPr>
          <w:ilvl w:val="0"/>
          <w:numId w:val="29"/>
        </w:numPr>
        <w:spacing w:after="0" w:line="240" w:lineRule="auto"/>
        <w:contextualSpacing/>
        <w:jc w:val="center"/>
        <w:rPr>
          <w:rFonts w:ascii="Trebuchet MS" w:eastAsia="Times New Roman" w:hAnsi="Trebuchet MS" w:cs="Times New Roman"/>
          <w:lang w:eastAsia="sl-SI"/>
        </w:rPr>
      </w:pPr>
      <w:r w:rsidRPr="00CB4EF6">
        <w:rPr>
          <w:rFonts w:ascii="Trebuchet MS" w:eastAsia="Times New Roman" w:hAnsi="Trebuchet MS" w:cs="Times New Roman"/>
          <w:lang w:eastAsia="sl-SI"/>
        </w:rPr>
        <w:t>člen</w:t>
      </w:r>
    </w:p>
    <w:p w14:paraId="2132B436"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p>
    <w:p w14:paraId="313830E4" w14:textId="77777777" w:rsidR="00CB4EF6" w:rsidRPr="00CB4EF6" w:rsidRDefault="00CB4EF6" w:rsidP="00CB4EF6">
      <w:pPr>
        <w:autoSpaceDE w:val="0"/>
        <w:autoSpaceDN w:val="0"/>
        <w:adjustRightInd w:val="0"/>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Vse spremembe in dopolnitve te pogodbe se sklenejo v obliki pisnih dodatkov k tej pogodbi.</w:t>
      </w:r>
    </w:p>
    <w:p w14:paraId="53B87A49" w14:textId="77777777" w:rsidR="00CB4EF6" w:rsidRPr="00CB4EF6" w:rsidRDefault="00CB4EF6" w:rsidP="00CB4EF6">
      <w:pPr>
        <w:autoSpaceDE w:val="0"/>
        <w:autoSpaceDN w:val="0"/>
        <w:adjustRightInd w:val="0"/>
        <w:spacing w:after="0" w:line="240" w:lineRule="auto"/>
        <w:contextualSpacing/>
        <w:rPr>
          <w:rFonts w:ascii="Trebuchet MS" w:eastAsia="Times New Roman" w:hAnsi="Trebuchet MS" w:cs="Times New Roman"/>
          <w:lang w:eastAsia="sl-SI"/>
        </w:rPr>
      </w:pPr>
    </w:p>
    <w:p w14:paraId="67382C17" w14:textId="77777777" w:rsidR="00CB4EF6" w:rsidRPr="00CB4EF6" w:rsidRDefault="00CB4EF6" w:rsidP="00CB4EF6">
      <w:pPr>
        <w:numPr>
          <w:ilvl w:val="0"/>
          <w:numId w:val="29"/>
        </w:numPr>
        <w:autoSpaceDE w:val="0"/>
        <w:autoSpaceDN w:val="0"/>
        <w:adjustRightInd w:val="0"/>
        <w:spacing w:after="0" w:line="240" w:lineRule="auto"/>
        <w:contextualSpacing/>
        <w:jc w:val="center"/>
        <w:rPr>
          <w:rFonts w:ascii="Trebuchet MS" w:eastAsia="Times New Roman" w:hAnsi="Trebuchet MS" w:cs="Times New Roman"/>
          <w:lang w:eastAsia="sl-SI"/>
        </w:rPr>
      </w:pPr>
      <w:r w:rsidRPr="00CB4EF6">
        <w:rPr>
          <w:rFonts w:ascii="Trebuchet MS" w:eastAsia="Times New Roman" w:hAnsi="Trebuchet MS" w:cs="Times New Roman"/>
          <w:lang w:eastAsia="sl-SI"/>
        </w:rPr>
        <w:t>člen</w:t>
      </w:r>
    </w:p>
    <w:p w14:paraId="71006BEF" w14:textId="77777777" w:rsidR="00CB4EF6" w:rsidRPr="00CB4EF6" w:rsidRDefault="00CB4EF6" w:rsidP="00CB4EF6">
      <w:pPr>
        <w:spacing w:after="0" w:line="240" w:lineRule="auto"/>
        <w:jc w:val="both"/>
        <w:outlineLvl w:val="0"/>
        <w:rPr>
          <w:rFonts w:ascii="Trebuchet MS" w:eastAsia="Times New Roman" w:hAnsi="Trebuchet MS" w:cs="Times New Roman"/>
          <w:lang w:eastAsia="sl-SI"/>
        </w:rPr>
      </w:pPr>
    </w:p>
    <w:p w14:paraId="38399A26" w14:textId="77777777" w:rsidR="00CB4EF6" w:rsidRPr="00CB4EF6" w:rsidRDefault="00CB4EF6" w:rsidP="00CB4EF6">
      <w:pPr>
        <w:spacing w:after="0" w:line="240" w:lineRule="auto"/>
        <w:jc w:val="both"/>
        <w:rPr>
          <w:rFonts w:ascii="Trebuchet MS" w:eastAsia="Calibri" w:hAnsi="Trebuchet MS" w:cs="Calibri"/>
        </w:rPr>
      </w:pPr>
      <w:r w:rsidRPr="00CB4EF6">
        <w:rPr>
          <w:rFonts w:ascii="Trebuchet MS" w:eastAsia="Calibri" w:hAnsi="Trebuchet MS" w:cs="Calibri"/>
        </w:rPr>
        <w:t>Ta pogodba je sklenjena pod razveznim pogojem, ki se uresniči v primeru izpolnitve ene od naslednjih okoliščin:</w:t>
      </w:r>
    </w:p>
    <w:p w14:paraId="14DB740E" w14:textId="77777777" w:rsidR="00CB4EF6" w:rsidRPr="00CB4EF6" w:rsidRDefault="00CB4EF6" w:rsidP="00CB4EF6">
      <w:pPr>
        <w:numPr>
          <w:ilvl w:val="0"/>
          <w:numId w:val="23"/>
        </w:numPr>
        <w:spacing w:after="0" w:line="240" w:lineRule="auto"/>
        <w:jc w:val="both"/>
        <w:rPr>
          <w:rFonts w:ascii="Trebuchet MS" w:eastAsia="Calibri" w:hAnsi="Trebuchet MS" w:cs="Calibri"/>
        </w:rPr>
      </w:pPr>
      <w:r w:rsidRPr="00CB4EF6">
        <w:rPr>
          <w:rFonts w:ascii="Trebuchet MS" w:eastAsia="Calibri" w:hAnsi="Trebuchet MS" w:cs="Calibri"/>
        </w:rPr>
        <w:t xml:space="preserve">če bo naročnik seznanjen, da je sodišče s pravnomočno odločitvijo ugotovilo kršitev obveznosti delovne, okoljske ali socialne zakonodaje s strani izvajalca ali podizvajalca ali </w:t>
      </w:r>
    </w:p>
    <w:p w14:paraId="4200052B" w14:textId="77777777" w:rsidR="00CB4EF6" w:rsidRPr="00CB4EF6" w:rsidRDefault="00CB4EF6" w:rsidP="00CB4EF6">
      <w:pPr>
        <w:numPr>
          <w:ilvl w:val="0"/>
          <w:numId w:val="23"/>
        </w:numPr>
        <w:spacing w:after="0" w:line="240" w:lineRule="auto"/>
        <w:jc w:val="both"/>
        <w:rPr>
          <w:rFonts w:ascii="Trebuchet MS" w:eastAsia="Calibri" w:hAnsi="Trebuchet MS" w:cs="Calibri"/>
        </w:rPr>
      </w:pPr>
      <w:r w:rsidRPr="00CB4EF6">
        <w:rPr>
          <w:rFonts w:ascii="Trebuchet MS" w:eastAsia="Calibri" w:hAnsi="Trebuchet MS" w:cs="Calibri"/>
        </w:rPr>
        <w:t>če bo naročnik seznanjen, da je pristojni državni organ pri izvajalcu ali podizvajalcu v času izvajanja pogodbe ugotovil najmanj dve kršitvi v zvezi s:</w:t>
      </w:r>
    </w:p>
    <w:p w14:paraId="15D3126C" w14:textId="77777777" w:rsidR="00CB4EF6" w:rsidRPr="00CB4EF6" w:rsidRDefault="00CB4EF6" w:rsidP="00CB4EF6">
      <w:pPr>
        <w:numPr>
          <w:ilvl w:val="0"/>
          <w:numId w:val="24"/>
        </w:numPr>
        <w:spacing w:after="0" w:line="240" w:lineRule="auto"/>
        <w:jc w:val="both"/>
        <w:rPr>
          <w:rFonts w:ascii="Trebuchet MS" w:eastAsia="Calibri" w:hAnsi="Trebuchet MS" w:cs="Calibri"/>
        </w:rPr>
      </w:pPr>
      <w:r w:rsidRPr="00CB4EF6">
        <w:rPr>
          <w:rFonts w:ascii="Trebuchet MS" w:eastAsia="Calibri" w:hAnsi="Trebuchet MS" w:cs="Calibri"/>
        </w:rPr>
        <w:t xml:space="preserve">plačilom za delo, </w:t>
      </w:r>
    </w:p>
    <w:p w14:paraId="5D767DDE" w14:textId="77777777" w:rsidR="00CB4EF6" w:rsidRPr="00CB4EF6" w:rsidRDefault="00CB4EF6" w:rsidP="00CB4EF6">
      <w:pPr>
        <w:numPr>
          <w:ilvl w:val="0"/>
          <w:numId w:val="24"/>
        </w:numPr>
        <w:spacing w:after="0" w:line="240" w:lineRule="auto"/>
        <w:jc w:val="both"/>
        <w:rPr>
          <w:rFonts w:ascii="Trebuchet MS" w:eastAsia="Calibri" w:hAnsi="Trebuchet MS" w:cs="Calibri"/>
        </w:rPr>
      </w:pPr>
      <w:r w:rsidRPr="00CB4EF6">
        <w:rPr>
          <w:rFonts w:ascii="Trebuchet MS" w:eastAsia="Calibri" w:hAnsi="Trebuchet MS" w:cs="Calibri"/>
        </w:rPr>
        <w:t xml:space="preserve">delovnim časom, </w:t>
      </w:r>
    </w:p>
    <w:p w14:paraId="25C7962D" w14:textId="77777777" w:rsidR="00CB4EF6" w:rsidRPr="00CB4EF6" w:rsidRDefault="00CB4EF6" w:rsidP="00CB4EF6">
      <w:pPr>
        <w:numPr>
          <w:ilvl w:val="0"/>
          <w:numId w:val="24"/>
        </w:numPr>
        <w:spacing w:after="0" w:line="240" w:lineRule="auto"/>
        <w:jc w:val="both"/>
        <w:rPr>
          <w:rFonts w:ascii="Trebuchet MS" w:eastAsia="Calibri" w:hAnsi="Trebuchet MS" w:cs="Calibri"/>
        </w:rPr>
      </w:pPr>
      <w:r w:rsidRPr="00CB4EF6">
        <w:rPr>
          <w:rFonts w:ascii="Trebuchet MS" w:eastAsia="Calibri" w:hAnsi="Trebuchet MS" w:cs="Calibri"/>
        </w:rPr>
        <w:t xml:space="preserve">počitki, </w:t>
      </w:r>
    </w:p>
    <w:p w14:paraId="74D8FEBB" w14:textId="77777777" w:rsidR="00CB4EF6" w:rsidRPr="00CB4EF6" w:rsidRDefault="00CB4EF6" w:rsidP="00CB4EF6">
      <w:pPr>
        <w:numPr>
          <w:ilvl w:val="0"/>
          <w:numId w:val="24"/>
        </w:numPr>
        <w:spacing w:after="0" w:line="240" w:lineRule="auto"/>
        <w:jc w:val="both"/>
        <w:rPr>
          <w:rFonts w:ascii="Trebuchet MS" w:eastAsia="Calibri" w:hAnsi="Trebuchet MS" w:cs="Calibri"/>
        </w:rPr>
      </w:pPr>
      <w:r w:rsidRPr="00CB4EF6">
        <w:rPr>
          <w:rFonts w:ascii="Trebuchet MS" w:eastAsia="Calibri" w:hAnsi="Trebuchet MS" w:cs="Calibri"/>
        </w:rPr>
        <w:t xml:space="preserve">opravljanjem dela na podlagi pogodb civilnega prava kljub obstoju elementov delovnega razmerja ali v zvezi z zaposlovanjem na črno </w:t>
      </w:r>
    </w:p>
    <w:p w14:paraId="43B14997" w14:textId="77777777" w:rsidR="00CB4EF6" w:rsidRPr="00CB4EF6" w:rsidRDefault="00CB4EF6" w:rsidP="00CB4EF6">
      <w:pPr>
        <w:spacing w:after="0" w:line="240" w:lineRule="auto"/>
        <w:jc w:val="both"/>
        <w:rPr>
          <w:rFonts w:ascii="Trebuchet MS" w:eastAsia="Calibri" w:hAnsi="Trebuchet MS" w:cs="Calibri"/>
        </w:rPr>
      </w:pPr>
      <w:r w:rsidRPr="00CB4EF6">
        <w:rPr>
          <w:rFonts w:ascii="Trebuchet MS" w:eastAsia="Calibri" w:hAnsi="Trebuchet MS" w:cs="Calibri"/>
        </w:rPr>
        <w:t xml:space="preserve">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0360F0DD" w14:textId="77777777" w:rsidR="00CB4EF6" w:rsidRPr="00CB4EF6" w:rsidRDefault="00CB4EF6" w:rsidP="00CB4EF6">
      <w:pPr>
        <w:spacing w:after="0" w:line="240" w:lineRule="auto"/>
        <w:jc w:val="both"/>
        <w:rPr>
          <w:rFonts w:ascii="Trebuchet MS" w:eastAsia="Calibri" w:hAnsi="Trebuchet MS" w:cs="Calibri"/>
        </w:rPr>
      </w:pPr>
    </w:p>
    <w:p w14:paraId="3904FAF1" w14:textId="77777777" w:rsidR="00CB4EF6" w:rsidRPr="00CB4EF6" w:rsidRDefault="00CB4EF6" w:rsidP="00CB4EF6">
      <w:pPr>
        <w:spacing w:after="0" w:line="240" w:lineRule="auto"/>
        <w:jc w:val="both"/>
        <w:rPr>
          <w:rFonts w:ascii="Trebuchet MS" w:eastAsia="Calibri" w:hAnsi="Trebuchet MS" w:cs="Calibri"/>
        </w:rPr>
      </w:pPr>
      <w:r w:rsidRPr="00CB4EF6">
        <w:rPr>
          <w:rFonts w:ascii="Trebuchet MS" w:eastAsia="Calibri" w:hAnsi="Trebuchet MS" w:cs="Calibri"/>
        </w:rPr>
        <w:t>V primeru izpolnitve okoliščine in pogojev iz prejšnjega odstavka se šteje, da je pogodba razvezana z dnem sklenitve nove pogodbe o izvedbi javnega naročila za predmetno naročilo. O datumu sklenitve nove pogodbe bo naročnik obvestil izvajalca.</w:t>
      </w:r>
    </w:p>
    <w:p w14:paraId="0F1BD349" w14:textId="77777777" w:rsidR="00CB4EF6" w:rsidRPr="00CB4EF6" w:rsidRDefault="00CB4EF6" w:rsidP="00CB4EF6">
      <w:pPr>
        <w:spacing w:after="0" w:line="240" w:lineRule="auto"/>
        <w:jc w:val="both"/>
        <w:rPr>
          <w:rFonts w:ascii="Trebuchet MS" w:eastAsia="Calibri" w:hAnsi="Trebuchet MS" w:cs="Calibri"/>
        </w:rPr>
      </w:pPr>
    </w:p>
    <w:p w14:paraId="398541EE" w14:textId="77777777" w:rsidR="00CB4EF6" w:rsidRPr="00CB4EF6" w:rsidRDefault="00CB4EF6" w:rsidP="00CB4EF6">
      <w:pPr>
        <w:spacing w:after="0" w:line="240" w:lineRule="auto"/>
        <w:jc w:val="both"/>
        <w:rPr>
          <w:rFonts w:ascii="Trebuchet MS" w:eastAsia="Calibri" w:hAnsi="Trebuchet MS" w:cs="Calibri"/>
        </w:rPr>
      </w:pPr>
      <w:r w:rsidRPr="00CB4EF6">
        <w:rPr>
          <w:rFonts w:ascii="Trebuchet MS" w:eastAsia="Calibri" w:hAnsi="Trebuchet MS" w:cs="Calibri"/>
        </w:rPr>
        <w:t>Če naročnik v roku 30 dni od seznanitve s kršitvijo ne začne novega postopka javnega naročila, se šteje, da je pogodba razvezana trideseti dan od seznanitve s kršitvijo.</w:t>
      </w:r>
    </w:p>
    <w:p w14:paraId="483F19F5" w14:textId="77777777" w:rsidR="00CB4EF6" w:rsidRPr="00CB4EF6" w:rsidRDefault="00CB4EF6" w:rsidP="00CB4EF6">
      <w:pPr>
        <w:spacing w:after="0" w:line="240" w:lineRule="auto"/>
        <w:rPr>
          <w:rFonts w:ascii="Trebuchet MS" w:eastAsia="Times New Roman" w:hAnsi="Trebuchet MS" w:cs="Times New Roman"/>
          <w:lang w:eastAsia="sl-SI"/>
        </w:rPr>
      </w:pPr>
    </w:p>
    <w:p w14:paraId="37D3A552" w14:textId="77777777" w:rsidR="00CB4EF6" w:rsidRPr="00CB4EF6" w:rsidRDefault="00CB4EF6" w:rsidP="00CB4EF6">
      <w:pPr>
        <w:numPr>
          <w:ilvl w:val="0"/>
          <w:numId w:val="29"/>
        </w:numPr>
        <w:spacing w:after="0" w:line="240" w:lineRule="auto"/>
        <w:contextualSpacing/>
        <w:jc w:val="center"/>
        <w:rPr>
          <w:rFonts w:ascii="Trebuchet MS" w:eastAsia="Times New Roman" w:hAnsi="Trebuchet MS" w:cs="Times New Roman"/>
          <w:lang w:eastAsia="sl-SI"/>
        </w:rPr>
      </w:pPr>
      <w:r w:rsidRPr="00CB4EF6">
        <w:rPr>
          <w:rFonts w:ascii="Trebuchet MS" w:eastAsia="Times New Roman" w:hAnsi="Trebuchet MS" w:cs="Times New Roman"/>
          <w:lang w:eastAsia="sl-SI"/>
        </w:rPr>
        <w:t>člen</w:t>
      </w:r>
    </w:p>
    <w:p w14:paraId="4D7A020C" w14:textId="77777777" w:rsidR="00CB4EF6" w:rsidRPr="00CB4EF6" w:rsidRDefault="00CB4EF6" w:rsidP="00CB4EF6">
      <w:pPr>
        <w:spacing w:after="0" w:line="240" w:lineRule="auto"/>
        <w:jc w:val="both"/>
        <w:rPr>
          <w:rFonts w:ascii="Trebuchet MS" w:eastAsia="Times New Roman" w:hAnsi="Trebuchet MS" w:cs="Times New Roman"/>
          <w:lang w:eastAsia="sl-SI"/>
        </w:rPr>
      </w:pPr>
    </w:p>
    <w:p w14:paraId="5CAD563B" w14:textId="77777777" w:rsidR="00CB4EF6" w:rsidRPr="00CB4EF6" w:rsidRDefault="00CB4EF6" w:rsidP="00CB4EF6">
      <w:pPr>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lastRenderedPageBreak/>
        <w:t>Pogodbena določila se v dvomu razlagajo na podlagi Obligacijskega zakonika  in Gradbenega zakona. Posebne gradbene uzance se uporabljajo le, če niso v nasprotju z določili te pogodbe.</w:t>
      </w:r>
    </w:p>
    <w:p w14:paraId="00D20767" w14:textId="77777777" w:rsidR="00CB4EF6" w:rsidRPr="00CB4EF6" w:rsidRDefault="00CB4EF6" w:rsidP="00CB4EF6">
      <w:pPr>
        <w:spacing w:after="0" w:line="240" w:lineRule="auto"/>
        <w:jc w:val="both"/>
        <w:rPr>
          <w:rFonts w:ascii="Trebuchet MS" w:eastAsia="Times New Roman" w:hAnsi="Trebuchet MS" w:cs="Times New Roman"/>
          <w:lang w:eastAsia="sl-SI"/>
        </w:rPr>
      </w:pPr>
    </w:p>
    <w:p w14:paraId="1472B876" w14:textId="77777777" w:rsidR="00CB4EF6" w:rsidRPr="00CB4EF6" w:rsidRDefault="00CB4EF6" w:rsidP="00CB4EF6">
      <w:pPr>
        <w:numPr>
          <w:ilvl w:val="0"/>
          <w:numId w:val="29"/>
        </w:numPr>
        <w:spacing w:after="0" w:line="240" w:lineRule="auto"/>
        <w:jc w:val="center"/>
        <w:rPr>
          <w:rFonts w:ascii="Trebuchet MS" w:eastAsia="Times New Roman" w:hAnsi="Trebuchet MS" w:cs="Times New Roman"/>
          <w:lang w:eastAsia="sl-SI"/>
        </w:rPr>
      </w:pPr>
      <w:r w:rsidRPr="00CB4EF6">
        <w:rPr>
          <w:rFonts w:ascii="Trebuchet MS" w:eastAsia="Times New Roman" w:hAnsi="Trebuchet MS" w:cs="Times New Roman"/>
          <w:lang w:eastAsia="sl-SI"/>
        </w:rPr>
        <w:t>člen</w:t>
      </w:r>
    </w:p>
    <w:p w14:paraId="101B49A2" w14:textId="77777777" w:rsidR="00CB4EF6" w:rsidRPr="00CB4EF6" w:rsidRDefault="00CB4EF6" w:rsidP="00CB4EF6">
      <w:pPr>
        <w:spacing w:after="0" w:line="240" w:lineRule="auto"/>
        <w:jc w:val="both"/>
        <w:rPr>
          <w:rFonts w:ascii="Trebuchet MS" w:eastAsia="Calibri" w:hAnsi="Trebuchet MS" w:cs="Times New Roman"/>
          <w:lang w:eastAsia="sl-SI"/>
        </w:rPr>
      </w:pPr>
    </w:p>
    <w:p w14:paraId="01E484C4" w14:textId="77777777" w:rsidR="00CB4EF6" w:rsidRPr="00CB4EF6" w:rsidRDefault="00CB4EF6" w:rsidP="00CB4EF6">
      <w:pPr>
        <w:spacing w:after="0" w:line="240" w:lineRule="auto"/>
        <w:jc w:val="both"/>
        <w:rPr>
          <w:rFonts w:ascii="Trebuchet MS" w:eastAsia="Calibri" w:hAnsi="Trebuchet MS" w:cs="Times New Roman"/>
          <w:lang w:eastAsia="sl-SI"/>
        </w:rPr>
      </w:pPr>
      <w:r w:rsidRPr="00CB4EF6">
        <w:rPr>
          <w:rFonts w:ascii="Trebuchet MS" w:eastAsia="Calibri" w:hAnsi="Trebuchet MS" w:cs="Times New Roman"/>
          <w:lang w:eastAsia="sl-SI"/>
        </w:rPr>
        <w:t>Ta pogodba prične veljati z dnem podpisa obeh pogodbenih strank.</w:t>
      </w:r>
    </w:p>
    <w:p w14:paraId="36C5F1D0" w14:textId="77777777" w:rsidR="00CB4EF6" w:rsidRPr="00CB4EF6" w:rsidRDefault="00CB4EF6" w:rsidP="00CB4EF6">
      <w:pPr>
        <w:spacing w:after="0" w:line="240" w:lineRule="auto"/>
        <w:jc w:val="both"/>
        <w:rPr>
          <w:rFonts w:ascii="Trebuchet MS" w:eastAsia="Calibri" w:hAnsi="Trebuchet MS" w:cs="Times New Roman"/>
          <w:lang w:eastAsia="sl-SI"/>
        </w:rPr>
      </w:pPr>
    </w:p>
    <w:p w14:paraId="62DA86E7" w14:textId="77777777" w:rsidR="00CB4EF6" w:rsidRPr="00CB4EF6" w:rsidRDefault="00CB4EF6" w:rsidP="00CB4EF6">
      <w:pPr>
        <w:numPr>
          <w:ilvl w:val="0"/>
          <w:numId w:val="29"/>
        </w:numPr>
        <w:spacing w:after="0" w:line="240" w:lineRule="auto"/>
        <w:jc w:val="center"/>
        <w:rPr>
          <w:rFonts w:ascii="Trebuchet MS" w:eastAsia="Times New Roman" w:hAnsi="Trebuchet MS" w:cs="Times New Roman"/>
          <w:lang w:eastAsia="sl-SI"/>
        </w:rPr>
      </w:pPr>
      <w:r w:rsidRPr="00CB4EF6">
        <w:rPr>
          <w:rFonts w:ascii="Trebuchet MS" w:eastAsia="Times New Roman" w:hAnsi="Trebuchet MS" w:cs="Times New Roman"/>
          <w:lang w:eastAsia="sl-SI"/>
        </w:rPr>
        <w:t>člen</w:t>
      </w:r>
    </w:p>
    <w:p w14:paraId="747625E7" w14:textId="77777777" w:rsidR="00CB4EF6" w:rsidRPr="00CB4EF6" w:rsidRDefault="00CB4EF6" w:rsidP="00CB4EF6">
      <w:pPr>
        <w:spacing w:after="0" w:line="240" w:lineRule="auto"/>
        <w:jc w:val="both"/>
        <w:rPr>
          <w:rFonts w:ascii="Trebuchet MS" w:eastAsia="Times New Roman" w:hAnsi="Trebuchet MS" w:cs="Times New Roman"/>
          <w:lang w:eastAsia="sl-SI"/>
        </w:rPr>
      </w:pPr>
    </w:p>
    <w:p w14:paraId="739914E3" w14:textId="77777777" w:rsidR="00CB4EF6" w:rsidRPr="00CB4EF6" w:rsidRDefault="00CB4EF6" w:rsidP="00CB4EF6">
      <w:pPr>
        <w:spacing w:after="0" w:line="240" w:lineRule="auto"/>
        <w:jc w:val="both"/>
        <w:rPr>
          <w:rFonts w:ascii="Trebuchet MS" w:eastAsia="Times New Roman" w:hAnsi="Trebuchet MS" w:cs="Times New Roman"/>
          <w:lang w:eastAsia="sl-SI"/>
        </w:rPr>
      </w:pPr>
      <w:r w:rsidRPr="00CB4EF6">
        <w:rPr>
          <w:rFonts w:ascii="Trebuchet MS" w:eastAsia="Times New Roman" w:hAnsi="Trebuchet MS" w:cs="Times New Roman"/>
          <w:lang w:eastAsia="sl-SI"/>
        </w:rPr>
        <w:t>Pogodba je sestavljena v  treh (3) izvodih, od katerih prejme naročnik en (1) izvod, Vodovod – Kanalizacija javno podjetje, d.o.o. en (1) izvod in izvajalec en (1) izvod pogodbe.</w:t>
      </w:r>
    </w:p>
    <w:p w14:paraId="52C33FFA" w14:textId="77777777" w:rsidR="00CB4EF6" w:rsidRPr="00CB4EF6" w:rsidRDefault="00CB4EF6" w:rsidP="00CB4EF6">
      <w:pPr>
        <w:spacing w:line="256" w:lineRule="auto"/>
        <w:rPr>
          <w:rFonts w:ascii="Calibri" w:eastAsia="Calibri" w:hAnsi="Calibri" w:cs="Times New Roman"/>
        </w:rPr>
      </w:pPr>
    </w:p>
    <w:tbl>
      <w:tblPr>
        <w:tblW w:w="9224" w:type="dxa"/>
        <w:tblLook w:val="04A0" w:firstRow="1" w:lastRow="0" w:firstColumn="1" w:lastColumn="0" w:noHBand="0" w:noVBand="1"/>
      </w:tblPr>
      <w:tblGrid>
        <w:gridCol w:w="4962"/>
        <w:gridCol w:w="4262"/>
      </w:tblGrid>
      <w:tr w:rsidR="00CB4EF6" w:rsidRPr="00CB4EF6" w14:paraId="081A025E" w14:textId="77777777" w:rsidTr="003E3764">
        <w:trPr>
          <w:trHeight w:val="2359"/>
        </w:trPr>
        <w:tc>
          <w:tcPr>
            <w:tcW w:w="4962" w:type="dxa"/>
          </w:tcPr>
          <w:p w14:paraId="277A28DF" w14:textId="77777777" w:rsidR="00CB4EF6" w:rsidRPr="00CB4EF6" w:rsidRDefault="00CB4EF6" w:rsidP="00CB4EF6">
            <w:pPr>
              <w:spacing w:after="0" w:line="240" w:lineRule="auto"/>
              <w:rPr>
                <w:rFonts w:ascii="Trebuchet MS" w:eastAsia="Calibri" w:hAnsi="Trebuchet MS" w:cs="Times New Roman"/>
                <w:b/>
                <w:bCs/>
              </w:rPr>
            </w:pPr>
            <w:r w:rsidRPr="00CB4EF6">
              <w:rPr>
                <w:rFonts w:ascii="Trebuchet MS" w:eastAsia="Calibri" w:hAnsi="Trebuchet MS" w:cs="Times New Roman"/>
                <w:b/>
                <w:bCs/>
              </w:rPr>
              <w:t>NAROČNIK:</w:t>
            </w:r>
          </w:p>
          <w:p w14:paraId="147EBEB1" w14:textId="77777777" w:rsidR="00CB4EF6" w:rsidRPr="00CB4EF6" w:rsidRDefault="00CB4EF6" w:rsidP="00CB4EF6">
            <w:pPr>
              <w:spacing w:after="0" w:line="240" w:lineRule="auto"/>
              <w:rPr>
                <w:rFonts w:ascii="Trebuchet MS" w:eastAsia="Calibri" w:hAnsi="Trebuchet MS" w:cs="Times New Roman"/>
              </w:rPr>
            </w:pPr>
          </w:p>
          <w:p w14:paraId="5D66514F" w14:textId="77777777" w:rsidR="00CB4EF6" w:rsidRPr="00CB4EF6" w:rsidRDefault="00CB4EF6" w:rsidP="00CB4EF6">
            <w:pPr>
              <w:spacing w:after="0" w:line="240" w:lineRule="auto"/>
              <w:rPr>
                <w:rFonts w:ascii="Trebuchet MS" w:eastAsia="Calibri" w:hAnsi="Trebuchet MS" w:cs="Times New Roman"/>
              </w:rPr>
            </w:pPr>
            <w:r w:rsidRPr="00CB4EF6">
              <w:rPr>
                <w:rFonts w:ascii="Trebuchet MS" w:eastAsia="Calibri" w:hAnsi="Trebuchet MS" w:cs="Times New Roman"/>
              </w:rPr>
              <w:t>Datum: __________</w:t>
            </w:r>
          </w:p>
          <w:p w14:paraId="394A28B4" w14:textId="77777777" w:rsidR="00CB4EF6" w:rsidRPr="00CB4EF6" w:rsidRDefault="00CB4EF6" w:rsidP="00CB4EF6">
            <w:pPr>
              <w:spacing w:after="0" w:line="240" w:lineRule="auto"/>
              <w:rPr>
                <w:rFonts w:ascii="Trebuchet MS" w:eastAsia="Calibri" w:hAnsi="Trebuchet MS" w:cs="Times New Roman"/>
              </w:rPr>
            </w:pPr>
          </w:p>
          <w:p w14:paraId="6D085588" w14:textId="77777777" w:rsidR="00CB4EF6" w:rsidRPr="00CB4EF6" w:rsidRDefault="00CB4EF6" w:rsidP="00CB4EF6">
            <w:pPr>
              <w:spacing w:after="0" w:line="240" w:lineRule="auto"/>
              <w:rPr>
                <w:rFonts w:ascii="Trebuchet MS" w:eastAsia="Calibri" w:hAnsi="Trebuchet MS" w:cs="Times New Roman"/>
              </w:rPr>
            </w:pPr>
            <w:r w:rsidRPr="00CB4EF6">
              <w:rPr>
                <w:rFonts w:ascii="Trebuchet MS" w:eastAsia="Calibri" w:hAnsi="Trebuchet MS" w:cs="Times New Roman"/>
              </w:rPr>
              <w:t>MESTNA OBČINA CELJE</w:t>
            </w:r>
          </w:p>
          <w:p w14:paraId="73C641EE" w14:textId="77777777" w:rsidR="00CB4EF6" w:rsidRPr="00CB4EF6" w:rsidRDefault="00CB4EF6" w:rsidP="00CB4EF6">
            <w:pPr>
              <w:spacing w:after="0" w:line="240" w:lineRule="auto"/>
              <w:rPr>
                <w:rFonts w:ascii="Trebuchet MS" w:eastAsia="Calibri" w:hAnsi="Trebuchet MS" w:cs="Times New Roman"/>
              </w:rPr>
            </w:pPr>
            <w:r w:rsidRPr="00CB4EF6">
              <w:rPr>
                <w:rFonts w:ascii="Trebuchet MS" w:eastAsia="Calibri" w:hAnsi="Trebuchet MS" w:cs="Times New Roman"/>
              </w:rPr>
              <w:t>Bojan ŠROT, župan</w:t>
            </w:r>
          </w:p>
          <w:p w14:paraId="17DC4DA9" w14:textId="77777777" w:rsidR="00CB4EF6" w:rsidRPr="00CB4EF6" w:rsidRDefault="00CB4EF6" w:rsidP="00CB4EF6">
            <w:pPr>
              <w:spacing w:after="0" w:line="240" w:lineRule="auto"/>
              <w:rPr>
                <w:rFonts w:ascii="Trebuchet MS" w:eastAsia="Calibri" w:hAnsi="Trebuchet MS" w:cs="Times New Roman"/>
              </w:rPr>
            </w:pPr>
            <w:r w:rsidRPr="00CB4EF6">
              <w:rPr>
                <w:rFonts w:ascii="Trebuchet MS" w:eastAsia="Calibri" w:hAnsi="Trebuchet MS" w:cs="Times New Roman"/>
              </w:rPr>
              <w:t xml:space="preserve">  </w:t>
            </w:r>
          </w:p>
          <w:p w14:paraId="799C0C28" w14:textId="77777777" w:rsidR="00CB4EF6" w:rsidRPr="00CB4EF6" w:rsidRDefault="00CB4EF6" w:rsidP="00CB4EF6">
            <w:pPr>
              <w:spacing w:after="0" w:line="240" w:lineRule="auto"/>
              <w:rPr>
                <w:rFonts w:ascii="Trebuchet MS" w:eastAsia="Calibri" w:hAnsi="Trebuchet MS" w:cs="Times New Roman"/>
              </w:rPr>
            </w:pPr>
          </w:p>
          <w:p w14:paraId="728B4A79" w14:textId="77777777" w:rsidR="00CB4EF6" w:rsidRPr="00CB4EF6" w:rsidRDefault="00CB4EF6" w:rsidP="00CB4EF6">
            <w:pPr>
              <w:spacing w:after="0" w:line="240" w:lineRule="auto"/>
              <w:rPr>
                <w:rFonts w:ascii="Trebuchet MS" w:eastAsia="Calibri" w:hAnsi="Trebuchet MS" w:cs="Times New Roman"/>
              </w:rPr>
            </w:pPr>
            <w:r w:rsidRPr="00CB4EF6">
              <w:rPr>
                <w:rFonts w:ascii="Trebuchet MS" w:eastAsia="Calibri" w:hAnsi="Trebuchet MS" w:cs="Times New Roman"/>
              </w:rPr>
              <w:tab/>
            </w:r>
          </w:p>
        </w:tc>
        <w:tc>
          <w:tcPr>
            <w:tcW w:w="4262" w:type="dxa"/>
            <w:hideMark/>
          </w:tcPr>
          <w:p w14:paraId="64B4EC2E" w14:textId="77777777" w:rsidR="00CB4EF6" w:rsidRPr="00CB4EF6" w:rsidRDefault="00CB4EF6" w:rsidP="00CB4EF6">
            <w:pPr>
              <w:spacing w:after="0" w:line="240" w:lineRule="auto"/>
              <w:rPr>
                <w:rFonts w:ascii="Trebuchet MS" w:eastAsia="Calibri" w:hAnsi="Trebuchet MS" w:cs="Times New Roman"/>
                <w:b/>
                <w:bCs/>
                <w:lang w:eastAsia="sl-SI"/>
              </w:rPr>
            </w:pPr>
            <w:r w:rsidRPr="00CB4EF6">
              <w:rPr>
                <w:rFonts w:ascii="Trebuchet MS" w:eastAsia="Calibri" w:hAnsi="Trebuchet MS" w:cs="Times New Roman"/>
                <w:b/>
                <w:bCs/>
                <w:lang w:eastAsia="sl-SI"/>
              </w:rPr>
              <w:t>IZVAJALEC:</w:t>
            </w:r>
          </w:p>
          <w:p w14:paraId="0BD59407" w14:textId="77777777" w:rsidR="00CB4EF6" w:rsidRPr="00CB4EF6" w:rsidRDefault="00CB4EF6" w:rsidP="00CB4EF6">
            <w:pPr>
              <w:spacing w:after="0" w:line="240" w:lineRule="auto"/>
              <w:rPr>
                <w:rFonts w:ascii="Trebuchet MS" w:eastAsia="Calibri" w:hAnsi="Trebuchet MS" w:cs="Times New Roman"/>
                <w:lang w:eastAsia="sl-SI"/>
              </w:rPr>
            </w:pPr>
          </w:p>
          <w:p w14:paraId="1B9C98ED" w14:textId="77777777" w:rsidR="00CB4EF6" w:rsidRPr="00CB4EF6" w:rsidRDefault="00CB4EF6" w:rsidP="00CB4EF6">
            <w:pPr>
              <w:spacing w:after="0" w:line="240" w:lineRule="auto"/>
              <w:rPr>
                <w:rFonts w:ascii="Trebuchet MS" w:eastAsia="Calibri" w:hAnsi="Trebuchet MS" w:cs="Times New Roman"/>
                <w:lang w:eastAsia="sl-SI"/>
              </w:rPr>
            </w:pPr>
            <w:r w:rsidRPr="00CB4EF6">
              <w:rPr>
                <w:rFonts w:ascii="Trebuchet MS" w:eastAsia="Calibri" w:hAnsi="Trebuchet MS" w:cs="Times New Roman"/>
                <w:lang w:eastAsia="sl-SI"/>
              </w:rPr>
              <w:t>Datum: _____________</w:t>
            </w:r>
          </w:p>
          <w:p w14:paraId="61A38168" w14:textId="77777777" w:rsidR="00CB4EF6" w:rsidRPr="00CB4EF6" w:rsidRDefault="00CB4EF6" w:rsidP="00CB4EF6">
            <w:pPr>
              <w:spacing w:after="0" w:line="240" w:lineRule="auto"/>
              <w:rPr>
                <w:rFonts w:ascii="Trebuchet MS" w:eastAsia="Calibri" w:hAnsi="Trebuchet MS" w:cs="Times New Roman"/>
                <w:lang w:eastAsia="sl-SI"/>
              </w:rPr>
            </w:pPr>
          </w:p>
          <w:p w14:paraId="58A84D4B" w14:textId="77777777" w:rsidR="00CB4EF6" w:rsidRPr="00CB4EF6" w:rsidRDefault="00CB4EF6" w:rsidP="00CB4EF6">
            <w:pPr>
              <w:spacing w:after="0" w:line="240" w:lineRule="auto"/>
              <w:rPr>
                <w:rFonts w:ascii="Trebuchet MS" w:eastAsia="Calibri" w:hAnsi="Trebuchet MS" w:cs="Times New Roman"/>
                <w:lang w:eastAsia="sl-SI"/>
              </w:rPr>
            </w:pPr>
            <w:r w:rsidRPr="00CB4EF6">
              <w:rPr>
                <w:rFonts w:ascii="Trebuchet MS" w:eastAsia="Calibri" w:hAnsi="Trebuchet MS" w:cs="Times New Roman"/>
                <w:lang w:eastAsia="sl-SI"/>
              </w:rPr>
              <w:t>______________________________</w:t>
            </w:r>
          </w:p>
          <w:p w14:paraId="4BAA2045" w14:textId="77777777" w:rsidR="00CB4EF6" w:rsidRPr="00CB4EF6" w:rsidRDefault="00CB4EF6" w:rsidP="00CB4EF6">
            <w:pPr>
              <w:spacing w:after="0" w:line="240" w:lineRule="auto"/>
              <w:rPr>
                <w:rFonts w:ascii="Trebuchet MS" w:eastAsia="Calibri" w:hAnsi="Trebuchet MS" w:cs="Times New Roman"/>
                <w:lang w:eastAsia="sl-SI"/>
              </w:rPr>
            </w:pPr>
          </w:p>
          <w:p w14:paraId="58A4D1BA" w14:textId="77777777" w:rsidR="00CB4EF6" w:rsidRPr="00CB4EF6" w:rsidRDefault="00CB4EF6" w:rsidP="00CB4EF6">
            <w:pPr>
              <w:spacing w:after="0" w:line="240" w:lineRule="auto"/>
              <w:rPr>
                <w:rFonts w:ascii="Trebuchet MS" w:eastAsia="Calibri" w:hAnsi="Trebuchet MS" w:cs="Times New Roman"/>
                <w:lang w:eastAsia="sl-SI"/>
              </w:rPr>
            </w:pPr>
            <w:r w:rsidRPr="00CB4EF6">
              <w:rPr>
                <w:rFonts w:ascii="Trebuchet MS" w:eastAsia="Calibri" w:hAnsi="Trebuchet MS" w:cs="Times New Roman"/>
                <w:lang w:eastAsia="sl-SI"/>
              </w:rPr>
              <w:t>______________________________</w:t>
            </w:r>
          </w:p>
          <w:p w14:paraId="460EC488" w14:textId="77777777" w:rsidR="00CB4EF6" w:rsidRPr="00CB4EF6" w:rsidRDefault="00CB4EF6" w:rsidP="00CB4EF6">
            <w:pPr>
              <w:spacing w:after="0" w:line="240" w:lineRule="auto"/>
              <w:rPr>
                <w:rFonts w:ascii="Trebuchet MS" w:eastAsia="Calibri" w:hAnsi="Trebuchet MS" w:cs="Times New Roman"/>
                <w:lang w:eastAsia="sl-SI"/>
              </w:rPr>
            </w:pPr>
          </w:p>
          <w:p w14:paraId="3F9667D4" w14:textId="77777777" w:rsidR="00CB4EF6" w:rsidRPr="00CB4EF6" w:rsidRDefault="00CB4EF6" w:rsidP="00CB4EF6">
            <w:pPr>
              <w:spacing w:line="360" w:lineRule="auto"/>
              <w:ind w:firstLine="708"/>
              <w:rPr>
                <w:rFonts w:ascii="Calibri" w:eastAsia="Calibri" w:hAnsi="Calibri" w:cs="Times New Roman"/>
                <w:lang w:eastAsia="sl-SI"/>
              </w:rPr>
            </w:pPr>
          </w:p>
        </w:tc>
      </w:tr>
    </w:tbl>
    <w:p w14:paraId="68D97529" w14:textId="77777777" w:rsidR="00CB4EF6" w:rsidRPr="00CB4EF6" w:rsidRDefault="00CB4EF6" w:rsidP="00CB4EF6">
      <w:pPr>
        <w:spacing w:line="360" w:lineRule="auto"/>
        <w:rPr>
          <w:rFonts w:ascii="Calibri" w:eastAsia="Calibri" w:hAnsi="Calibri" w:cs="Times New Roman"/>
        </w:rPr>
      </w:pPr>
    </w:p>
    <w:p w14:paraId="7EC66A08" w14:textId="77777777" w:rsidR="00CB4EF6" w:rsidRPr="00C37143" w:rsidRDefault="00CB4EF6" w:rsidP="00CB4EF6">
      <w:pPr>
        <w:spacing w:line="256" w:lineRule="auto"/>
        <w:outlineLvl w:val="0"/>
        <w:rPr>
          <w:rFonts w:ascii="Calibri" w:eastAsia="Calibri" w:hAnsi="Calibri" w:cs="Times New Roman"/>
        </w:rPr>
      </w:pPr>
    </w:p>
    <w:sectPr w:rsidR="00CB4EF6" w:rsidRPr="00C3714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F7291" w14:textId="77777777" w:rsidR="00DE4487" w:rsidRDefault="00DE4487" w:rsidP="00611E62">
      <w:pPr>
        <w:spacing w:after="0" w:line="240" w:lineRule="auto"/>
      </w:pPr>
      <w:r>
        <w:separator/>
      </w:r>
    </w:p>
  </w:endnote>
  <w:endnote w:type="continuationSeparator" w:id="0">
    <w:p w14:paraId="0711AACF" w14:textId="77777777" w:rsidR="00DE4487" w:rsidRDefault="00DE4487" w:rsidP="006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Segoe UI"/>
    <w:charset w:val="EE"/>
    <w:family w:val="swiss"/>
    <w:pitch w:val="variable"/>
    <w:sig w:usb0="00000001"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D8B02" w14:textId="77777777" w:rsidR="00DE4487" w:rsidRDefault="00DE4487" w:rsidP="005206B1">
    <w:pPr>
      <w:pStyle w:val="Noga"/>
    </w:pPr>
  </w:p>
  <w:p w14:paraId="333A7AA2" w14:textId="77777777" w:rsidR="00DE4487" w:rsidRDefault="00DE448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63879" w14:textId="77777777" w:rsidR="00DE4487" w:rsidRDefault="00DE4487" w:rsidP="00611E62">
      <w:pPr>
        <w:spacing w:after="0" w:line="240" w:lineRule="auto"/>
      </w:pPr>
      <w:r>
        <w:separator/>
      </w:r>
    </w:p>
  </w:footnote>
  <w:footnote w:type="continuationSeparator" w:id="0">
    <w:p w14:paraId="7E9869AC" w14:textId="77777777" w:rsidR="00DE4487" w:rsidRDefault="00DE4487" w:rsidP="00611E62">
      <w:pPr>
        <w:spacing w:after="0" w:line="240" w:lineRule="auto"/>
      </w:pPr>
      <w:r>
        <w:continuationSeparator/>
      </w:r>
    </w:p>
  </w:footnote>
  <w:footnote w:id="1">
    <w:p w14:paraId="085F3B40" w14:textId="77777777" w:rsidR="00DE4487" w:rsidRDefault="00DE4487" w:rsidP="00B24827">
      <w:pPr>
        <w:pStyle w:val="Sprotnaopomba-besedilo"/>
        <w:jc w:val="both"/>
        <w:rPr>
          <w:rFonts w:eastAsia="Calibri"/>
        </w:rPr>
      </w:pPr>
      <w:r>
        <w:rPr>
          <w:rStyle w:val="Sprotnaopomba-sklic"/>
        </w:rPr>
        <w:footnoteRef/>
      </w:r>
      <w:r>
        <w:t xml:space="preserve"> Ponudnik v informacijskem sistemu e-JN v razdelek »Predračun« naloži ta izpolnjen obrazec »PONUDBA (OBRAZEC 1)« v .pdf datoteki, ki bo dostopen na javnem odpiranju ponudb.</w:t>
      </w:r>
    </w:p>
  </w:footnote>
  <w:footnote w:id="2">
    <w:p w14:paraId="4870C2A4" w14:textId="77777777" w:rsidR="00DE4487" w:rsidRDefault="00DE4487" w:rsidP="00B24827">
      <w:pPr>
        <w:pStyle w:val="Sprotnaopomba-besedilo"/>
        <w:jc w:val="both"/>
      </w:pPr>
      <w:r>
        <w:rPr>
          <w:rStyle w:val="Sprotnaopomba-sklic"/>
        </w:rPr>
        <w:footnoteRef/>
      </w:r>
      <w:r>
        <w:t xml:space="preserve"> </w:t>
      </w:r>
      <w:r>
        <w:rPr>
          <w:bCs/>
        </w:rPr>
        <w:t>Ponudnik v informacijskem sistemu e-JN v razdelek »Izjava - ponudnik« naloži ta podpisan obrazec</w:t>
      </w:r>
      <w:r>
        <w:rPr>
          <w:bCs/>
        </w:rPr>
        <w:br/>
        <w:t>»Izjava ponudnika (OBRAZEC 2)« v .pdf datoteki.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5C4D2" w14:textId="2B55933C" w:rsidR="00DE4487" w:rsidRDefault="00DE4487" w:rsidP="007E6DFA">
    <w:pPr>
      <w:pBdr>
        <w:bottom w:val="single" w:sz="4" w:space="1" w:color="auto"/>
      </w:pBdr>
      <w:jc w:val="both"/>
    </w:pPr>
    <w:bookmarkStart w:id="1" w:name="_Hlk488742950"/>
    <w:bookmarkStart w:id="2" w:name="_Hlk488742951"/>
    <w:bookmarkStart w:id="3" w:name="_Hlk488742952"/>
    <w:bookmarkStart w:id="4" w:name="_Hlk488742953"/>
    <w:bookmarkStart w:id="5" w:name="_Hlk488742954"/>
    <w:bookmarkStart w:id="6" w:name="_Hlk488742955"/>
    <w:bookmarkStart w:id="7" w:name="_Hlk488743008"/>
    <w:bookmarkStart w:id="8" w:name="_Hlk488743009"/>
    <w:bookmarkStart w:id="9" w:name="_Hlk488743010"/>
    <w:bookmarkStart w:id="10" w:name="_Hlk488743011"/>
    <w:bookmarkStart w:id="11" w:name="_Hlk488743012"/>
    <w:bookmarkStart w:id="12" w:name="_Hlk488743013"/>
    <w:bookmarkStart w:id="13" w:name="_Hlk488743021"/>
    <w:bookmarkStart w:id="14" w:name="_Hlk488743022"/>
    <w:bookmarkStart w:id="15" w:name="_Hlk488743023"/>
    <w:bookmarkStart w:id="16" w:name="_Hlk488743024"/>
    <w:bookmarkStart w:id="17" w:name="_Hlk488743025"/>
    <w:bookmarkStart w:id="18" w:name="_Hlk488743026"/>
    <w:bookmarkStart w:id="19" w:name="_Hlk488743027"/>
    <w:bookmarkStart w:id="20" w:name="_Hlk488743028"/>
    <w:bookmarkStart w:id="21" w:name="_Hlk488743029"/>
    <w:bookmarkStart w:id="22" w:name="_Hlk488743030"/>
    <w:bookmarkStart w:id="23" w:name="_Hlk488743031"/>
    <w:bookmarkStart w:id="24" w:name="_Hlk488743032"/>
    <w:bookmarkStart w:id="25" w:name="_Hlk488743033"/>
    <w:bookmarkStart w:id="26" w:name="_Hlk488743034"/>
    <w:bookmarkStart w:id="27" w:name="_Hlk488743035"/>
    <w:bookmarkStart w:id="28" w:name="_Hlk488743036"/>
    <w:bookmarkStart w:id="29" w:name="_Hlk488743037"/>
    <w:bookmarkStart w:id="30" w:name="_Hlk488743038"/>
    <w:bookmarkStart w:id="31" w:name="_Hlk488743054"/>
    <w:bookmarkStart w:id="32" w:name="_Hlk488743055"/>
    <w:bookmarkStart w:id="33" w:name="_Hlk488743056"/>
    <w:bookmarkStart w:id="34" w:name="_Hlk488743057"/>
    <w:bookmarkStart w:id="35" w:name="_Hlk488743058"/>
    <w:bookmarkStart w:id="36" w:name="_Hlk488743059"/>
    <w:bookmarkStart w:id="37" w:name="_Hlk497388789"/>
    <w:r w:rsidRPr="003B62ED">
      <w:rPr>
        <w:rFonts w:ascii="Calibri" w:hAnsi="Calibri"/>
        <w:color w:val="808080" w:themeColor="background1" w:themeShade="80"/>
        <w:sz w:val="18"/>
        <w:szCs w:val="18"/>
      </w:rPr>
      <w:t>3322-</w:t>
    </w:r>
    <w:r>
      <w:rPr>
        <w:rFonts w:ascii="Calibri" w:hAnsi="Calibri"/>
        <w:color w:val="808080" w:themeColor="background1" w:themeShade="80"/>
        <w:sz w:val="18"/>
        <w:szCs w:val="18"/>
      </w:rPr>
      <w:t>2</w:t>
    </w:r>
    <w:r w:rsidRPr="003B62ED">
      <w:rPr>
        <w:rFonts w:ascii="Calibri" w:hAnsi="Calibri"/>
        <w:color w:val="808080" w:themeColor="background1" w:themeShade="80"/>
        <w:sz w:val="18"/>
        <w:szCs w:val="18"/>
      </w:rPr>
      <w:t>/20</w:t>
    </w:r>
    <w:r>
      <w:rPr>
        <w:rFonts w:ascii="Calibri" w:hAnsi="Calibri"/>
        <w:color w:val="808080" w:themeColor="background1" w:themeShade="80"/>
        <w:sz w:val="18"/>
        <w:szCs w:val="18"/>
      </w:rPr>
      <w:t>21/</w:t>
    </w:r>
    <w:r w:rsidRPr="003B62ED">
      <w:rPr>
        <w:rFonts w:ascii="Calibri" w:hAnsi="Calibri"/>
        <w:color w:val="808080" w:themeColor="background1" w:themeShade="80"/>
        <w:sz w:val="18"/>
        <w:szCs w:val="18"/>
      </w:rPr>
      <w:t xml:space="preserve">3 – </w:t>
    </w:r>
    <w:bookmarkStart w:id="38" w:name="_Hlk6454221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BB51D6">
      <w:rPr>
        <w:rFonts w:ascii="Calibri" w:eastAsia="Times New Roman" w:hAnsi="Calibri" w:cs="Times New Roman"/>
        <w:color w:val="808080"/>
        <w:sz w:val="18"/>
        <w:szCs w:val="16"/>
        <w:lang w:eastAsia="sl-SI"/>
      </w:rPr>
      <w:t>Izvedba vodovoda in kanalizacije Ribiški dom – Šmartinsko jezero</w:t>
    </w:r>
    <w:bookmarkEnd w:id="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A9924" w14:textId="085CB60A" w:rsidR="00DE4487" w:rsidRPr="00B525AE" w:rsidRDefault="00DE4487" w:rsidP="005F4AF2">
    <w:pPr>
      <w:pBdr>
        <w:bottom w:val="single" w:sz="4" w:space="1" w:color="auto"/>
      </w:pBdr>
      <w:jc w:val="both"/>
      <w:rPr>
        <w:rFonts w:ascii="Calibri" w:hAnsi="Calibri"/>
        <w:color w:val="808080" w:themeColor="background1" w:themeShade="80"/>
        <w:sz w:val="18"/>
        <w:szCs w:val="18"/>
      </w:rPr>
    </w:pPr>
    <w:r w:rsidRPr="00FE7894">
      <w:rPr>
        <w:rFonts w:ascii="Calibri" w:hAnsi="Calibri"/>
        <w:color w:val="808080" w:themeColor="background1" w:themeShade="80"/>
        <w:sz w:val="18"/>
        <w:szCs w:val="18"/>
      </w:rPr>
      <w:t>3322-</w:t>
    </w:r>
    <w:r>
      <w:rPr>
        <w:rFonts w:ascii="Calibri" w:hAnsi="Calibri"/>
        <w:color w:val="808080" w:themeColor="background1" w:themeShade="80"/>
        <w:sz w:val="18"/>
        <w:szCs w:val="18"/>
      </w:rPr>
      <w:t>2</w:t>
    </w:r>
    <w:r w:rsidRPr="00FE7894">
      <w:rPr>
        <w:rFonts w:ascii="Calibri" w:hAnsi="Calibri"/>
        <w:color w:val="808080" w:themeColor="background1" w:themeShade="80"/>
        <w:sz w:val="18"/>
        <w:szCs w:val="18"/>
      </w:rPr>
      <w:t>/202</w:t>
    </w:r>
    <w:r>
      <w:rPr>
        <w:rFonts w:ascii="Calibri" w:hAnsi="Calibri"/>
        <w:color w:val="808080" w:themeColor="background1" w:themeShade="80"/>
        <w:sz w:val="18"/>
        <w:szCs w:val="18"/>
      </w:rPr>
      <w:t>1</w:t>
    </w:r>
    <w:r w:rsidRPr="00FE7894">
      <w:rPr>
        <w:rFonts w:ascii="Calibri" w:hAnsi="Calibri"/>
        <w:color w:val="808080" w:themeColor="background1" w:themeShade="80"/>
        <w:sz w:val="18"/>
        <w:szCs w:val="18"/>
      </w:rPr>
      <w:t xml:space="preserve">/3 – </w:t>
    </w:r>
    <w:bookmarkStart w:id="56" w:name="_Hlk64542764"/>
    <w:r w:rsidRPr="00DE4487">
      <w:rPr>
        <w:rFonts w:ascii="Calibri" w:hAnsi="Calibri"/>
        <w:color w:val="808080" w:themeColor="background1" w:themeShade="80"/>
        <w:sz w:val="18"/>
        <w:szCs w:val="18"/>
      </w:rPr>
      <w:t>Izvedba vodovoda in kanalizacije Ribiški dom – Šmartinsko jezero</w:t>
    </w:r>
    <w:bookmarkEnd w:id="5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21FA"/>
    <w:multiLevelType w:val="hybridMultilevel"/>
    <w:tmpl w:val="7F6A741C"/>
    <w:lvl w:ilvl="0" w:tplc="02E2E0A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4A566EC"/>
    <w:multiLevelType w:val="hybridMultilevel"/>
    <w:tmpl w:val="7FEE67A4"/>
    <w:lvl w:ilvl="0" w:tplc="F5685E58">
      <w:numFmt w:val="bullet"/>
      <w:lvlText w:val="-"/>
      <w:lvlJc w:val="left"/>
      <w:pPr>
        <w:ind w:left="1069" w:hanging="360"/>
      </w:pPr>
      <w:rPr>
        <w:rFonts w:ascii="Andale Sans UI" w:eastAsia="Times New Roman" w:hAnsi="Andale Sans UI" w:hint="default"/>
        <w:color w:val="auto"/>
        <w:spacing w:val="-20"/>
        <w:sz w:val="24"/>
      </w:rPr>
    </w:lvl>
    <w:lvl w:ilvl="1" w:tplc="04240003">
      <w:start w:val="1"/>
      <w:numFmt w:val="bullet"/>
      <w:lvlText w:val="o"/>
      <w:lvlJc w:val="left"/>
      <w:pPr>
        <w:ind w:left="2072" w:hanging="360"/>
      </w:pPr>
      <w:rPr>
        <w:rFonts w:ascii="Courier New" w:hAnsi="Courier New" w:cs="Courier New" w:hint="default"/>
      </w:rPr>
    </w:lvl>
    <w:lvl w:ilvl="2" w:tplc="04240005">
      <w:start w:val="1"/>
      <w:numFmt w:val="bullet"/>
      <w:lvlText w:val=""/>
      <w:lvlJc w:val="left"/>
      <w:pPr>
        <w:ind w:left="2792" w:hanging="360"/>
      </w:pPr>
      <w:rPr>
        <w:rFonts w:ascii="Wingdings" w:hAnsi="Wingdings" w:hint="default"/>
      </w:rPr>
    </w:lvl>
    <w:lvl w:ilvl="3" w:tplc="04240001">
      <w:start w:val="1"/>
      <w:numFmt w:val="bullet"/>
      <w:lvlText w:val=""/>
      <w:lvlJc w:val="left"/>
      <w:pPr>
        <w:ind w:left="3512" w:hanging="360"/>
      </w:pPr>
      <w:rPr>
        <w:rFonts w:ascii="Symbol" w:hAnsi="Symbol" w:hint="default"/>
      </w:rPr>
    </w:lvl>
    <w:lvl w:ilvl="4" w:tplc="04240003">
      <w:start w:val="1"/>
      <w:numFmt w:val="bullet"/>
      <w:lvlText w:val="o"/>
      <w:lvlJc w:val="left"/>
      <w:pPr>
        <w:ind w:left="4232" w:hanging="360"/>
      </w:pPr>
      <w:rPr>
        <w:rFonts w:ascii="Courier New" w:hAnsi="Courier New" w:cs="Courier New" w:hint="default"/>
      </w:rPr>
    </w:lvl>
    <w:lvl w:ilvl="5" w:tplc="04240005">
      <w:start w:val="1"/>
      <w:numFmt w:val="bullet"/>
      <w:lvlText w:val=""/>
      <w:lvlJc w:val="left"/>
      <w:pPr>
        <w:ind w:left="4952" w:hanging="360"/>
      </w:pPr>
      <w:rPr>
        <w:rFonts w:ascii="Wingdings" w:hAnsi="Wingdings" w:hint="default"/>
      </w:rPr>
    </w:lvl>
    <w:lvl w:ilvl="6" w:tplc="04240001">
      <w:start w:val="1"/>
      <w:numFmt w:val="bullet"/>
      <w:lvlText w:val=""/>
      <w:lvlJc w:val="left"/>
      <w:pPr>
        <w:ind w:left="5672" w:hanging="360"/>
      </w:pPr>
      <w:rPr>
        <w:rFonts w:ascii="Symbol" w:hAnsi="Symbol" w:hint="default"/>
      </w:rPr>
    </w:lvl>
    <w:lvl w:ilvl="7" w:tplc="04240003">
      <w:start w:val="1"/>
      <w:numFmt w:val="bullet"/>
      <w:lvlText w:val="o"/>
      <w:lvlJc w:val="left"/>
      <w:pPr>
        <w:ind w:left="6392" w:hanging="360"/>
      </w:pPr>
      <w:rPr>
        <w:rFonts w:ascii="Courier New" w:hAnsi="Courier New" w:cs="Courier New" w:hint="default"/>
      </w:rPr>
    </w:lvl>
    <w:lvl w:ilvl="8" w:tplc="04240005">
      <w:start w:val="1"/>
      <w:numFmt w:val="bullet"/>
      <w:lvlText w:val=""/>
      <w:lvlJc w:val="left"/>
      <w:pPr>
        <w:ind w:left="7112" w:hanging="360"/>
      </w:pPr>
      <w:rPr>
        <w:rFonts w:ascii="Wingdings" w:hAnsi="Wingdings" w:hint="default"/>
      </w:rPr>
    </w:lvl>
  </w:abstractNum>
  <w:abstractNum w:abstractNumId="2" w15:restartNumberingAfterBreak="0">
    <w:nsid w:val="0C08329F"/>
    <w:multiLevelType w:val="hybridMultilevel"/>
    <w:tmpl w:val="28689DC2"/>
    <w:lvl w:ilvl="0" w:tplc="F5685E58">
      <w:numFmt w:val="bullet"/>
      <w:lvlText w:val="-"/>
      <w:lvlJc w:val="left"/>
      <w:pPr>
        <w:tabs>
          <w:tab w:val="num" w:pos="663"/>
        </w:tabs>
        <w:ind w:left="663"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3" w15:restartNumberingAfterBreak="0">
    <w:nsid w:val="13FE2B85"/>
    <w:multiLevelType w:val="hybridMultilevel"/>
    <w:tmpl w:val="71C064FE"/>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002CF7"/>
    <w:multiLevelType w:val="hybridMultilevel"/>
    <w:tmpl w:val="8B92CBF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27F3575D"/>
    <w:multiLevelType w:val="hybridMultilevel"/>
    <w:tmpl w:val="AF34D750"/>
    <w:lvl w:ilvl="0" w:tplc="FABC7FD4">
      <w:start w:val="3"/>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6" w15:restartNumberingAfterBreak="0">
    <w:nsid w:val="2B3835F6"/>
    <w:multiLevelType w:val="hybridMultilevel"/>
    <w:tmpl w:val="B1E425BE"/>
    <w:lvl w:ilvl="0" w:tplc="0424000F">
      <w:start w:val="1"/>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2CDF28DF"/>
    <w:multiLevelType w:val="hybridMultilevel"/>
    <w:tmpl w:val="E72AC1CC"/>
    <w:lvl w:ilvl="0" w:tplc="8BE095FC">
      <w:start w:val="1"/>
      <w:numFmt w:val="bullet"/>
      <w:lvlText w:val=""/>
      <w:lvlJc w:val="left"/>
      <w:pPr>
        <w:ind w:left="720" w:hanging="360"/>
      </w:pPr>
      <w:rPr>
        <w:rFonts w:ascii="Symbol" w:hAnsi="Symbol" w:hint="default"/>
        <w:sz w:val="24"/>
        <w:szCs w:val="24"/>
      </w:rPr>
    </w:lvl>
    <w:lvl w:ilvl="1" w:tplc="7F12716C" w:tentative="1">
      <w:start w:val="1"/>
      <w:numFmt w:val="bullet"/>
      <w:lvlText w:val="o"/>
      <w:lvlJc w:val="left"/>
      <w:pPr>
        <w:ind w:left="1440" w:hanging="360"/>
      </w:pPr>
      <w:rPr>
        <w:rFonts w:ascii="Courier New" w:hAnsi="Courier New" w:cs="Courier New" w:hint="default"/>
      </w:rPr>
    </w:lvl>
    <w:lvl w:ilvl="2" w:tplc="A5FC4F10" w:tentative="1">
      <w:start w:val="1"/>
      <w:numFmt w:val="bullet"/>
      <w:lvlText w:val=""/>
      <w:lvlJc w:val="left"/>
      <w:pPr>
        <w:ind w:left="2160" w:hanging="360"/>
      </w:pPr>
      <w:rPr>
        <w:rFonts w:ascii="Wingdings" w:hAnsi="Wingdings" w:hint="default"/>
      </w:rPr>
    </w:lvl>
    <w:lvl w:ilvl="3" w:tplc="9F60CBFA" w:tentative="1">
      <w:start w:val="1"/>
      <w:numFmt w:val="bullet"/>
      <w:lvlText w:val=""/>
      <w:lvlJc w:val="left"/>
      <w:pPr>
        <w:ind w:left="2880" w:hanging="360"/>
      </w:pPr>
      <w:rPr>
        <w:rFonts w:ascii="Symbol" w:hAnsi="Symbol" w:hint="default"/>
      </w:rPr>
    </w:lvl>
    <w:lvl w:ilvl="4" w:tplc="BDD07FCA" w:tentative="1">
      <w:start w:val="1"/>
      <w:numFmt w:val="bullet"/>
      <w:lvlText w:val="o"/>
      <w:lvlJc w:val="left"/>
      <w:pPr>
        <w:ind w:left="3600" w:hanging="360"/>
      </w:pPr>
      <w:rPr>
        <w:rFonts w:ascii="Courier New" w:hAnsi="Courier New" w:cs="Courier New" w:hint="default"/>
      </w:rPr>
    </w:lvl>
    <w:lvl w:ilvl="5" w:tplc="DF50A226" w:tentative="1">
      <w:start w:val="1"/>
      <w:numFmt w:val="bullet"/>
      <w:lvlText w:val=""/>
      <w:lvlJc w:val="left"/>
      <w:pPr>
        <w:ind w:left="4320" w:hanging="360"/>
      </w:pPr>
      <w:rPr>
        <w:rFonts w:ascii="Wingdings" w:hAnsi="Wingdings" w:hint="default"/>
      </w:rPr>
    </w:lvl>
    <w:lvl w:ilvl="6" w:tplc="2B5A845C" w:tentative="1">
      <w:start w:val="1"/>
      <w:numFmt w:val="bullet"/>
      <w:lvlText w:val=""/>
      <w:lvlJc w:val="left"/>
      <w:pPr>
        <w:ind w:left="5040" w:hanging="360"/>
      </w:pPr>
      <w:rPr>
        <w:rFonts w:ascii="Symbol" w:hAnsi="Symbol" w:hint="default"/>
      </w:rPr>
    </w:lvl>
    <w:lvl w:ilvl="7" w:tplc="2A80C22C" w:tentative="1">
      <w:start w:val="1"/>
      <w:numFmt w:val="bullet"/>
      <w:lvlText w:val="o"/>
      <w:lvlJc w:val="left"/>
      <w:pPr>
        <w:ind w:left="5760" w:hanging="360"/>
      </w:pPr>
      <w:rPr>
        <w:rFonts w:ascii="Courier New" w:hAnsi="Courier New" w:cs="Courier New" w:hint="default"/>
      </w:rPr>
    </w:lvl>
    <w:lvl w:ilvl="8" w:tplc="8E2A80C2" w:tentative="1">
      <w:start w:val="1"/>
      <w:numFmt w:val="bullet"/>
      <w:lvlText w:val=""/>
      <w:lvlJc w:val="left"/>
      <w:pPr>
        <w:ind w:left="6480" w:hanging="360"/>
      </w:pPr>
      <w:rPr>
        <w:rFonts w:ascii="Wingdings" w:hAnsi="Wingdings" w:hint="default"/>
      </w:rPr>
    </w:lvl>
  </w:abstractNum>
  <w:abstractNum w:abstractNumId="8" w15:restartNumberingAfterBreak="0">
    <w:nsid w:val="2D0D0BB1"/>
    <w:multiLevelType w:val="hybridMultilevel"/>
    <w:tmpl w:val="6642926C"/>
    <w:lvl w:ilvl="0" w:tplc="7306334A">
      <w:start w:val="1"/>
      <w:numFmt w:val="bullet"/>
      <w:lvlText w:val="-"/>
      <w:lvlJc w:val="left"/>
      <w:pPr>
        <w:ind w:left="1069" w:hanging="360"/>
      </w:pPr>
      <w:rPr>
        <w:rFonts w:ascii="Arial" w:hAnsi="Arial" w:cs="Times New Roman" w:hint="default"/>
      </w:rPr>
    </w:lvl>
    <w:lvl w:ilvl="1" w:tplc="04240003">
      <w:start w:val="1"/>
      <w:numFmt w:val="bullet"/>
      <w:lvlText w:val="o"/>
      <w:lvlJc w:val="left"/>
      <w:pPr>
        <w:ind w:left="1789" w:hanging="360"/>
      </w:pPr>
      <w:rPr>
        <w:rFonts w:ascii="Courier New" w:hAnsi="Courier New" w:cs="Courier New" w:hint="default"/>
      </w:rPr>
    </w:lvl>
    <w:lvl w:ilvl="2" w:tplc="04240005">
      <w:start w:val="1"/>
      <w:numFmt w:val="bullet"/>
      <w:lvlText w:val=""/>
      <w:lvlJc w:val="left"/>
      <w:pPr>
        <w:ind w:left="2509" w:hanging="360"/>
      </w:pPr>
      <w:rPr>
        <w:rFonts w:ascii="Wingdings" w:hAnsi="Wingdings" w:hint="default"/>
      </w:rPr>
    </w:lvl>
    <w:lvl w:ilvl="3" w:tplc="04240001">
      <w:start w:val="1"/>
      <w:numFmt w:val="bullet"/>
      <w:lvlText w:val=""/>
      <w:lvlJc w:val="left"/>
      <w:pPr>
        <w:ind w:left="3229" w:hanging="360"/>
      </w:pPr>
      <w:rPr>
        <w:rFonts w:ascii="Symbol" w:hAnsi="Symbol" w:hint="default"/>
      </w:rPr>
    </w:lvl>
    <w:lvl w:ilvl="4" w:tplc="04240003">
      <w:start w:val="1"/>
      <w:numFmt w:val="bullet"/>
      <w:lvlText w:val="o"/>
      <w:lvlJc w:val="left"/>
      <w:pPr>
        <w:ind w:left="3949" w:hanging="360"/>
      </w:pPr>
      <w:rPr>
        <w:rFonts w:ascii="Courier New" w:hAnsi="Courier New" w:cs="Courier New" w:hint="default"/>
      </w:rPr>
    </w:lvl>
    <w:lvl w:ilvl="5" w:tplc="04240005">
      <w:start w:val="1"/>
      <w:numFmt w:val="bullet"/>
      <w:lvlText w:val=""/>
      <w:lvlJc w:val="left"/>
      <w:pPr>
        <w:ind w:left="4669" w:hanging="360"/>
      </w:pPr>
      <w:rPr>
        <w:rFonts w:ascii="Wingdings" w:hAnsi="Wingdings" w:hint="default"/>
      </w:rPr>
    </w:lvl>
    <w:lvl w:ilvl="6" w:tplc="04240001">
      <w:start w:val="1"/>
      <w:numFmt w:val="bullet"/>
      <w:lvlText w:val=""/>
      <w:lvlJc w:val="left"/>
      <w:pPr>
        <w:ind w:left="5389" w:hanging="360"/>
      </w:pPr>
      <w:rPr>
        <w:rFonts w:ascii="Symbol" w:hAnsi="Symbol" w:hint="default"/>
      </w:rPr>
    </w:lvl>
    <w:lvl w:ilvl="7" w:tplc="04240003">
      <w:start w:val="1"/>
      <w:numFmt w:val="bullet"/>
      <w:lvlText w:val="o"/>
      <w:lvlJc w:val="left"/>
      <w:pPr>
        <w:ind w:left="6109" w:hanging="360"/>
      </w:pPr>
      <w:rPr>
        <w:rFonts w:ascii="Courier New" w:hAnsi="Courier New" w:cs="Courier New" w:hint="default"/>
      </w:rPr>
    </w:lvl>
    <w:lvl w:ilvl="8" w:tplc="04240005">
      <w:start w:val="1"/>
      <w:numFmt w:val="bullet"/>
      <w:lvlText w:val=""/>
      <w:lvlJc w:val="left"/>
      <w:pPr>
        <w:ind w:left="6829" w:hanging="360"/>
      </w:pPr>
      <w:rPr>
        <w:rFonts w:ascii="Wingdings" w:hAnsi="Wingdings" w:hint="default"/>
      </w:rPr>
    </w:lvl>
  </w:abstractNum>
  <w:abstractNum w:abstractNumId="9" w15:restartNumberingAfterBreak="0">
    <w:nsid w:val="367139D3"/>
    <w:multiLevelType w:val="hybridMultilevel"/>
    <w:tmpl w:val="B81A5BA6"/>
    <w:lvl w:ilvl="0" w:tplc="F5685E58">
      <w:numFmt w:val="bullet"/>
      <w:lvlText w:val="-"/>
      <w:lvlJc w:val="left"/>
      <w:pPr>
        <w:ind w:left="1136"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856" w:hanging="360"/>
      </w:pPr>
      <w:rPr>
        <w:rFonts w:ascii="Courier New" w:hAnsi="Courier New" w:cs="Courier New" w:hint="default"/>
      </w:rPr>
    </w:lvl>
    <w:lvl w:ilvl="2" w:tplc="04240005" w:tentative="1">
      <w:start w:val="1"/>
      <w:numFmt w:val="bullet"/>
      <w:lvlText w:val=""/>
      <w:lvlJc w:val="left"/>
      <w:pPr>
        <w:ind w:left="2576" w:hanging="360"/>
      </w:pPr>
      <w:rPr>
        <w:rFonts w:ascii="Wingdings" w:hAnsi="Wingdings" w:hint="default"/>
      </w:rPr>
    </w:lvl>
    <w:lvl w:ilvl="3" w:tplc="04240001" w:tentative="1">
      <w:start w:val="1"/>
      <w:numFmt w:val="bullet"/>
      <w:lvlText w:val=""/>
      <w:lvlJc w:val="left"/>
      <w:pPr>
        <w:ind w:left="3296" w:hanging="360"/>
      </w:pPr>
      <w:rPr>
        <w:rFonts w:ascii="Symbol" w:hAnsi="Symbol" w:hint="default"/>
      </w:rPr>
    </w:lvl>
    <w:lvl w:ilvl="4" w:tplc="04240003" w:tentative="1">
      <w:start w:val="1"/>
      <w:numFmt w:val="bullet"/>
      <w:lvlText w:val="o"/>
      <w:lvlJc w:val="left"/>
      <w:pPr>
        <w:ind w:left="4016" w:hanging="360"/>
      </w:pPr>
      <w:rPr>
        <w:rFonts w:ascii="Courier New" w:hAnsi="Courier New" w:cs="Courier New" w:hint="default"/>
      </w:rPr>
    </w:lvl>
    <w:lvl w:ilvl="5" w:tplc="04240005" w:tentative="1">
      <w:start w:val="1"/>
      <w:numFmt w:val="bullet"/>
      <w:lvlText w:val=""/>
      <w:lvlJc w:val="left"/>
      <w:pPr>
        <w:ind w:left="4736" w:hanging="360"/>
      </w:pPr>
      <w:rPr>
        <w:rFonts w:ascii="Wingdings" w:hAnsi="Wingdings" w:hint="default"/>
      </w:rPr>
    </w:lvl>
    <w:lvl w:ilvl="6" w:tplc="04240001" w:tentative="1">
      <w:start w:val="1"/>
      <w:numFmt w:val="bullet"/>
      <w:lvlText w:val=""/>
      <w:lvlJc w:val="left"/>
      <w:pPr>
        <w:ind w:left="5456" w:hanging="360"/>
      </w:pPr>
      <w:rPr>
        <w:rFonts w:ascii="Symbol" w:hAnsi="Symbol" w:hint="default"/>
      </w:rPr>
    </w:lvl>
    <w:lvl w:ilvl="7" w:tplc="04240003" w:tentative="1">
      <w:start w:val="1"/>
      <w:numFmt w:val="bullet"/>
      <w:lvlText w:val="o"/>
      <w:lvlJc w:val="left"/>
      <w:pPr>
        <w:ind w:left="6176" w:hanging="360"/>
      </w:pPr>
      <w:rPr>
        <w:rFonts w:ascii="Courier New" w:hAnsi="Courier New" w:cs="Courier New" w:hint="default"/>
      </w:rPr>
    </w:lvl>
    <w:lvl w:ilvl="8" w:tplc="04240005" w:tentative="1">
      <w:start w:val="1"/>
      <w:numFmt w:val="bullet"/>
      <w:lvlText w:val=""/>
      <w:lvlJc w:val="left"/>
      <w:pPr>
        <w:ind w:left="6896" w:hanging="360"/>
      </w:pPr>
      <w:rPr>
        <w:rFonts w:ascii="Wingdings" w:hAnsi="Wingdings" w:hint="default"/>
      </w:rPr>
    </w:lvl>
  </w:abstractNum>
  <w:abstractNum w:abstractNumId="10"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D8678ED"/>
    <w:multiLevelType w:val="hybridMultilevel"/>
    <w:tmpl w:val="CA94133C"/>
    <w:lvl w:ilvl="0" w:tplc="F5D6A538">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864"/>
        </w:tabs>
        <w:ind w:left="864" w:hanging="360"/>
      </w:pPr>
      <w:rPr>
        <w:rFonts w:ascii="Courier New" w:hAnsi="Courier New" w:hint="default"/>
      </w:rPr>
    </w:lvl>
    <w:lvl w:ilvl="2" w:tplc="04240005" w:tentative="1">
      <w:start w:val="1"/>
      <w:numFmt w:val="bullet"/>
      <w:lvlText w:val=""/>
      <w:lvlJc w:val="left"/>
      <w:pPr>
        <w:tabs>
          <w:tab w:val="num" w:pos="1584"/>
        </w:tabs>
        <w:ind w:left="1584" w:hanging="360"/>
      </w:pPr>
      <w:rPr>
        <w:rFonts w:ascii="Wingdings" w:hAnsi="Wingdings" w:hint="default"/>
      </w:rPr>
    </w:lvl>
    <w:lvl w:ilvl="3" w:tplc="04240001" w:tentative="1">
      <w:start w:val="1"/>
      <w:numFmt w:val="bullet"/>
      <w:lvlText w:val=""/>
      <w:lvlJc w:val="left"/>
      <w:pPr>
        <w:tabs>
          <w:tab w:val="num" w:pos="2304"/>
        </w:tabs>
        <w:ind w:left="2304" w:hanging="360"/>
      </w:pPr>
      <w:rPr>
        <w:rFonts w:ascii="Symbol" w:hAnsi="Symbol" w:hint="default"/>
      </w:rPr>
    </w:lvl>
    <w:lvl w:ilvl="4" w:tplc="04240003" w:tentative="1">
      <w:start w:val="1"/>
      <w:numFmt w:val="bullet"/>
      <w:lvlText w:val="o"/>
      <w:lvlJc w:val="left"/>
      <w:pPr>
        <w:tabs>
          <w:tab w:val="num" w:pos="3024"/>
        </w:tabs>
        <w:ind w:left="3024" w:hanging="360"/>
      </w:pPr>
      <w:rPr>
        <w:rFonts w:ascii="Courier New" w:hAnsi="Courier New" w:hint="default"/>
      </w:rPr>
    </w:lvl>
    <w:lvl w:ilvl="5" w:tplc="04240005" w:tentative="1">
      <w:start w:val="1"/>
      <w:numFmt w:val="bullet"/>
      <w:lvlText w:val=""/>
      <w:lvlJc w:val="left"/>
      <w:pPr>
        <w:tabs>
          <w:tab w:val="num" w:pos="3744"/>
        </w:tabs>
        <w:ind w:left="3744" w:hanging="360"/>
      </w:pPr>
      <w:rPr>
        <w:rFonts w:ascii="Wingdings" w:hAnsi="Wingdings" w:hint="default"/>
      </w:rPr>
    </w:lvl>
    <w:lvl w:ilvl="6" w:tplc="04240001" w:tentative="1">
      <w:start w:val="1"/>
      <w:numFmt w:val="bullet"/>
      <w:lvlText w:val=""/>
      <w:lvlJc w:val="left"/>
      <w:pPr>
        <w:tabs>
          <w:tab w:val="num" w:pos="4464"/>
        </w:tabs>
        <w:ind w:left="4464" w:hanging="360"/>
      </w:pPr>
      <w:rPr>
        <w:rFonts w:ascii="Symbol" w:hAnsi="Symbol" w:hint="default"/>
      </w:rPr>
    </w:lvl>
    <w:lvl w:ilvl="7" w:tplc="04240003" w:tentative="1">
      <w:start w:val="1"/>
      <w:numFmt w:val="bullet"/>
      <w:lvlText w:val="o"/>
      <w:lvlJc w:val="left"/>
      <w:pPr>
        <w:tabs>
          <w:tab w:val="num" w:pos="5184"/>
        </w:tabs>
        <w:ind w:left="5184" w:hanging="360"/>
      </w:pPr>
      <w:rPr>
        <w:rFonts w:ascii="Courier New" w:hAnsi="Courier New" w:hint="default"/>
      </w:rPr>
    </w:lvl>
    <w:lvl w:ilvl="8" w:tplc="04240005" w:tentative="1">
      <w:start w:val="1"/>
      <w:numFmt w:val="bullet"/>
      <w:lvlText w:val=""/>
      <w:lvlJc w:val="left"/>
      <w:pPr>
        <w:tabs>
          <w:tab w:val="num" w:pos="5904"/>
        </w:tabs>
        <w:ind w:left="5904" w:hanging="360"/>
      </w:pPr>
      <w:rPr>
        <w:rFonts w:ascii="Wingdings" w:hAnsi="Wingdings" w:hint="default"/>
      </w:rPr>
    </w:lvl>
  </w:abstractNum>
  <w:abstractNum w:abstractNumId="12" w15:restartNumberingAfterBreak="0">
    <w:nsid w:val="4202181E"/>
    <w:multiLevelType w:val="hybridMultilevel"/>
    <w:tmpl w:val="61E6433E"/>
    <w:lvl w:ilvl="0" w:tplc="02E2E0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38E556B"/>
    <w:multiLevelType w:val="hybridMultilevel"/>
    <w:tmpl w:val="0A7215A2"/>
    <w:lvl w:ilvl="0" w:tplc="F5685E58">
      <w:numFmt w:val="bullet"/>
      <w:lvlText w:val="-"/>
      <w:lvlJc w:val="left"/>
      <w:pPr>
        <w:ind w:left="360" w:hanging="360"/>
      </w:pPr>
      <w:rPr>
        <w:rFonts w:ascii="Andale Sans UI" w:eastAsia="Times New Roman" w:hAnsi="Andale Sans UI" w:hint="default"/>
        <w:color w:val="auto"/>
        <w:spacing w:val="-20"/>
        <w:sz w:val="24"/>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4"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5" w15:restartNumberingAfterBreak="0">
    <w:nsid w:val="4F08217E"/>
    <w:multiLevelType w:val="hybridMultilevel"/>
    <w:tmpl w:val="44887556"/>
    <w:lvl w:ilvl="0" w:tplc="27680E0C">
      <w:numFmt w:val="bullet"/>
      <w:lvlText w:val="–"/>
      <w:lvlJc w:val="left"/>
      <w:pPr>
        <w:ind w:left="705" w:hanging="360"/>
      </w:pPr>
      <w:rPr>
        <w:rFonts w:ascii="Calibri" w:eastAsia="Times New Roman" w:hAnsi="Calibri" w:cs="Times New Roman" w:hint="default"/>
        <w:sz w:val="22"/>
      </w:rPr>
    </w:lvl>
    <w:lvl w:ilvl="1" w:tplc="04240003" w:tentative="1">
      <w:start w:val="1"/>
      <w:numFmt w:val="bullet"/>
      <w:lvlText w:val="o"/>
      <w:lvlJc w:val="left"/>
      <w:pPr>
        <w:ind w:left="1425" w:hanging="360"/>
      </w:pPr>
      <w:rPr>
        <w:rFonts w:ascii="Courier New" w:hAnsi="Courier New" w:cs="Courier New" w:hint="default"/>
      </w:rPr>
    </w:lvl>
    <w:lvl w:ilvl="2" w:tplc="04240005" w:tentative="1">
      <w:start w:val="1"/>
      <w:numFmt w:val="bullet"/>
      <w:lvlText w:val=""/>
      <w:lvlJc w:val="left"/>
      <w:pPr>
        <w:ind w:left="2145" w:hanging="360"/>
      </w:pPr>
      <w:rPr>
        <w:rFonts w:ascii="Wingdings" w:hAnsi="Wingdings" w:hint="default"/>
      </w:rPr>
    </w:lvl>
    <w:lvl w:ilvl="3" w:tplc="04240001" w:tentative="1">
      <w:start w:val="1"/>
      <w:numFmt w:val="bullet"/>
      <w:lvlText w:val=""/>
      <w:lvlJc w:val="left"/>
      <w:pPr>
        <w:ind w:left="2865" w:hanging="360"/>
      </w:pPr>
      <w:rPr>
        <w:rFonts w:ascii="Symbol" w:hAnsi="Symbol" w:hint="default"/>
      </w:rPr>
    </w:lvl>
    <w:lvl w:ilvl="4" w:tplc="04240003" w:tentative="1">
      <w:start w:val="1"/>
      <w:numFmt w:val="bullet"/>
      <w:lvlText w:val="o"/>
      <w:lvlJc w:val="left"/>
      <w:pPr>
        <w:ind w:left="3585" w:hanging="360"/>
      </w:pPr>
      <w:rPr>
        <w:rFonts w:ascii="Courier New" w:hAnsi="Courier New" w:cs="Courier New" w:hint="default"/>
      </w:rPr>
    </w:lvl>
    <w:lvl w:ilvl="5" w:tplc="04240005" w:tentative="1">
      <w:start w:val="1"/>
      <w:numFmt w:val="bullet"/>
      <w:lvlText w:val=""/>
      <w:lvlJc w:val="left"/>
      <w:pPr>
        <w:ind w:left="4305" w:hanging="360"/>
      </w:pPr>
      <w:rPr>
        <w:rFonts w:ascii="Wingdings" w:hAnsi="Wingdings" w:hint="default"/>
      </w:rPr>
    </w:lvl>
    <w:lvl w:ilvl="6" w:tplc="04240001" w:tentative="1">
      <w:start w:val="1"/>
      <w:numFmt w:val="bullet"/>
      <w:lvlText w:val=""/>
      <w:lvlJc w:val="left"/>
      <w:pPr>
        <w:ind w:left="5025" w:hanging="360"/>
      </w:pPr>
      <w:rPr>
        <w:rFonts w:ascii="Symbol" w:hAnsi="Symbol" w:hint="default"/>
      </w:rPr>
    </w:lvl>
    <w:lvl w:ilvl="7" w:tplc="04240003" w:tentative="1">
      <w:start w:val="1"/>
      <w:numFmt w:val="bullet"/>
      <w:lvlText w:val="o"/>
      <w:lvlJc w:val="left"/>
      <w:pPr>
        <w:ind w:left="5745" w:hanging="360"/>
      </w:pPr>
      <w:rPr>
        <w:rFonts w:ascii="Courier New" w:hAnsi="Courier New" w:cs="Courier New" w:hint="default"/>
      </w:rPr>
    </w:lvl>
    <w:lvl w:ilvl="8" w:tplc="04240005" w:tentative="1">
      <w:start w:val="1"/>
      <w:numFmt w:val="bullet"/>
      <w:lvlText w:val=""/>
      <w:lvlJc w:val="left"/>
      <w:pPr>
        <w:ind w:left="6465" w:hanging="360"/>
      </w:pPr>
      <w:rPr>
        <w:rFonts w:ascii="Wingdings" w:hAnsi="Wingdings" w:hint="default"/>
      </w:rPr>
    </w:lvl>
  </w:abstractNum>
  <w:abstractNum w:abstractNumId="16"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DC4771C"/>
    <w:multiLevelType w:val="hybridMultilevel"/>
    <w:tmpl w:val="BFA6E610"/>
    <w:lvl w:ilvl="0" w:tplc="0A6E6058">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14F4E44"/>
    <w:multiLevelType w:val="hybridMultilevel"/>
    <w:tmpl w:val="BA225F72"/>
    <w:lvl w:ilvl="0" w:tplc="04240013">
      <w:start w:val="1"/>
      <w:numFmt w:val="upperRoman"/>
      <w:lvlText w:val="%1."/>
      <w:lvlJc w:val="right"/>
      <w:pPr>
        <w:ind w:left="927" w:hanging="360"/>
      </w:p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9" w15:restartNumberingAfterBreak="0">
    <w:nsid w:val="620228CB"/>
    <w:multiLevelType w:val="hybridMultilevel"/>
    <w:tmpl w:val="55C2882E"/>
    <w:lvl w:ilvl="0" w:tplc="BBAEA4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C02606D"/>
    <w:multiLevelType w:val="hybridMultilevel"/>
    <w:tmpl w:val="6F00B520"/>
    <w:lvl w:ilvl="0" w:tplc="BAE2123E">
      <w:start w:val="1"/>
      <w:numFmt w:val="upperRoman"/>
      <w:lvlText w:val="%1."/>
      <w:lvlJc w:val="right"/>
      <w:pPr>
        <w:ind w:left="1069" w:hanging="360"/>
      </w:pPr>
      <w:rPr>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DE37EE9"/>
    <w:multiLevelType w:val="hybridMultilevel"/>
    <w:tmpl w:val="EBAE0C74"/>
    <w:lvl w:ilvl="0" w:tplc="7306334A">
      <w:start w:val="1"/>
      <w:numFmt w:val="bullet"/>
      <w:lvlText w:val="-"/>
      <w:lvlJc w:val="left"/>
      <w:pPr>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731A6E49"/>
    <w:multiLevelType w:val="hybridMultilevel"/>
    <w:tmpl w:val="1F7EA50A"/>
    <w:lvl w:ilvl="0" w:tplc="F5685E58">
      <w:numFmt w:val="bullet"/>
      <w:lvlText w:val="-"/>
      <w:lvlJc w:val="left"/>
      <w:pPr>
        <w:tabs>
          <w:tab w:val="num" w:pos="360"/>
        </w:tabs>
        <w:ind w:left="36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8FF2CD4"/>
    <w:multiLevelType w:val="hybridMultilevel"/>
    <w:tmpl w:val="50E4A4A0"/>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93F2958"/>
    <w:multiLevelType w:val="hybridMultilevel"/>
    <w:tmpl w:val="5E3C8912"/>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9"/>
  </w:num>
  <w:num w:numId="4">
    <w:abstractNumId w:val="11"/>
  </w:num>
  <w:num w:numId="5">
    <w:abstractNumId w:val="24"/>
  </w:num>
  <w:num w:numId="6">
    <w:abstractNumId w:val="23"/>
  </w:num>
  <w:num w:numId="7">
    <w:abstractNumId w:val="2"/>
  </w:num>
  <w:num w:numId="8">
    <w:abstractNumId w:val="5"/>
  </w:num>
  <w:num w:numId="9">
    <w:abstractNumId w:val="1"/>
  </w:num>
  <w:num w:numId="10">
    <w:abstractNumId w:val="6"/>
  </w:num>
  <w:num w:numId="11">
    <w:abstractNumId w:val="13"/>
  </w:num>
  <w:num w:numId="12">
    <w:abstractNumId w:val="20"/>
  </w:num>
  <w:num w:numId="13">
    <w:abstractNumId w:val="12"/>
  </w:num>
  <w:num w:numId="14">
    <w:abstractNumId w:val="10"/>
  </w:num>
  <w:num w:numId="15">
    <w:abstractNumId w:val="16"/>
  </w:num>
  <w:num w:numId="16">
    <w:abstractNumId w:val="14"/>
  </w:num>
  <w:num w:numId="17">
    <w:abstractNumId w:val="15"/>
  </w:num>
  <w:num w:numId="18">
    <w:abstractNumId w:val="7"/>
  </w:num>
  <w:num w:numId="19">
    <w:abstractNumId w:val="19"/>
  </w:num>
  <w:num w:numId="20">
    <w:abstractNumId w:val="3"/>
  </w:num>
  <w:num w:numId="21">
    <w:abstractNumId w:val="22"/>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8"/>
  </w:num>
  <w:num w:numId="25">
    <w:abstractNumId w:val="4"/>
  </w:num>
  <w:num w:numId="26">
    <w:abstractNumId w:val="4"/>
  </w:num>
  <w:num w:numId="27">
    <w:abstractNumId w:val="0"/>
  </w:num>
  <w:num w:numId="28">
    <w:abstractNumId w:val="6"/>
  </w:num>
  <w:num w:numId="29">
    <w:abstractNumId w:val="17"/>
  </w:num>
  <w:num w:numId="3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62"/>
    <w:rsid w:val="00004883"/>
    <w:rsid w:val="000118CB"/>
    <w:rsid w:val="0004062C"/>
    <w:rsid w:val="00040756"/>
    <w:rsid w:val="00061B4A"/>
    <w:rsid w:val="00091673"/>
    <w:rsid w:val="000943FF"/>
    <w:rsid w:val="000A33C2"/>
    <w:rsid w:val="000B3C6F"/>
    <w:rsid w:val="000C02B8"/>
    <w:rsid w:val="000C60CD"/>
    <w:rsid w:val="000E4169"/>
    <w:rsid w:val="000F0510"/>
    <w:rsid w:val="000F6088"/>
    <w:rsid w:val="00112ED5"/>
    <w:rsid w:val="0011795E"/>
    <w:rsid w:val="00120CF7"/>
    <w:rsid w:val="0013784E"/>
    <w:rsid w:val="00137EDA"/>
    <w:rsid w:val="001513D3"/>
    <w:rsid w:val="001641B8"/>
    <w:rsid w:val="001644A7"/>
    <w:rsid w:val="00164F8F"/>
    <w:rsid w:val="00167CFA"/>
    <w:rsid w:val="00171ECE"/>
    <w:rsid w:val="001729EC"/>
    <w:rsid w:val="00174E78"/>
    <w:rsid w:val="00191AB7"/>
    <w:rsid w:val="001955B4"/>
    <w:rsid w:val="001A7B2E"/>
    <w:rsid w:val="001D398A"/>
    <w:rsid w:val="001E0181"/>
    <w:rsid w:val="001E2730"/>
    <w:rsid w:val="001E4891"/>
    <w:rsid w:val="001F0F91"/>
    <w:rsid w:val="001F3D55"/>
    <w:rsid w:val="001F7D2F"/>
    <w:rsid w:val="00204B48"/>
    <w:rsid w:val="00210F74"/>
    <w:rsid w:val="00220CCD"/>
    <w:rsid w:val="0022149A"/>
    <w:rsid w:val="00222943"/>
    <w:rsid w:val="00225579"/>
    <w:rsid w:val="00240C0E"/>
    <w:rsid w:val="002420C9"/>
    <w:rsid w:val="00251908"/>
    <w:rsid w:val="00252211"/>
    <w:rsid w:val="002527D4"/>
    <w:rsid w:val="00267480"/>
    <w:rsid w:val="00275F03"/>
    <w:rsid w:val="002775FA"/>
    <w:rsid w:val="00286680"/>
    <w:rsid w:val="00290CC4"/>
    <w:rsid w:val="00296C84"/>
    <w:rsid w:val="002A10EA"/>
    <w:rsid w:val="002B6127"/>
    <w:rsid w:val="002F69C9"/>
    <w:rsid w:val="00303E13"/>
    <w:rsid w:val="00311CC3"/>
    <w:rsid w:val="003347DA"/>
    <w:rsid w:val="00341232"/>
    <w:rsid w:val="00341CEE"/>
    <w:rsid w:val="00343B6E"/>
    <w:rsid w:val="00347331"/>
    <w:rsid w:val="00347E64"/>
    <w:rsid w:val="00350898"/>
    <w:rsid w:val="00360FE9"/>
    <w:rsid w:val="0036177D"/>
    <w:rsid w:val="00361848"/>
    <w:rsid w:val="003618B2"/>
    <w:rsid w:val="00367EFB"/>
    <w:rsid w:val="003708BA"/>
    <w:rsid w:val="00371EF4"/>
    <w:rsid w:val="00380294"/>
    <w:rsid w:val="00382C6C"/>
    <w:rsid w:val="003849CD"/>
    <w:rsid w:val="003A4106"/>
    <w:rsid w:val="003A4F43"/>
    <w:rsid w:val="003A6816"/>
    <w:rsid w:val="003B20F2"/>
    <w:rsid w:val="003B247E"/>
    <w:rsid w:val="003B587F"/>
    <w:rsid w:val="003B62ED"/>
    <w:rsid w:val="003C548A"/>
    <w:rsid w:val="003D69C1"/>
    <w:rsid w:val="003D7076"/>
    <w:rsid w:val="003E2DD4"/>
    <w:rsid w:val="003E4BCA"/>
    <w:rsid w:val="003E5559"/>
    <w:rsid w:val="003E7A27"/>
    <w:rsid w:val="003F71A7"/>
    <w:rsid w:val="00403616"/>
    <w:rsid w:val="004050CF"/>
    <w:rsid w:val="00411F6B"/>
    <w:rsid w:val="0041593F"/>
    <w:rsid w:val="00425B87"/>
    <w:rsid w:val="00445100"/>
    <w:rsid w:val="00447B42"/>
    <w:rsid w:val="004522AE"/>
    <w:rsid w:val="00454D0F"/>
    <w:rsid w:val="00460B6B"/>
    <w:rsid w:val="00481AAA"/>
    <w:rsid w:val="00483B8F"/>
    <w:rsid w:val="00483DA8"/>
    <w:rsid w:val="004872FD"/>
    <w:rsid w:val="004929B0"/>
    <w:rsid w:val="0049329D"/>
    <w:rsid w:val="00497559"/>
    <w:rsid w:val="004A327C"/>
    <w:rsid w:val="004C7F6D"/>
    <w:rsid w:val="004D2E0A"/>
    <w:rsid w:val="004D41D0"/>
    <w:rsid w:val="004D57D1"/>
    <w:rsid w:val="004F00B8"/>
    <w:rsid w:val="004F1C76"/>
    <w:rsid w:val="004F5C73"/>
    <w:rsid w:val="004F6C87"/>
    <w:rsid w:val="00505263"/>
    <w:rsid w:val="00506C33"/>
    <w:rsid w:val="005148A2"/>
    <w:rsid w:val="005206B1"/>
    <w:rsid w:val="00537CD4"/>
    <w:rsid w:val="005428F2"/>
    <w:rsid w:val="0055135B"/>
    <w:rsid w:val="005665AF"/>
    <w:rsid w:val="005678D0"/>
    <w:rsid w:val="005728AA"/>
    <w:rsid w:val="0057430B"/>
    <w:rsid w:val="005752EF"/>
    <w:rsid w:val="00587E94"/>
    <w:rsid w:val="00590151"/>
    <w:rsid w:val="0059056E"/>
    <w:rsid w:val="0059340C"/>
    <w:rsid w:val="00595AC3"/>
    <w:rsid w:val="00596D4D"/>
    <w:rsid w:val="005B4AE1"/>
    <w:rsid w:val="005D0494"/>
    <w:rsid w:val="005F4AF2"/>
    <w:rsid w:val="005F5AD8"/>
    <w:rsid w:val="00606250"/>
    <w:rsid w:val="0060791D"/>
    <w:rsid w:val="00611E62"/>
    <w:rsid w:val="00626FDF"/>
    <w:rsid w:val="00633753"/>
    <w:rsid w:val="0063622A"/>
    <w:rsid w:val="006368DD"/>
    <w:rsid w:val="00641B79"/>
    <w:rsid w:val="006505D0"/>
    <w:rsid w:val="0065621A"/>
    <w:rsid w:val="00660D1C"/>
    <w:rsid w:val="00665431"/>
    <w:rsid w:val="006813DD"/>
    <w:rsid w:val="00685E46"/>
    <w:rsid w:val="006A0ADB"/>
    <w:rsid w:val="006A700C"/>
    <w:rsid w:val="006B05AF"/>
    <w:rsid w:val="006B0748"/>
    <w:rsid w:val="006B42AD"/>
    <w:rsid w:val="006B6826"/>
    <w:rsid w:val="006C318C"/>
    <w:rsid w:val="006C39EE"/>
    <w:rsid w:val="006D2490"/>
    <w:rsid w:val="006D2852"/>
    <w:rsid w:val="006E12CE"/>
    <w:rsid w:val="006F6127"/>
    <w:rsid w:val="00707D01"/>
    <w:rsid w:val="00713EE1"/>
    <w:rsid w:val="0072472B"/>
    <w:rsid w:val="00730D5E"/>
    <w:rsid w:val="00732066"/>
    <w:rsid w:val="00733E2C"/>
    <w:rsid w:val="00735181"/>
    <w:rsid w:val="00744F42"/>
    <w:rsid w:val="007553C5"/>
    <w:rsid w:val="007563C4"/>
    <w:rsid w:val="007616ED"/>
    <w:rsid w:val="0077009F"/>
    <w:rsid w:val="007714C2"/>
    <w:rsid w:val="00773A22"/>
    <w:rsid w:val="007879C2"/>
    <w:rsid w:val="00794AA0"/>
    <w:rsid w:val="007A193F"/>
    <w:rsid w:val="007C0591"/>
    <w:rsid w:val="007C2FBA"/>
    <w:rsid w:val="007D675B"/>
    <w:rsid w:val="007E3071"/>
    <w:rsid w:val="007E3AF1"/>
    <w:rsid w:val="007E6DFA"/>
    <w:rsid w:val="007F02E3"/>
    <w:rsid w:val="007F0E16"/>
    <w:rsid w:val="007F1423"/>
    <w:rsid w:val="007F72DD"/>
    <w:rsid w:val="0080682B"/>
    <w:rsid w:val="00810A8E"/>
    <w:rsid w:val="008136DA"/>
    <w:rsid w:val="0081389B"/>
    <w:rsid w:val="0082074A"/>
    <w:rsid w:val="0083253F"/>
    <w:rsid w:val="00833C52"/>
    <w:rsid w:val="00835B36"/>
    <w:rsid w:val="00836315"/>
    <w:rsid w:val="00837022"/>
    <w:rsid w:val="008373E6"/>
    <w:rsid w:val="008445CA"/>
    <w:rsid w:val="008462A3"/>
    <w:rsid w:val="00846B36"/>
    <w:rsid w:val="00853FC6"/>
    <w:rsid w:val="0085621F"/>
    <w:rsid w:val="00864A2A"/>
    <w:rsid w:val="00872AD1"/>
    <w:rsid w:val="008817B7"/>
    <w:rsid w:val="008922E8"/>
    <w:rsid w:val="008A144A"/>
    <w:rsid w:val="008B00A1"/>
    <w:rsid w:val="008B0E57"/>
    <w:rsid w:val="008C316F"/>
    <w:rsid w:val="008D3E98"/>
    <w:rsid w:val="008D7D21"/>
    <w:rsid w:val="008E0357"/>
    <w:rsid w:val="008E0ED7"/>
    <w:rsid w:val="008E1AF7"/>
    <w:rsid w:val="008F2549"/>
    <w:rsid w:val="008F38F0"/>
    <w:rsid w:val="00900D7C"/>
    <w:rsid w:val="0093523F"/>
    <w:rsid w:val="00935892"/>
    <w:rsid w:val="0094243C"/>
    <w:rsid w:val="00945A8D"/>
    <w:rsid w:val="0095221D"/>
    <w:rsid w:val="009723E4"/>
    <w:rsid w:val="00984862"/>
    <w:rsid w:val="00986272"/>
    <w:rsid w:val="00986594"/>
    <w:rsid w:val="00992D85"/>
    <w:rsid w:val="00996B3C"/>
    <w:rsid w:val="009A0085"/>
    <w:rsid w:val="009A7161"/>
    <w:rsid w:val="009C4DD4"/>
    <w:rsid w:val="009C7887"/>
    <w:rsid w:val="009C7D79"/>
    <w:rsid w:val="009E106B"/>
    <w:rsid w:val="009E6B93"/>
    <w:rsid w:val="009F37A2"/>
    <w:rsid w:val="00A01CAE"/>
    <w:rsid w:val="00A026BE"/>
    <w:rsid w:val="00A07301"/>
    <w:rsid w:val="00A135A8"/>
    <w:rsid w:val="00A24D3F"/>
    <w:rsid w:val="00A31195"/>
    <w:rsid w:val="00A37778"/>
    <w:rsid w:val="00A37CB3"/>
    <w:rsid w:val="00A41576"/>
    <w:rsid w:val="00A44B56"/>
    <w:rsid w:val="00A6109A"/>
    <w:rsid w:val="00A61F81"/>
    <w:rsid w:val="00A814ED"/>
    <w:rsid w:val="00A8471A"/>
    <w:rsid w:val="00A920AD"/>
    <w:rsid w:val="00AA405E"/>
    <w:rsid w:val="00AD0728"/>
    <w:rsid w:val="00AD44FE"/>
    <w:rsid w:val="00AD6AC2"/>
    <w:rsid w:val="00AE2441"/>
    <w:rsid w:val="00AE35BC"/>
    <w:rsid w:val="00AE364A"/>
    <w:rsid w:val="00AE4E65"/>
    <w:rsid w:val="00B23DFC"/>
    <w:rsid w:val="00B24827"/>
    <w:rsid w:val="00B26C3E"/>
    <w:rsid w:val="00B423B0"/>
    <w:rsid w:val="00B42B58"/>
    <w:rsid w:val="00B525AE"/>
    <w:rsid w:val="00B52E95"/>
    <w:rsid w:val="00B54B5A"/>
    <w:rsid w:val="00B66244"/>
    <w:rsid w:val="00B66EAC"/>
    <w:rsid w:val="00B7205C"/>
    <w:rsid w:val="00B80419"/>
    <w:rsid w:val="00B83C99"/>
    <w:rsid w:val="00B859B0"/>
    <w:rsid w:val="00BA5356"/>
    <w:rsid w:val="00BB06AD"/>
    <w:rsid w:val="00BB33E9"/>
    <w:rsid w:val="00BB46E2"/>
    <w:rsid w:val="00BB51D6"/>
    <w:rsid w:val="00BC0DF8"/>
    <w:rsid w:val="00BC4CD2"/>
    <w:rsid w:val="00BC68EF"/>
    <w:rsid w:val="00BC6B58"/>
    <w:rsid w:val="00BE6737"/>
    <w:rsid w:val="00C01134"/>
    <w:rsid w:val="00C124CA"/>
    <w:rsid w:val="00C22759"/>
    <w:rsid w:val="00C27C5B"/>
    <w:rsid w:val="00C37143"/>
    <w:rsid w:val="00C44B88"/>
    <w:rsid w:val="00C45632"/>
    <w:rsid w:val="00C527DC"/>
    <w:rsid w:val="00C72FF7"/>
    <w:rsid w:val="00C742FB"/>
    <w:rsid w:val="00C749E0"/>
    <w:rsid w:val="00C75FD2"/>
    <w:rsid w:val="00C8292F"/>
    <w:rsid w:val="00CA63A6"/>
    <w:rsid w:val="00CA7E20"/>
    <w:rsid w:val="00CB2E8E"/>
    <w:rsid w:val="00CB4EF6"/>
    <w:rsid w:val="00CB5729"/>
    <w:rsid w:val="00CB6B25"/>
    <w:rsid w:val="00CE251B"/>
    <w:rsid w:val="00D0166A"/>
    <w:rsid w:val="00D02C21"/>
    <w:rsid w:val="00D068EC"/>
    <w:rsid w:val="00D10B70"/>
    <w:rsid w:val="00D10DC1"/>
    <w:rsid w:val="00D21303"/>
    <w:rsid w:val="00D21AFF"/>
    <w:rsid w:val="00D22CBC"/>
    <w:rsid w:val="00D4013B"/>
    <w:rsid w:val="00D51849"/>
    <w:rsid w:val="00D5345E"/>
    <w:rsid w:val="00D5383B"/>
    <w:rsid w:val="00D63FF2"/>
    <w:rsid w:val="00D66FBD"/>
    <w:rsid w:val="00D72FE5"/>
    <w:rsid w:val="00D8484E"/>
    <w:rsid w:val="00DA18A7"/>
    <w:rsid w:val="00DB7605"/>
    <w:rsid w:val="00DC1749"/>
    <w:rsid w:val="00DD0947"/>
    <w:rsid w:val="00DD368F"/>
    <w:rsid w:val="00DD5A06"/>
    <w:rsid w:val="00DE211F"/>
    <w:rsid w:val="00DE4487"/>
    <w:rsid w:val="00DE46ED"/>
    <w:rsid w:val="00DF36A9"/>
    <w:rsid w:val="00DF4C0F"/>
    <w:rsid w:val="00E02DF9"/>
    <w:rsid w:val="00E05DDD"/>
    <w:rsid w:val="00E0679C"/>
    <w:rsid w:val="00E16B9D"/>
    <w:rsid w:val="00E31B80"/>
    <w:rsid w:val="00E362B5"/>
    <w:rsid w:val="00E40A7F"/>
    <w:rsid w:val="00E40FF0"/>
    <w:rsid w:val="00E432BB"/>
    <w:rsid w:val="00E43536"/>
    <w:rsid w:val="00E44507"/>
    <w:rsid w:val="00E45570"/>
    <w:rsid w:val="00E5144B"/>
    <w:rsid w:val="00E518A8"/>
    <w:rsid w:val="00E53182"/>
    <w:rsid w:val="00E7604A"/>
    <w:rsid w:val="00E801D8"/>
    <w:rsid w:val="00E86C4D"/>
    <w:rsid w:val="00E94F79"/>
    <w:rsid w:val="00EA7771"/>
    <w:rsid w:val="00EB1155"/>
    <w:rsid w:val="00EB25F5"/>
    <w:rsid w:val="00EC51A9"/>
    <w:rsid w:val="00ED4731"/>
    <w:rsid w:val="00ED4EE6"/>
    <w:rsid w:val="00ED51E0"/>
    <w:rsid w:val="00ED760D"/>
    <w:rsid w:val="00EE4E00"/>
    <w:rsid w:val="00EE63DD"/>
    <w:rsid w:val="00EE70D3"/>
    <w:rsid w:val="00EF3A88"/>
    <w:rsid w:val="00EF3C1F"/>
    <w:rsid w:val="00EF595E"/>
    <w:rsid w:val="00EF7D37"/>
    <w:rsid w:val="00F11B6C"/>
    <w:rsid w:val="00F21CC6"/>
    <w:rsid w:val="00F330DE"/>
    <w:rsid w:val="00F4190C"/>
    <w:rsid w:val="00F46E95"/>
    <w:rsid w:val="00F46F6C"/>
    <w:rsid w:val="00F50814"/>
    <w:rsid w:val="00F5529C"/>
    <w:rsid w:val="00F677A7"/>
    <w:rsid w:val="00F67CA5"/>
    <w:rsid w:val="00F72F25"/>
    <w:rsid w:val="00F85904"/>
    <w:rsid w:val="00FA4464"/>
    <w:rsid w:val="00FA453C"/>
    <w:rsid w:val="00FB1690"/>
    <w:rsid w:val="00FB7D17"/>
    <w:rsid w:val="00FE7894"/>
    <w:rsid w:val="00FF04FB"/>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641745D"/>
  <w15:chartTrackingRefBased/>
  <w15:docId w15:val="{B712F96C-B968-49B5-BBA2-98A6FA49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F4AF2"/>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3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 w:type="table" w:customStyle="1" w:styleId="Tabelamrea6">
    <w:name w:val="Tabela – mreža6"/>
    <w:basedOn w:val="Navadnatabela"/>
    <w:uiPriority w:val="39"/>
    <w:rsid w:val="007700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537C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uiPriority w:val="39"/>
    <w:rsid w:val="0034733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5206B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206B1"/>
    <w:rPr>
      <w:sz w:val="20"/>
      <w:szCs w:val="20"/>
    </w:rPr>
  </w:style>
  <w:style w:type="character" w:styleId="Sprotnaopomba-sklic">
    <w:name w:val="footnote reference"/>
    <w:basedOn w:val="Privzetapisavaodstavka"/>
    <w:uiPriority w:val="99"/>
    <w:semiHidden/>
    <w:unhideWhenUsed/>
    <w:rsid w:val="005206B1"/>
    <w:rPr>
      <w:vertAlign w:val="superscript"/>
    </w:rPr>
  </w:style>
  <w:style w:type="table" w:customStyle="1" w:styleId="Tabelamrea8">
    <w:name w:val="Tabela – mreža8"/>
    <w:basedOn w:val="Navadnatabela"/>
    <w:next w:val="Tabelamrea"/>
    <w:uiPriority w:val="39"/>
    <w:rsid w:val="00B248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3">
    <w:name w:val="Tabela – mreža13"/>
    <w:basedOn w:val="Navadnatabela"/>
    <w:uiPriority w:val="39"/>
    <w:rsid w:val="00B248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
    <w:name w:val="Tabela – mreža21"/>
    <w:basedOn w:val="Navadnatabela"/>
    <w:uiPriority w:val="59"/>
    <w:rsid w:val="00B248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2698">
      <w:bodyDiv w:val="1"/>
      <w:marLeft w:val="0"/>
      <w:marRight w:val="0"/>
      <w:marTop w:val="0"/>
      <w:marBottom w:val="0"/>
      <w:divBdr>
        <w:top w:val="none" w:sz="0" w:space="0" w:color="auto"/>
        <w:left w:val="none" w:sz="0" w:space="0" w:color="auto"/>
        <w:bottom w:val="none" w:sz="0" w:space="0" w:color="auto"/>
        <w:right w:val="none" w:sz="0" w:space="0" w:color="auto"/>
      </w:divBdr>
    </w:div>
    <w:div w:id="196547765">
      <w:bodyDiv w:val="1"/>
      <w:marLeft w:val="0"/>
      <w:marRight w:val="0"/>
      <w:marTop w:val="0"/>
      <w:marBottom w:val="0"/>
      <w:divBdr>
        <w:top w:val="none" w:sz="0" w:space="0" w:color="auto"/>
        <w:left w:val="none" w:sz="0" w:space="0" w:color="auto"/>
        <w:bottom w:val="none" w:sz="0" w:space="0" w:color="auto"/>
        <w:right w:val="none" w:sz="0" w:space="0" w:color="auto"/>
      </w:divBdr>
    </w:div>
    <w:div w:id="199586260">
      <w:bodyDiv w:val="1"/>
      <w:marLeft w:val="0"/>
      <w:marRight w:val="0"/>
      <w:marTop w:val="0"/>
      <w:marBottom w:val="0"/>
      <w:divBdr>
        <w:top w:val="none" w:sz="0" w:space="0" w:color="auto"/>
        <w:left w:val="none" w:sz="0" w:space="0" w:color="auto"/>
        <w:bottom w:val="none" w:sz="0" w:space="0" w:color="auto"/>
        <w:right w:val="none" w:sz="0" w:space="0" w:color="auto"/>
      </w:divBdr>
    </w:div>
    <w:div w:id="205533295">
      <w:bodyDiv w:val="1"/>
      <w:marLeft w:val="0"/>
      <w:marRight w:val="0"/>
      <w:marTop w:val="0"/>
      <w:marBottom w:val="0"/>
      <w:divBdr>
        <w:top w:val="none" w:sz="0" w:space="0" w:color="auto"/>
        <w:left w:val="none" w:sz="0" w:space="0" w:color="auto"/>
        <w:bottom w:val="none" w:sz="0" w:space="0" w:color="auto"/>
        <w:right w:val="none" w:sz="0" w:space="0" w:color="auto"/>
      </w:divBdr>
    </w:div>
    <w:div w:id="233245932">
      <w:bodyDiv w:val="1"/>
      <w:marLeft w:val="0"/>
      <w:marRight w:val="0"/>
      <w:marTop w:val="0"/>
      <w:marBottom w:val="0"/>
      <w:divBdr>
        <w:top w:val="none" w:sz="0" w:space="0" w:color="auto"/>
        <w:left w:val="none" w:sz="0" w:space="0" w:color="auto"/>
        <w:bottom w:val="none" w:sz="0" w:space="0" w:color="auto"/>
        <w:right w:val="none" w:sz="0" w:space="0" w:color="auto"/>
      </w:divBdr>
    </w:div>
    <w:div w:id="306328785">
      <w:bodyDiv w:val="1"/>
      <w:marLeft w:val="0"/>
      <w:marRight w:val="0"/>
      <w:marTop w:val="0"/>
      <w:marBottom w:val="0"/>
      <w:divBdr>
        <w:top w:val="none" w:sz="0" w:space="0" w:color="auto"/>
        <w:left w:val="none" w:sz="0" w:space="0" w:color="auto"/>
        <w:bottom w:val="none" w:sz="0" w:space="0" w:color="auto"/>
        <w:right w:val="none" w:sz="0" w:space="0" w:color="auto"/>
      </w:divBdr>
    </w:div>
    <w:div w:id="311909974">
      <w:bodyDiv w:val="1"/>
      <w:marLeft w:val="0"/>
      <w:marRight w:val="0"/>
      <w:marTop w:val="0"/>
      <w:marBottom w:val="0"/>
      <w:divBdr>
        <w:top w:val="none" w:sz="0" w:space="0" w:color="auto"/>
        <w:left w:val="none" w:sz="0" w:space="0" w:color="auto"/>
        <w:bottom w:val="none" w:sz="0" w:space="0" w:color="auto"/>
        <w:right w:val="none" w:sz="0" w:space="0" w:color="auto"/>
      </w:divBdr>
    </w:div>
    <w:div w:id="415592890">
      <w:bodyDiv w:val="1"/>
      <w:marLeft w:val="0"/>
      <w:marRight w:val="0"/>
      <w:marTop w:val="0"/>
      <w:marBottom w:val="0"/>
      <w:divBdr>
        <w:top w:val="none" w:sz="0" w:space="0" w:color="auto"/>
        <w:left w:val="none" w:sz="0" w:space="0" w:color="auto"/>
        <w:bottom w:val="none" w:sz="0" w:space="0" w:color="auto"/>
        <w:right w:val="none" w:sz="0" w:space="0" w:color="auto"/>
      </w:divBdr>
    </w:div>
    <w:div w:id="499739034">
      <w:bodyDiv w:val="1"/>
      <w:marLeft w:val="0"/>
      <w:marRight w:val="0"/>
      <w:marTop w:val="0"/>
      <w:marBottom w:val="0"/>
      <w:divBdr>
        <w:top w:val="none" w:sz="0" w:space="0" w:color="auto"/>
        <w:left w:val="none" w:sz="0" w:space="0" w:color="auto"/>
        <w:bottom w:val="none" w:sz="0" w:space="0" w:color="auto"/>
        <w:right w:val="none" w:sz="0" w:space="0" w:color="auto"/>
      </w:divBdr>
    </w:div>
    <w:div w:id="508449221">
      <w:bodyDiv w:val="1"/>
      <w:marLeft w:val="0"/>
      <w:marRight w:val="0"/>
      <w:marTop w:val="0"/>
      <w:marBottom w:val="0"/>
      <w:divBdr>
        <w:top w:val="none" w:sz="0" w:space="0" w:color="auto"/>
        <w:left w:val="none" w:sz="0" w:space="0" w:color="auto"/>
        <w:bottom w:val="none" w:sz="0" w:space="0" w:color="auto"/>
        <w:right w:val="none" w:sz="0" w:space="0" w:color="auto"/>
      </w:divBdr>
    </w:div>
    <w:div w:id="529415552">
      <w:bodyDiv w:val="1"/>
      <w:marLeft w:val="0"/>
      <w:marRight w:val="0"/>
      <w:marTop w:val="0"/>
      <w:marBottom w:val="0"/>
      <w:divBdr>
        <w:top w:val="none" w:sz="0" w:space="0" w:color="auto"/>
        <w:left w:val="none" w:sz="0" w:space="0" w:color="auto"/>
        <w:bottom w:val="none" w:sz="0" w:space="0" w:color="auto"/>
        <w:right w:val="none" w:sz="0" w:space="0" w:color="auto"/>
      </w:divBdr>
    </w:div>
    <w:div w:id="533155543">
      <w:bodyDiv w:val="1"/>
      <w:marLeft w:val="0"/>
      <w:marRight w:val="0"/>
      <w:marTop w:val="0"/>
      <w:marBottom w:val="0"/>
      <w:divBdr>
        <w:top w:val="none" w:sz="0" w:space="0" w:color="auto"/>
        <w:left w:val="none" w:sz="0" w:space="0" w:color="auto"/>
        <w:bottom w:val="none" w:sz="0" w:space="0" w:color="auto"/>
        <w:right w:val="none" w:sz="0" w:space="0" w:color="auto"/>
      </w:divBdr>
    </w:div>
    <w:div w:id="540943378">
      <w:bodyDiv w:val="1"/>
      <w:marLeft w:val="0"/>
      <w:marRight w:val="0"/>
      <w:marTop w:val="0"/>
      <w:marBottom w:val="0"/>
      <w:divBdr>
        <w:top w:val="none" w:sz="0" w:space="0" w:color="auto"/>
        <w:left w:val="none" w:sz="0" w:space="0" w:color="auto"/>
        <w:bottom w:val="none" w:sz="0" w:space="0" w:color="auto"/>
        <w:right w:val="none" w:sz="0" w:space="0" w:color="auto"/>
      </w:divBdr>
    </w:div>
    <w:div w:id="570433054">
      <w:bodyDiv w:val="1"/>
      <w:marLeft w:val="0"/>
      <w:marRight w:val="0"/>
      <w:marTop w:val="0"/>
      <w:marBottom w:val="0"/>
      <w:divBdr>
        <w:top w:val="none" w:sz="0" w:space="0" w:color="auto"/>
        <w:left w:val="none" w:sz="0" w:space="0" w:color="auto"/>
        <w:bottom w:val="none" w:sz="0" w:space="0" w:color="auto"/>
        <w:right w:val="none" w:sz="0" w:space="0" w:color="auto"/>
      </w:divBdr>
    </w:div>
    <w:div w:id="768234730">
      <w:bodyDiv w:val="1"/>
      <w:marLeft w:val="0"/>
      <w:marRight w:val="0"/>
      <w:marTop w:val="0"/>
      <w:marBottom w:val="0"/>
      <w:divBdr>
        <w:top w:val="none" w:sz="0" w:space="0" w:color="auto"/>
        <w:left w:val="none" w:sz="0" w:space="0" w:color="auto"/>
        <w:bottom w:val="none" w:sz="0" w:space="0" w:color="auto"/>
        <w:right w:val="none" w:sz="0" w:space="0" w:color="auto"/>
      </w:divBdr>
    </w:div>
    <w:div w:id="812523918">
      <w:bodyDiv w:val="1"/>
      <w:marLeft w:val="0"/>
      <w:marRight w:val="0"/>
      <w:marTop w:val="0"/>
      <w:marBottom w:val="0"/>
      <w:divBdr>
        <w:top w:val="none" w:sz="0" w:space="0" w:color="auto"/>
        <w:left w:val="none" w:sz="0" w:space="0" w:color="auto"/>
        <w:bottom w:val="none" w:sz="0" w:space="0" w:color="auto"/>
        <w:right w:val="none" w:sz="0" w:space="0" w:color="auto"/>
      </w:divBdr>
    </w:div>
    <w:div w:id="872108836">
      <w:bodyDiv w:val="1"/>
      <w:marLeft w:val="0"/>
      <w:marRight w:val="0"/>
      <w:marTop w:val="0"/>
      <w:marBottom w:val="0"/>
      <w:divBdr>
        <w:top w:val="none" w:sz="0" w:space="0" w:color="auto"/>
        <w:left w:val="none" w:sz="0" w:space="0" w:color="auto"/>
        <w:bottom w:val="none" w:sz="0" w:space="0" w:color="auto"/>
        <w:right w:val="none" w:sz="0" w:space="0" w:color="auto"/>
      </w:divBdr>
    </w:div>
    <w:div w:id="944456638">
      <w:bodyDiv w:val="1"/>
      <w:marLeft w:val="0"/>
      <w:marRight w:val="0"/>
      <w:marTop w:val="0"/>
      <w:marBottom w:val="0"/>
      <w:divBdr>
        <w:top w:val="none" w:sz="0" w:space="0" w:color="auto"/>
        <w:left w:val="none" w:sz="0" w:space="0" w:color="auto"/>
        <w:bottom w:val="none" w:sz="0" w:space="0" w:color="auto"/>
        <w:right w:val="none" w:sz="0" w:space="0" w:color="auto"/>
      </w:divBdr>
    </w:div>
    <w:div w:id="975338140">
      <w:bodyDiv w:val="1"/>
      <w:marLeft w:val="0"/>
      <w:marRight w:val="0"/>
      <w:marTop w:val="0"/>
      <w:marBottom w:val="0"/>
      <w:divBdr>
        <w:top w:val="none" w:sz="0" w:space="0" w:color="auto"/>
        <w:left w:val="none" w:sz="0" w:space="0" w:color="auto"/>
        <w:bottom w:val="none" w:sz="0" w:space="0" w:color="auto"/>
        <w:right w:val="none" w:sz="0" w:space="0" w:color="auto"/>
      </w:divBdr>
    </w:div>
    <w:div w:id="994651825">
      <w:bodyDiv w:val="1"/>
      <w:marLeft w:val="0"/>
      <w:marRight w:val="0"/>
      <w:marTop w:val="0"/>
      <w:marBottom w:val="0"/>
      <w:divBdr>
        <w:top w:val="none" w:sz="0" w:space="0" w:color="auto"/>
        <w:left w:val="none" w:sz="0" w:space="0" w:color="auto"/>
        <w:bottom w:val="none" w:sz="0" w:space="0" w:color="auto"/>
        <w:right w:val="none" w:sz="0" w:space="0" w:color="auto"/>
      </w:divBdr>
    </w:div>
    <w:div w:id="1056664863">
      <w:bodyDiv w:val="1"/>
      <w:marLeft w:val="0"/>
      <w:marRight w:val="0"/>
      <w:marTop w:val="0"/>
      <w:marBottom w:val="0"/>
      <w:divBdr>
        <w:top w:val="none" w:sz="0" w:space="0" w:color="auto"/>
        <w:left w:val="none" w:sz="0" w:space="0" w:color="auto"/>
        <w:bottom w:val="none" w:sz="0" w:space="0" w:color="auto"/>
        <w:right w:val="none" w:sz="0" w:space="0" w:color="auto"/>
      </w:divBdr>
    </w:div>
    <w:div w:id="1087774132">
      <w:bodyDiv w:val="1"/>
      <w:marLeft w:val="0"/>
      <w:marRight w:val="0"/>
      <w:marTop w:val="0"/>
      <w:marBottom w:val="0"/>
      <w:divBdr>
        <w:top w:val="none" w:sz="0" w:space="0" w:color="auto"/>
        <w:left w:val="none" w:sz="0" w:space="0" w:color="auto"/>
        <w:bottom w:val="none" w:sz="0" w:space="0" w:color="auto"/>
        <w:right w:val="none" w:sz="0" w:space="0" w:color="auto"/>
      </w:divBdr>
    </w:div>
    <w:div w:id="1173765543">
      <w:bodyDiv w:val="1"/>
      <w:marLeft w:val="0"/>
      <w:marRight w:val="0"/>
      <w:marTop w:val="0"/>
      <w:marBottom w:val="0"/>
      <w:divBdr>
        <w:top w:val="none" w:sz="0" w:space="0" w:color="auto"/>
        <w:left w:val="none" w:sz="0" w:space="0" w:color="auto"/>
        <w:bottom w:val="none" w:sz="0" w:space="0" w:color="auto"/>
        <w:right w:val="none" w:sz="0" w:space="0" w:color="auto"/>
      </w:divBdr>
    </w:div>
    <w:div w:id="1226717533">
      <w:bodyDiv w:val="1"/>
      <w:marLeft w:val="0"/>
      <w:marRight w:val="0"/>
      <w:marTop w:val="0"/>
      <w:marBottom w:val="0"/>
      <w:divBdr>
        <w:top w:val="none" w:sz="0" w:space="0" w:color="auto"/>
        <w:left w:val="none" w:sz="0" w:space="0" w:color="auto"/>
        <w:bottom w:val="none" w:sz="0" w:space="0" w:color="auto"/>
        <w:right w:val="none" w:sz="0" w:space="0" w:color="auto"/>
      </w:divBdr>
    </w:div>
    <w:div w:id="1269894377">
      <w:bodyDiv w:val="1"/>
      <w:marLeft w:val="0"/>
      <w:marRight w:val="0"/>
      <w:marTop w:val="0"/>
      <w:marBottom w:val="0"/>
      <w:divBdr>
        <w:top w:val="none" w:sz="0" w:space="0" w:color="auto"/>
        <w:left w:val="none" w:sz="0" w:space="0" w:color="auto"/>
        <w:bottom w:val="none" w:sz="0" w:space="0" w:color="auto"/>
        <w:right w:val="none" w:sz="0" w:space="0" w:color="auto"/>
      </w:divBdr>
    </w:div>
    <w:div w:id="1286883648">
      <w:bodyDiv w:val="1"/>
      <w:marLeft w:val="0"/>
      <w:marRight w:val="0"/>
      <w:marTop w:val="0"/>
      <w:marBottom w:val="0"/>
      <w:divBdr>
        <w:top w:val="none" w:sz="0" w:space="0" w:color="auto"/>
        <w:left w:val="none" w:sz="0" w:space="0" w:color="auto"/>
        <w:bottom w:val="none" w:sz="0" w:space="0" w:color="auto"/>
        <w:right w:val="none" w:sz="0" w:space="0" w:color="auto"/>
      </w:divBdr>
    </w:div>
    <w:div w:id="1287394866">
      <w:bodyDiv w:val="1"/>
      <w:marLeft w:val="0"/>
      <w:marRight w:val="0"/>
      <w:marTop w:val="0"/>
      <w:marBottom w:val="0"/>
      <w:divBdr>
        <w:top w:val="none" w:sz="0" w:space="0" w:color="auto"/>
        <w:left w:val="none" w:sz="0" w:space="0" w:color="auto"/>
        <w:bottom w:val="none" w:sz="0" w:space="0" w:color="auto"/>
        <w:right w:val="none" w:sz="0" w:space="0" w:color="auto"/>
      </w:divBdr>
    </w:div>
    <w:div w:id="1288975221">
      <w:bodyDiv w:val="1"/>
      <w:marLeft w:val="0"/>
      <w:marRight w:val="0"/>
      <w:marTop w:val="0"/>
      <w:marBottom w:val="0"/>
      <w:divBdr>
        <w:top w:val="none" w:sz="0" w:space="0" w:color="auto"/>
        <w:left w:val="none" w:sz="0" w:space="0" w:color="auto"/>
        <w:bottom w:val="none" w:sz="0" w:space="0" w:color="auto"/>
        <w:right w:val="none" w:sz="0" w:space="0" w:color="auto"/>
      </w:divBdr>
    </w:div>
    <w:div w:id="1309361560">
      <w:bodyDiv w:val="1"/>
      <w:marLeft w:val="0"/>
      <w:marRight w:val="0"/>
      <w:marTop w:val="0"/>
      <w:marBottom w:val="0"/>
      <w:divBdr>
        <w:top w:val="none" w:sz="0" w:space="0" w:color="auto"/>
        <w:left w:val="none" w:sz="0" w:space="0" w:color="auto"/>
        <w:bottom w:val="none" w:sz="0" w:space="0" w:color="auto"/>
        <w:right w:val="none" w:sz="0" w:space="0" w:color="auto"/>
      </w:divBdr>
    </w:div>
    <w:div w:id="1434085372">
      <w:bodyDiv w:val="1"/>
      <w:marLeft w:val="0"/>
      <w:marRight w:val="0"/>
      <w:marTop w:val="0"/>
      <w:marBottom w:val="0"/>
      <w:divBdr>
        <w:top w:val="none" w:sz="0" w:space="0" w:color="auto"/>
        <w:left w:val="none" w:sz="0" w:space="0" w:color="auto"/>
        <w:bottom w:val="none" w:sz="0" w:space="0" w:color="auto"/>
        <w:right w:val="none" w:sz="0" w:space="0" w:color="auto"/>
      </w:divBdr>
    </w:div>
    <w:div w:id="1480927811">
      <w:bodyDiv w:val="1"/>
      <w:marLeft w:val="0"/>
      <w:marRight w:val="0"/>
      <w:marTop w:val="0"/>
      <w:marBottom w:val="0"/>
      <w:divBdr>
        <w:top w:val="none" w:sz="0" w:space="0" w:color="auto"/>
        <w:left w:val="none" w:sz="0" w:space="0" w:color="auto"/>
        <w:bottom w:val="none" w:sz="0" w:space="0" w:color="auto"/>
        <w:right w:val="none" w:sz="0" w:space="0" w:color="auto"/>
      </w:divBdr>
    </w:div>
    <w:div w:id="1546067095">
      <w:bodyDiv w:val="1"/>
      <w:marLeft w:val="0"/>
      <w:marRight w:val="0"/>
      <w:marTop w:val="0"/>
      <w:marBottom w:val="0"/>
      <w:divBdr>
        <w:top w:val="none" w:sz="0" w:space="0" w:color="auto"/>
        <w:left w:val="none" w:sz="0" w:space="0" w:color="auto"/>
        <w:bottom w:val="none" w:sz="0" w:space="0" w:color="auto"/>
        <w:right w:val="none" w:sz="0" w:space="0" w:color="auto"/>
      </w:divBdr>
    </w:div>
    <w:div w:id="1546212723">
      <w:bodyDiv w:val="1"/>
      <w:marLeft w:val="0"/>
      <w:marRight w:val="0"/>
      <w:marTop w:val="0"/>
      <w:marBottom w:val="0"/>
      <w:divBdr>
        <w:top w:val="none" w:sz="0" w:space="0" w:color="auto"/>
        <w:left w:val="none" w:sz="0" w:space="0" w:color="auto"/>
        <w:bottom w:val="none" w:sz="0" w:space="0" w:color="auto"/>
        <w:right w:val="none" w:sz="0" w:space="0" w:color="auto"/>
      </w:divBdr>
    </w:div>
    <w:div w:id="1589390190">
      <w:bodyDiv w:val="1"/>
      <w:marLeft w:val="0"/>
      <w:marRight w:val="0"/>
      <w:marTop w:val="0"/>
      <w:marBottom w:val="0"/>
      <w:divBdr>
        <w:top w:val="none" w:sz="0" w:space="0" w:color="auto"/>
        <w:left w:val="none" w:sz="0" w:space="0" w:color="auto"/>
        <w:bottom w:val="none" w:sz="0" w:space="0" w:color="auto"/>
        <w:right w:val="none" w:sz="0" w:space="0" w:color="auto"/>
      </w:divBdr>
    </w:div>
    <w:div w:id="1602642134">
      <w:bodyDiv w:val="1"/>
      <w:marLeft w:val="0"/>
      <w:marRight w:val="0"/>
      <w:marTop w:val="0"/>
      <w:marBottom w:val="0"/>
      <w:divBdr>
        <w:top w:val="none" w:sz="0" w:space="0" w:color="auto"/>
        <w:left w:val="none" w:sz="0" w:space="0" w:color="auto"/>
        <w:bottom w:val="none" w:sz="0" w:space="0" w:color="auto"/>
        <w:right w:val="none" w:sz="0" w:space="0" w:color="auto"/>
      </w:divBdr>
    </w:div>
    <w:div w:id="1628658313">
      <w:bodyDiv w:val="1"/>
      <w:marLeft w:val="0"/>
      <w:marRight w:val="0"/>
      <w:marTop w:val="0"/>
      <w:marBottom w:val="0"/>
      <w:divBdr>
        <w:top w:val="none" w:sz="0" w:space="0" w:color="auto"/>
        <w:left w:val="none" w:sz="0" w:space="0" w:color="auto"/>
        <w:bottom w:val="none" w:sz="0" w:space="0" w:color="auto"/>
        <w:right w:val="none" w:sz="0" w:space="0" w:color="auto"/>
      </w:divBdr>
    </w:div>
    <w:div w:id="1703818639">
      <w:bodyDiv w:val="1"/>
      <w:marLeft w:val="0"/>
      <w:marRight w:val="0"/>
      <w:marTop w:val="0"/>
      <w:marBottom w:val="0"/>
      <w:divBdr>
        <w:top w:val="none" w:sz="0" w:space="0" w:color="auto"/>
        <w:left w:val="none" w:sz="0" w:space="0" w:color="auto"/>
        <w:bottom w:val="none" w:sz="0" w:space="0" w:color="auto"/>
        <w:right w:val="none" w:sz="0" w:space="0" w:color="auto"/>
      </w:divBdr>
    </w:div>
    <w:div w:id="1728258378">
      <w:bodyDiv w:val="1"/>
      <w:marLeft w:val="0"/>
      <w:marRight w:val="0"/>
      <w:marTop w:val="0"/>
      <w:marBottom w:val="0"/>
      <w:divBdr>
        <w:top w:val="none" w:sz="0" w:space="0" w:color="auto"/>
        <w:left w:val="none" w:sz="0" w:space="0" w:color="auto"/>
        <w:bottom w:val="none" w:sz="0" w:space="0" w:color="auto"/>
        <w:right w:val="none" w:sz="0" w:space="0" w:color="auto"/>
      </w:divBdr>
    </w:div>
    <w:div w:id="1791512117">
      <w:bodyDiv w:val="1"/>
      <w:marLeft w:val="0"/>
      <w:marRight w:val="0"/>
      <w:marTop w:val="0"/>
      <w:marBottom w:val="0"/>
      <w:divBdr>
        <w:top w:val="none" w:sz="0" w:space="0" w:color="auto"/>
        <w:left w:val="none" w:sz="0" w:space="0" w:color="auto"/>
        <w:bottom w:val="none" w:sz="0" w:space="0" w:color="auto"/>
        <w:right w:val="none" w:sz="0" w:space="0" w:color="auto"/>
      </w:divBdr>
    </w:div>
    <w:div w:id="1873379325">
      <w:bodyDiv w:val="1"/>
      <w:marLeft w:val="0"/>
      <w:marRight w:val="0"/>
      <w:marTop w:val="0"/>
      <w:marBottom w:val="0"/>
      <w:divBdr>
        <w:top w:val="none" w:sz="0" w:space="0" w:color="auto"/>
        <w:left w:val="none" w:sz="0" w:space="0" w:color="auto"/>
        <w:bottom w:val="none" w:sz="0" w:space="0" w:color="auto"/>
        <w:right w:val="none" w:sz="0" w:space="0" w:color="auto"/>
      </w:divBdr>
    </w:div>
    <w:div w:id="1886940820">
      <w:bodyDiv w:val="1"/>
      <w:marLeft w:val="0"/>
      <w:marRight w:val="0"/>
      <w:marTop w:val="0"/>
      <w:marBottom w:val="0"/>
      <w:divBdr>
        <w:top w:val="none" w:sz="0" w:space="0" w:color="auto"/>
        <w:left w:val="none" w:sz="0" w:space="0" w:color="auto"/>
        <w:bottom w:val="none" w:sz="0" w:space="0" w:color="auto"/>
        <w:right w:val="none" w:sz="0" w:space="0" w:color="auto"/>
      </w:divBdr>
    </w:div>
    <w:div w:id="1960914428">
      <w:bodyDiv w:val="1"/>
      <w:marLeft w:val="0"/>
      <w:marRight w:val="0"/>
      <w:marTop w:val="0"/>
      <w:marBottom w:val="0"/>
      <w:divBdr>
        <w:top w:val="none" w:sz="0" w:space="0" w:color="auto"/>
        <w:left w:val="none" w:sz="0" w:space="0" w:color="auto"/>
        <w:bottom w:val="none" w:sz="0" w:space="0" w:color="auto"/>
        <w:right w:val="none" w:sz="0" w:space="0" w:color="auto"/>
      </w:divBdr>
    </w:div>
    <w:div w:id="2019388247">
      <w:bodyDiv w:val="1"/>
      <w:marLeft w:val="0"/>
      <w:marRight w:val="0"/>
      <w:marTop w:val="0"/>
      <w:marBottom w:val="0"/>
      <w:divBdr>
        <w:top w:val="none" w:sz="0" w:space="0" w:color="auto"/>
        <w:left w:val="none" w:sz="0" w:space="0" w:color="auto"/>
        <w:bottom w:val="none" w:sz="0" w:space="0" w:color="auto"/>
        <w:right w:val="none" w:sz="0" w:space="0" w:color="auto"/>
      </w:divBdr>
    </w:div>
    <w:div w:id="203241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12C38E9-677A-4279-996F-4F5322BFD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35</Pages>
  <Words>8768</Words>
  <Characters>49979</Characters>
  <Application>Microsoft Office Word</Application>
  <DocSecurity>0</DocSecurity>
  <Lines>416</Lines>
  <Paragraphs>117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Miha Jovan</cp:lastModifiedBy>
  <cp:revision>30</cp:revision>
  <cp:lastPrinted>2016-10-05T09:06:00Z</cp:lastPrinted>
  <dcterms:created xsi:type="dcterms:W3CDTF">2018-08-21T09:13:00Z</dcterms:created>
  <dcterms:modified xsi:type="dcterms:W3CDTF">2021-02-19T08:23:00Z</dcterms:modified>
</cp:coreProperties>
</file>