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7AB0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  <w:sz w:val="28"/>
          <w:szCs w:val="28"/>
          <w:lang w:val="de-DE" w:eastAsia="sl-SI"/>
        </w:rPr>
      </w:pPr>
      <w:r w:rsidRPr="00C211B4">
        <w:rPr>
          <w:rFonts w:eastAsia="Times New Roman" w:cstheme="minorHAnsi"/>
          <w:b/>
          <w:bCs/>
          <w:iCs/>
          <w:sz w:val="28"/>
          <w:szCs w:val="28"/>
          <w:lang w:val="en-US" w:eastAsia="sl-SI"/>
        </w:rPr>
        <w:t>VL</w:t>
      </w:r>
      <w:r w:rsidRPr="00C211B4">
        <w:rPr>
          <w:rFonts w:eastAsia="Times New Roman" w:cstheme="minorHAnsi"/>
          <w:b/>
          <w:iCs/>
          <w:sz w:val="28"/>
          <w:szCs w:val="28"/>
          <w:lang w:val="en-US" w:eastAsia="sl-SI"/>
        </w:rPr>
        <w:t xml:space="preserve">OGA ZA IZDAJO SMERNIC, </w:t>
      </w:r>
      <w:r w:rsidRPr="00C211B4">
        <w:rPr>
          <w:rFonts w:eastAsia="Times New Roman" w:cstheme="minorHAnsi"/>
          <w:b/>
          <w:iCs/>
          <w:sz w:val="28"/>
          <w:szCs w:val="28"/>
          <w:lang w:val="de-DE" w:eastAsia="sl-SI"/>
        </w:rPr>
        <w:t>PROJEKTNIH POGOJEV,</w:t>
      </w:r>
    </w:p>
    <w:p w14:paraId="067279B9" w14:textId="3D815C95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8"/>
          <w:szCs w:val="28"/>
          <w:lang w:val="de-DE" w:eastAsia="sl-SI"/>
        </w:rPr>
      </w:pPr>
      <w:r w:rsidRPr="00C211B4">
        <w:rPr>
          <w:rFonts w:eastAsia="Times New Roman" w:cstheme="minorHAnsi"/>
          <w:b/>
          <w:iCs/>
          <w:sz w:val="28"/>
          <w:szCs w:val="28"/>
          <w:lang w:val="en-US" w:eastAsia="sl-SI"/>
        </w:rPr>
        <w:t>MNENJ</w:t>
      </w:r>
      <w:r w:rsidRPr="00C211B4">
        <w:rPr>
          <w:rFonts w:eastAsia="Times New Roman" w:cstheme="minorHAnsi"/>
          <w:b/>
          <w:iCs/>
          <w:sz w:val="28"/>
          <w:szCs w:val="28"/>
          <w:lang w:val="de-DE" w:eastAsia="sl-SI"/>
        </w:rPr>
        <w:t xml:space="preserve"> IN SOGLASIJ</w:t>
      </w:r>
    </w:p>
    <w:p w14:paraId="61CAED9E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410ABD3C" w14:textId="77777777" w:rsidR="00C211B4" w:rsidRPr="00C211B4" w:rsidRDefault="00C211B4" w:rsidP="00C211B4">
      <w:pPr>
        <w:pBdr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Cs w:val="20"/>
          <w:lang w:val="en-US" w:eastAsia="sl-SI"/>
        </w:rPr>
      </w:pPr>
      <w:proofErr w:type="spellStart"/>
      <w:r w:rsidRPr="00C211B4">
        <w:rPr>
          <w:rFonts w:eastAsia="Times New Roman" w:cstheme="minorHAnsi"/>
          <w:iCs/>
          <w:szCs w:val="20"/>
          <w:lang w:val="en-US" w:eastAsia="sl-SI"/>
        </w:rPr>
        <w:t>Investitor</w:t>
      </w:r>
      <w:proofErr w:type="spellEnd"/>
      <w:r w:rsidRPr="00C211B4">
        <w:rPr>
          <w:rFonts w:eastAsia="Times New Roman" w:cstheme="minorHAnsi"/>
          <w:iCs/>
          <w:szCs w:val="20"/>
          <w:lang w:val="en-US" w:eastAsia="sl-SI"/>
        </w:rPr>
        <w:t xml:space="preserve">: </w:t>
      </w:r>
    </w:p>
    <w:p w14:paraId="540A83C8" w14:textId="77777777" w:rsidR="00C211B4" w:rsidRPr="00C211B4" w:rsidRDefault="00C211B4" w:rsidP="00C211B4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16"/>
          <w:szCs w:val="20"/>
          <w:lang w:val="en-US" w:eastAsia="sl-SI"/>
        </w:rPr>
      </w:pPr>
    </w:p>
    <w:p w14:paraId="326E7975" w14:textId="77777777" w:rsidR="00C211B4" w:rsidRPr="00C211B4" w:rsidRDefault="00C211B4" w:rsidP="00C211B4">
      <w:pPr>
        <w:pBdr>
          <w:bottom w:val="dotted" w:sz="4" w:space="1" w:color="auto"/>
        </w:pBd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Naslov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investitorja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: 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  <w:t xml:space="preserve">         </w:t>
      </w:r>
    </w:p>
    <w:p w14:paraId="53364343" w14:textId="77777777" w:rsidR="00C211B4" w:rsidRPr="00C211B4" w:rsidRDefault="00C211B4" w:rsidP="00C211B4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16"/>
          <w:szCs w:val="20"/>
          <w:u w:val="single"/>
          <w:lang w:val="de-DE" w:eastAsia="sl-SI"/>
        </w:rPr>
      </w:pPr>
    </w:p>
    <w:p w14:paraId="63BF3F4C" w14:textId="77777777" w:rsidR="00C211B4" w:rsidRPr="00C211B4" w:rsidRDefault="00C211B4" w:rsidP="00C211B4">
      <w:pPr>
        <w:pBdr>
          <w:bottom w:val="dotted" w:sz="4" w:space="0" w:color="auto"/>
        </w:pBd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 xml:space="preserve">Telefon: 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  <w:t xml:space="preserve">         </w:t>
      </w:r>
    </w:p>
    <w:p w14:paraId="3AEC3E45" w14:textId="77777777" w:rsidR="00C211B4" w:rsidRPr="00C211B4" w:rsidRDefault="00C211B4" w:rsidP="00C211B4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28"/>
          <w:szCs w:val="20"/>
          <w:u w:val="single"/>
          <w:lang w:val="de-DE" w:eastAsia="sl-SI"/>
        </w:rPr>
      </w:pPr>
    </w:p>
    <w:p w14:paraId="141DB9FB" w14:textId="77777777" w:rsidR="00C211B4" w:rsidRPr="00C211B4" w:rsidRDefault="00C211B4" w:rsidP="00C211B4">
      <w:pPr>
        <w:pBdr>
          <w:bottom w:val="dotted" w:sz="4" w:space="1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Cs w:val="20"/>
          <w:lang w:val="en-US" w:eastAsia="sl-SI"/>
        </w:rPr>
      </w:pPr>
      <w:proofErr w:type="spellStart"/>
      <w:r w:rsidRPr="00C211B4">
        <w:rPr>
          <w:rFonts w:eastAsia="Times New Roman" w:cstheme="minorHAnsi"/>
          <w:iCs/>
          <w:szCs w:val="20"/>
          <w:lang w:val="en-US" w:eastAsia="sl-SI"/>
        </w:rPr>
        <w:t>Vlagatelj</w:t>
      </w:r>
      <w:proofErr w:type="spellEnd"/>
      <w:r w:rsidRPr="00C211B4">
        <w:rPr>
          <w:rFonts w:eastAsia="Times New Roman" w:cstheme="minorHAnsi"/>
          <w:iCs/>
          <w:szCs w:val="20"/>
          <w:lang w:val="en-US" w:eastAsia="sl-SI"/>
        </w:rPr>
        <w:t xml:space="preserve">:  </w:t>
      </w:r>
      <w:r w:rsidRPr="00C211B4">
        <w:rPr>
          <w:rFonts w:eastAsia="Times New Roman" w:cstheme="minorHAnsi"/>
          <w:iCs/>
          <w:szCs w:val="20"/>
          <w:lang w:val="en-US" w:eastAsia="sl-SI"/>
        </w:rPr>
        <w:tab/>
      </w:r>
    </w:p>
    <w:p w14:paraId="53748EA6" w14:textId="77777777" w:rsidR="00C211B4" w:rsidRPr="00C211B4" w:rsidRDefault="00C211B4" w:rsidP="00C211B4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16"/>
          <w:szCs w:val="20"/>
          <w:lang w:val="en-US" w:eastAsia="sl-SI"/>
        </w:rPr>
      </w:pPr>
    </w:p>
    <w:p w14:paraId="3991668C" w14:textId="77777777" w:rsidR="00C211B4" w:rsidRPr="00C211B4" w:rsidRDefault="00C211B4" w:rsidP="00C211B4">
      <w:pPr>
        <w:pBdr>
          <w:bottom w:val="dotted" w:sz="4" w:space="1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Cs w:val="20"/>
          <w:lang w:val="en-US" w:eastAsia="sl-SI"/>
        </w:rPr>
      </w:pPr>
      <w:proofErr w:type="spellStart"/>
      <w:r w:rsidRPr="00C211B4">
        <w:rPr>
          <w:rFonts w:eastAsia="Times New Roman" w:cstheme="minorHAnsi"/>
          <w:iCs/>
          <w:szCs w:val="20"/>
          <w:lang w:val="en-US" w:eastAsia="sl-SI"/>
        </w:rPr>
        <w:t>Naslov</w:t>
      </w:r>
      <w:proofErr w:type="spellEnd"/>
      <w:r w:rsidRPr="00C211B4">
        <w:rPr>
          <w:rFonts w:eastAsia="Times New Roman" w:cstheme="minorHAnsi"/>
          <w:iCs/>
          <w:szCs w:val="20"/>
          <w:lang w:val="en-US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en-US" w:eastAsia="sl-SI"/>
        </w:rPr>
        <w:t>vlagatelja</w:t>
      </w:r>
      <w:proofErr w:type="spellEnd"/>
      <w:r w:rsidRPr="00C211B4">
        <w:rPr>
          <w:rFonts w:eastAsia="Times New Roman" w:cstheme="minorHAnsi"/>
          <w:iCs/>
          <w:szCs w:val="20"/>
          <w:lang w:val="en-US" w:eastAsia="sl-SI"/>
        </w:rPr>
        <w:t xml:space="preserve">:  </w:t>
      </w:r>
      <w:r w:rsidRPr="00C211B4">
        <w:rPr>
          <w:rFonts w:eastAsia="Times New Roman" w:cstheme="minorHAnsi"/>
          <w:iCs/>
          <w:szCs w:val="20"/>
          <w:lang w:val="en-US" w:eastAsia="sl-SI"/>
        </w:rPr>
        <w:tab/>
      </w:r>
    </w:p>
    <w:p w14:paraId="1A17E673" w14:textId="77777777" w:rsidR="00C211B4" w:rsidRPr="00C211B4" w:rsidRDefault="00C211B4" w:rsidP="00C211B4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16"/>
          <w:szCs w:val="20"/>
          <w:lang w:val="en-US" w:eastAsia="sl-SI"/>
        </w:rPr>
      </w:pPr>
    </w:p>
    <w:p w14:paraId="21F0783C" w14:textId="77777777" w:rsidR="00C211B4" w:rsidRPr="00C211B4" w:rsidRDefault="00C211B4" w:rsidP="00C211B4">
      <w:pPr>
        <w:pBdr>
          <w:bottom w:val="dotted" w:sz="4" w:space="1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 xml:space="preserve">Telefon: 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  <w:t xml:space="preserve"> </w:t>
      </w:r>
    </w:p>
    <w:p w14:paraId="214160F4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64312B3C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4D547849" w14:textId="77777777" w:rsidR="00C211B4" w:rsidRPr="00C211B4" w:rsidRDefault="00C211B4" w:rsidP="00C211B4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Vloga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za:</w:t>
      </w:r>
    </w:p>
    <w:p w14:paraId="3C975A0B" w14:textId="77777777" w:rsidR="00C211B4" w:rsidRPr="00C211B4" w:rsidRDefault="00C211B4" w:rsidP="00C211B4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15662374" w14:textId="77777777" w:rsidR="00C211B4" w:rsidRPr="00C211B4" w:rsidRDefault="00C211B4" w:rsidP="00C211B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  <w:proofErr w:type="gramStart"/>
      <w:r w:rsidRPr="00C211B4">
        <w:rPr>
          <w:rFonts w:eastAsia="Times New Roman" w:cstheme="minorHAnsi"/>
          <w:szCs w:val="20"/>
          <w:lang w:val="de-DE" w:eastAsia="sl-SI"/>
        </w:rPr>
        <w:t>SMERNICE  za</w:t>
      </w:r>
      <w:proofErr w:type="gramEnd"/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  <w:t xml:space="preserve">     </w:t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</w:p>
    <w:p w14:paraId="0A6AC940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920" w:hanging="7353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                                                                                                                                       </w:t>
      </w:r>
    </w:p>
    <w:p w14:paraId="3DB740E4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Cs w:val="20"/>
          <w:lang w:val="de-DE" w:eastAsia="sl-SI"/>
        </w:rPr>
      </w:pPr>
    </w:p>
    <w:p w14:paraId="3A413DD9" w14:textId="77777777" w:rsidR="00C211B4" w:rsidRPr="00C211B4" w:rsidRDefault="00C211B4" w:rsidP="00C211B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  <w:proofErr w:type="gramStart"/>
      <w:r w:rsidRPr="00C211B4">
        <w:rPr>
          <w:rFonts w:eastAsia="Times New Roman" w:cstheme="minorHAnsi"/>
          <w:szCs w:val="20"/>
          <w:lang w:val="de-DE" w:eastAsia="sl-SI"/>
        </w:rPr>
        <w:t>MNENJE  k</w:t>
      </w:r>
      <w:proofErr w:type="gramEnd"/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  <w:t xml:space="preserve">     </w:t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</w:p>
    <w:p w14:paraId="73EE918F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920" w:hanging="7353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                                                                                                                                       </w:t>
      </w:r>
    </w:p>
    <w:p w14:paraId="22531216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Cs w:val="20"/>
          <w:lang w:val="de-DE" w:eastAsia="sl-SI"/>
        </w:rPr>
      </w:pPr>
    </w:p>
    <w:p w14:paraId="67E9A8A3" w14:textId="77777777" w:rsidR="00C211B4" w:rsidRPr="00C211B4" w:rsidRDefault="00C211B4" w:rsidP="00C211B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proofErr w:type="gramStart"/>
      <w:r w:rsidRPr="00C211B4">
        <w:rPr>
          <w:rFonts w:eastAsia="Times New Roman" w:cstheme="minorHAnsi"/>
          <w:iCs/>
          <w:szCs w:val="20"/>
          <w:lang w:val="de-DE" w:eastAsia="sl-SI"/>
        </w:rPr>
        <w:t>PROJEKTNE  POGOJE</w:t>
      </w:r>
      <w:proofErr w:type="gram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 za 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objekt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</w:p>
    <w:p w14:paraId="09F75C78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theme="minorHAnsi"/>
          <w:iCs/>
          <w:szCs w:val="20"/>
          <w:lang w:val="de-DE" w:eastAsia="sl-SI"/>
        </w:rPr>
      </w:pPr>
    </w:p>
    <w:p w14:paraId="71A3269B" w14:textId="77777777" w:rsidR="00C211B4" w:rsidRPr="00C211B4" w:rsidRDefault="00C211B4" w:rsidP="00C211B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proofErr w:type="gramStart"/>
      <w:r w:rsidRPr="00C211B4">
        <w:rPr>
          <w:rFonts w:eastAsia="Times New Roman" w:cstheme="minorHAnsi"/>
          <w:iCs/>
          <w:szCs w:val="20"/>
          <w:lang w:val="de-DE" w:eastAsia="sl-SI"/>
        </w:rPr>
        <w:t>na</w:t>
      </w:r>
      <w:proofErr w:type="gram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zemljiških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parcelah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št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.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</w:p>
    <w:p w14:paraId="1B0CFF4C" w14:textId="77777777" w:rsidR="00C211B4" w:rsidRPr="00C211B4" w:rsidRDefault="00C211B4" w:rsidP="00C211B4">
      <w:pPr>
        <w:pBdr>
          <w:top w:val="dotted" w:sz="4" w:space="1" w:color="auto"/>
          <w:bottom w:val="dotted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 xml:space="preserve">v k.o.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</w:p>
    <w:p w14:paraId="5CAACB2B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</w:p>
    <w:p w14:paraId="1F41122E" w14:textId="77777777" w:rsidR="00C211B4" w:rsidRPr="00C211B4" w:rsidRDefault="00C211B4" w:rsidP="00C211B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  <w:proofErr w:type="gramStart"/>
      <w:r w:rsidRPr="00C211B4">
        <w:rPr>
          <w:rFonts w:eastAsia="Times New Roman" w:cstheme="minorHAnsi"/>
          <w:szCs w:val="20"/>
          <w:lang w:val="de-DE" w:eastAsia="sl-SI"/>
        </w:rPr>
        <w:t>MNENJE  K</w:t>
      </w:r>
      <w:proofErr w:type="gramEnd"/>
      <w:r w:rsidRPr="00C211B4">
        <w:rPr>
          <w:rFonts w:eastAsia="Times New Roman" w:cstheme="minorHAnsi"/>
          <w:szCs w:val="20"/>
          <w:lang w:val="de-DE" w:eastAsia="sl-SI"/>
        </w:rPr>
        <w:t xml:space="preserve">  PROJEKTNIM  REŠITVAM  </w:t>
      </w:r>
      <w:proofErr w:type="spellStart"/>
      <w:r w:rsidRPr="00C211B4">
        <w:rPr>
          <w:rFonts w:eastAsia="Times New Roman" w:cstheme="minorHAnsi"/>
          <w:szCs w:val="20"/>
          <w:lang w:val="de-DE" w:eastAsia="sl-SI"/>
        </w:rPr>
        <w:t>projekta</w:t>
      </w:r>
      <w:proofErr w:type="spellEnd"/>
      <w:r w:rsidRPr="00C211B4">
        <w:rPr>
          <w:rFonts w:eastAsia="Times New Roman" w:cstheme="minorHAnsi"/>
          <w:szCs w:val="20"/>
          <w:lang w:val="de-DE" w:eastAsia="sl-SI"/>
        </w:rPr>
        <w:t xml:space="preserve">  </w:t>
      </w:r>
    </w:p>
    <w:p w14:paraId="1E633539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  <w:t xml:space="preserve">     </w:t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  <w:r w:rsidRPr="00C211B4">
        <w:rPr>
          <w:rFonts w:eastAsia="Times New Roman" w:cstheme="minorHAnsi"/>
          <w:szCs w:val="20"/>
          <w:lang w:val="de-DE" w:eastAsia="sl-SI"/>
        </w:rPr>
        <w:tab/>
      </w:r>
    </w:p>
    <w:p w14:paraId="5EFD7C42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</w:p>
    <w:p w14:paraId="3D94E4CA" w14:textId="77777777" w:rsidR="00C211B4" w:rsidRPr="00C211B4" w:rsidRDefault="00C211B4" w:rsidP="00C211B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  <w:proofErr w:type="gramStart"/>
      <w:r w:rsidRPr="00C211B4">
        <w:rPr>
          <w:rFonts w:eastAsia="Times New Roman" w:cstheme="minorHAnsi"/>
          <w:szCs w:val="20"/>
          <w:lang w:val="de-DE" w:eastAsia="sl-SI"/>
        </w:rPr>
        <w:t>MNENJE  h</w:t>
      </w:r>
      <w:proofErr w:type="gramEnd"/>
      <w:r w:rsidRPr="00C211B4">
        <w:rPr>
          <w:rFonts w:eastAsia="Times New Roman" w:cstheme="minorHAnsi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szCs w:val="20"/>
          <w:lang w:val="de-DE" w:eastAsia="sl-SI"/>
        </w:rPr>
        <w:t>gradnji</w:t>
      </w:r>
      <w:proofErr w:type="spellEnd"/>
      <w:r w:rsidRPr="00C211B4">
        <w:rPr>
          <w:rFonts w:eastAsia="Times New Roman" w:cstheme="minorHAnsi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szCs w:val="20"/>
          <w:lang w:val="de-DE" w:eastAsia="sl-SI"/>
        </w:rPr>
        <w:t>objekta</w:t>
      </w:r>
      <w:proofErr w:type="spellEnd"/>
    </w:p>
    <w:p w14:paraId="1419FA0B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theme="minorHAnsi"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  <w:t xml:space="preserve">     </w:t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sz w:val="24"/>
          <w:szCs w:val="20"/>
          <w:lang w:val="de-DE" w:eastAsia="sl-SI"/>
        </w:rPr>
        <w:tab/>
      </w:r>
    </w:p>
    <w:p w14:paraId="439A379C" w14:textId="77777777" w:rsidR="00C211B4" w:rsidRPr="00C211B4" w:rsidRDefault="00C211B4" w:rsidP="00C211B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proofErr w:type="gramStart"/>
      <w:r w:rsidRPr="00C211B4">
        <w:rPr>
          <w:rFonts w:eastAsia="Times New Roman" w:cstheme="minorHAnsi"/>
          <w:iCs/>
          <w:szCs w:val="20"/>
          <w:lang w:val="de-DE" w:eastAsia="sl-SI"/>
        </w:rPr>
        <w:t>na</w:t>
      </w:r>
      <w:proofErr w:type="gram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zemljiških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parcelah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Cs w:val="20"/>
          <w:lang w:val="de-DE" w:eastAsia="sl-SI"/>
        </w:rPr>
        <w:t>št</w:t>
      </w:r>
      <w:proofErr w:type="spellEnd"/>
      <w:r w:rsidRPr="00C211B4">
        <w:rPr>
          <w:rFonts w:eastAsia="Times New Roman" w:cstheme="minorHAnsi"/>
          <w:iCs/>
          <w:szCs w:val="20"/>
          <w:lang w:val="de-DE" w:eastAsia="sl-SI"/>
        </w:rPr>
        <w:t xml:space="preserve">.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</w:p>
    <w:p w14:paraId="0E543DAE" w14:textId="77777777" w:rsidR="00C211B4" w:rsidRPr="00C211B4" w:rsidRDefault="00C211B4" w:rsidP="00C211B4">
      <w:pPr>
        <w:pBdr>
          <w:top w:val="dotted" w:sz="4" w:space="1" w:color="auto"/>
          <w:bottom w:val="dotted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theme="minorHAnsi"/>
          <w:iCs/>
          <w:szCs w:val="20"/>
          <w:lang w:val="de-DE" w:eastAsia="sl-SI"/>
        </w:rPr>
      </w:pPr>
      <w:r w:rsidRPr="00C211B4">
        <w:rPr>
          <w:rFonts w:eastAsia="Times New Roman" w:cstheme="minorHAnsi"/>
          <w:iCs/>
          <w:szCs w:val="20"/>
          <w:lang w:val="de-DE" w:eastAsia="sl-SI"/>
        </w:rPr>
        <w:t xml:space="preserve">v k.o. </w:t>
      </w:r>
      <w:r w:rsidRPr="00C211B4">
        <w:rPr>
          <w:rFonts w:eastAsia="Times New Roman" w:cstheme="minorHAnsi"/>
          <w:iCs/>
          <w:szCs w:val="20"/>
          <w:lang w:val="de-DE" w:eastAsia="sl-SI"/>
        </w:rPr>
        <w:tab/>
      </w:r>
    </w:p>
    <w:p w14:paraId="50CF062A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  <w:lang w:val="de-DE" w:eastAsia="sl-SI"/>
        </w:rPr>
      </w:pPr>
    </w:p>
    <w:p w14:paraId="0E17C543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lastRenderedPageBreak/>
        <w:t>Priloge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:</w:t>
      </w:r>
    </w:p>
    <w:p w14:paraId="40F766DE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</w:p>
    <w:p w14:paraId="6E323015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</w:p>
    <w:p w14:paraId="166B82E1" w14:textId="77777777" w:rsidR="00C211B4" w:rsidRPr="00C211B4" w:rsidRDefault="00C211B4" w:rsidP="00C211B4">
      <w:pPr>
        <w:numPr>
          <w:ilvl w:val="0"/>
          <w:numId w:val="1"/>
        </w:numPr>
        <w:tabs>
          <w:tab w:val="left" w:pos="42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Idejna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zasnova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:</w:t>
      </w:r>
    </w:p>
    <w:p w14:paraId="35889EEC" w14:textId="77777777" w:rsidR="00C211B4" w:rsidRPr="00C211B4" w:rsidRDefault="00C211B4" w:rsidP="00C211B4">
      <w:pPr>
        <w:numPr>
          <w:ilvl w:val="1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Mapna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kopija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z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vrisanim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objektom</w:t>
      </w:r>
      <w:proofErr w:type="spellEnd"/>
    </w:p>
    <w:p w14:paraId="55458B84" w14:textId="77777777" w:rsidR="00C211B4" w:rsidRPr="00C211B4" w:rsidRDefault="00C211B4" w:rsidP="00C211B4">
      <w:pPr>
        <w:numPr>
          <w:ilvl w:val="1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Situacija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-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načrt</w:t>
      </w:r>
      <w:proofErr w:type="spellEnd"/>
    </w:p>
    <w:p w14:paraId="6806213D" w14:textId="77777777" w:rsidR="00C211B4" w:rsidRPr="00C211B4" w:rsidRDefault="00C211B4" w:rsidP="00C211B4">
      <w:pPr>
        <w:numPr>
          <w:ilvl w:val="1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Idejni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načrt</w:t>
      </w:r>
      <w:proofErr w:type="spellEnd"/>
    </w:p>
    <w:p w14:paraId="4E361CA4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0CF5A69C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26"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  <w:t xml:space="preserve">         </w:t>
      </w:r>
    </w:p>
    <w:p w14:paraId="470558C8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332BCDA5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26"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</w:p>
    <w:p w14:paraId="327CF661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2551" w:firstLine="709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</w:p>
    <w:p w14:paraId="7F04ACFE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2551" w:firstLine="709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</w:p>
    <w:p w14:paraId="716D9098" w14:textId="77777777" w:rsidR="00C211B4" w:rsidRPr="00C211B4" w:rsidRDefault="00C211B4" w:rsidP="00C211B4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Projekt:</w:t>
      </w:r>
    </w:p>
    <w:p w14:paraId="13510F08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Vodilna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mapa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</w:p>
    <w:p w14:paraId="27BA6A78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Načrt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arhitekture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</w:p>
    <w:p w14:paraId="359338CA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Načrt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strojnih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instalacij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</w:p>
    <w:p w14:paraId="6BF663E3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Načrt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zunanje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ureditve</w:t>
      </w:r>
      <w:proofErr w:type="spellEnd"/>
    </w:p>
    <w:p w14:paraId="6662F8BE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7DED85D5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1C344367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1C0A862F" w14:textId="77777777" w:rsidR="00C211B4" w:rsidRPr="00C211B4" w:rsidRDefault="00C211B4" w:rsidP="00C211B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5ACA82A7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260328BF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26"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  <w:t xml:space="preserve">         </w:t>
      </w:r>
    </w:p>
    <w:p w14:paraId="623EE653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2216EE2C" w14:textId="77777777" w:rsidR="00C211B4" w:rsidRPr="00C211B4" w:rsidRDefault="00C211B4" w:rsidP="00C211B4">
      <w:pPr>
        <w:pBdr>
          <w:top w:val="dotted" w:sz="4" w:space="1" w:color="auto"/>
          <w:bottom w:val="dotted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26"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</w:p>
    <w:p w14:paraId="64BBD6AA" w14:textId="77777777" w:rsidR="00C211B4" w:rsidRPr="00C211B4" w:rsidRDefault="00C211B4" w:rsidP="00C211B4">
      <w:pPr>
        <w:tabs>
          <w:tab w:val="left" w:pos="426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2976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</w:p>
    <w:p w14:paraId="152718F1" w14:textId="77777777" w:rsidR="00C211B4" w:rsidRPr="00C211B4" w:rsidRDefault="00C211B4" w:rsidP="00C211B4">
      <w:pPr>
        <w:tabs>
          <w:tab w:val="left" w:pos="426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2976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</w:p>
    <w:p w14:paraId="17F49F95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1E9ADC4A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Datum:</w:t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  <w:t xml:space="preserve">       </w:t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Podpis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vlagatelja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:</w:t>
      </w:r>
    </w:p>
    <w:p w14:paraId="3601CF76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7E80ADC4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u w:val="single"/>
          <w:lang w:val="de-DE" w:eastAsia="sl-SI"/>
        </w:rPr>
      </w:pPr>
    </w:p>
    <w:p w14:paraId="2997387B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ind w:right="-709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  <w:t xml:space="preserve">         </w:t>
      </w:r>
    </w:p>
    <w:p w14:paraId="295E9F53" w14:textId="77777777" w:rsidR="00C211B4" w:rsidRPr="00C211B4" w:rsidRDefault="00C211B4" w:rsidP="00C211B4">
      <w:pPr>
        <w:pBdr>
          <w:top w:val="doubleWav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2E13086C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0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0"/>
          <w:szCs w:val="20"/>
          <w:lang w:val="de-DE" w:eastAsia="sl-SI"/>
        </w:rPr>
        <w:t>Izpolni</w:t>
      </w:r>
      <w:proofErr w:type="spellEnd"/>
      <w:r w:rsidRPr="00C211B4">
        <w:rPr>
          <w:rFonts w:eastAsia="Times New Roman" w:cstheme="minorHAnsi"/>
          <w:iCs/>
          <w:sz w:val="20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0"/>
          <w:szCs w:val="20"/>
          <w:lang w:val="de-DE" w:eastAsia="sl-SI"/>
        </w:rPr>
        <w:t>Vodovod-kanalizacija</w:t>
      </w:r>
      <w:proofErr w:type="spellEnd"/>
      <w:r w:rsidRPr="00C211B4">
        <w:rPr>
          <w:rFonts w:eastAsia="Times New Roman" w:cstheme="minorHAnsi"/>
          <w:iCs/>
          <w:sz w:val="20"/>
          <w:szCs w:val="20"/>
          <w:lang w:val="de-DE" w:eastAsia="sl-SI"/>
        </w:rPr>
        <w:t xml:space="preserve"> d.o.o.</w:t>
      </w:r>
    </w:p>
    <w:p w14:paraId="2B36E5D6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741C0AF8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72DDD031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Št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.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vloge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:  </w:t>
      </w:r>
    </w:p>
    <w:p w14:paraId="4288CAA2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u w:val="single"/>
          <w:lang w:val="de-DE" w:eastAsia="sl-SI"/>
        </w:rPr>
      </w:pP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Št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.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soglasja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:</w:t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</w:p>
    <w:p w14:paraId="14D272CF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688B2D63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</w:p>
    <w:p w14:paraId="3E592607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0"/>
          <w:lang w:val="de-DE" w:eastAsia="sl-SI"/>
        </w:rPr>
      </w:pP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Datum:</w:t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  <w:t xml:space="preserve">       </w:t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ab/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Podpis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 xml:space="preserve"> </w:t>
      </w:r>
      <w:proofErr w:type="spellStart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prejemnika</w:t>
      </w:r>
      <w:proofErr w:type="spellEnd"/>
      <w:r w:rsidRPr="00C211B4">
        <w:rPr>
          <w:rFonts w:eastAsia="Times New Roman" w:cstheme="minorHAnsi"/>
          <w:iCs/>
          <w:sz w:val="24"/>
          <w:szCs w:val="20"/>
          <w:lang w:val="de-DE" w:eastAsia="sl-SI"/>
        </w:rPr>
        <w:t>:</w:t>
      </w:r>
    </w:p>
    <w:p w14:paraId="7D14A611" w14:textId="77777777" w:rsidR="00C211B4" w:rsidRPr="00C211B4" w:rsidRDefault="00C211B4" w:rsidP="00C211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en-US" w:eastAsia="sl-SI"/>
        </w:rPr>
      </w:pPr>
    </w:p>
    <w:p w14:paraId="01A9F60D" w14:textId="77777777" w:rsidR="0097088E" w:rsidRPr="00B20263" w:rsidRDefault="0097088E" w:rsidP="00B20263"/>
    <w:sectPr w:rsidR="0097088E" w:rsidRPr="00B20263" w:rsidSect="00E57E47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F4A2" w14:textId="77777777" w:rsidR="002C499B" w:rsidRDefault="002C499B" w:rsidP="0097088E">
      <w:pPr>
        <w:spacing w:after="0" w:line="240" w:lineRule="auto"/>
      </w:pPr>
      <w:r>
        <w:separator/>
      </w:r>
    </w:p>
  </w:endnote>
  <w:endnote w:type="continuationSeparator" w:id="0">
    <w:p w14:paraId="54B62034" w14:textId="77777777" w:rsidR="002C499B" w:rsidRDefault="002C499B" w:rsidP="0097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096B" w14:textId="77777777" w:rsidR="0097088E" w:rsidRDefault="0097088E" w:rsidP="00E57E47">
    <w:pPr>
      <w:pStyle w:val="Noga"/>
      <w:ind w:left="-1417"/>
    </w:pPr>
    <w:r>
      <w:rPr>
        <w:noProof/>
        <w:lang w:eastAsia="sl-SI"/>
      </w:rPr>
      <w:drawing>
        <wp:inline distT="0" distB="0" distL="0" distR="0" wp14:anchorId="0263195A" wp14:editId="5152D30C">
          <wp:extent cx="7630766" cy="1181538"/>
          <wp:effectExtent l="0" t="0" r="0" b="0"/>
          <wp:docPr id="56" name="Slik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lika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66" cy="118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3A93" w14:textId="77777777" w:rsidR="002C499B" w:rsidRDefault="002C499B" w:rsidP="0097088E">
      <w:pPr>
        <w:spacing w:after="0" w:line="240" w:lineRule="auto"/>
      </w:pPr>
      <w:r>
        <w:separator/>
      </w:r>
    </w:p>
  </w:footnote>
  <w:footnote w:type="continuationSeparator" w:id="0">
    <w:p w14:paraId="0B1AD251" w14:textId="77777777" w:rsidR="002C499B" w:rsidRDefault="002C499B" w:rsidP="0097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995" w14:textId="77777777" w:rsidR="0097088E" w:rsidRDefault="0097088E">
    <w:pPr>
      <w:pStyle w:val="Glava"/>
    </w:pPr>
  </w:p>
  <w:p w14:paraId="4AFA213F" w14:textId="77777777" w:rsidR="0097088E" w:rsidRDefault="009708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961B" w14:textId="35CB710D" w:rsidR="0097088E" w:rsidRDefault="0097088E" w:rsidP="00E57E47">
    <w:pPr>
      <w:pStyle w:val="Glava"/>
      <w:tabs>
        <w:tab w:val="clear" w:pos="9072"/>
      </w:tabs>
      <w:ind w:left="-1418"/>
    </w:pPr>
    <w:r>
      <w:rPr>
        <w:noProof/>
        <w:lang w:eastAsia="sl-SI"/>
      </w:rPr>
      <w:drawing>
        <wp:inline distT="0" distB="0" distL="0" distR="0" wp14:anchorId="341B9921" wp14:editId="396A9907">
          <wp:extent cx="7554863" cy="2753869"/>
          <wp:effectExtent l="0" t="0" r="8255" b="8890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lika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63" cy="275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B"/>
    <w:multiLevelType w:val="hybridMultilevel"/>
    <w:tmpl w:val="68982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92FED"/>
    <w:multiLevelType w:val="hybridMultilevel"/>
    <w:tmpl w:val="AA9A64D0"/>
    <w:lvl w:ilvl="0" w:tplc="042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DA8660E"/>
    <w:multiLevelType w:val="hybridMultilevel"/>
    <w:tmpl w:val="E3ACB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3107671">
    <w:abstractNumId w:val="0"/>
  </w:num>
  <w:num w:numId="2" w16cid:durableId="1129938003">
    <w:abstractNumId w:val="2"/>
  </w:num>
  <w:num w:numId="3" w16cid:durableId="150327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8E"/>
    <w:rsid w:val="00071573"/>
    <w:rsid w:val="00191B29"/>
    <w:rsid w:val="001B21A7"/>
    <w:rsid w:val="002C499B"/>
    <w:rsid w:val="002D7518"/>
    <w:rsid w:val="00452B39"/>
    <w:rsid w:val="00580C22"/>
    <w:rsid w:val="006B1E03"/>
    <w:rsid w:val="00735435"/>
    <w:rsid w:val="00743BDF"/>
    <w:rsid w:val="00786321"/>
    <w:rsid w:val="00821AFC"/>
    <w:rsid w:val="008267A8"/>
    <w:rsid w:val="0097088E"/>
    <w:rsid w:val="009D35B7"/>
    <w:rsid w:val="009E6904"/>
    <w:rsid w:val="00A935A9"/>
    <w:rsid w:val="00B20263"/>
    <w:rsid w:val="00C211B4"/>
    <w:rsid w:val="00D42A3C"/>
    <w:rsid w:val="00E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47E4"/>
  <w15:chartTrackingRefBased/>
  <w15:docId w15:val="{A85CFA74-FFDA-4CC4-BA02-08B5E516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088E"/>
  </w:style>
  <w:style w:type="paragraph" w:styleId="Noga">
    <w:name w:val="footer"/>
    <w:basedOn w:val="Navaden"/>
    <w:link w:val="NogaZnak"/>
    <w:uiPriority w:val="99"/>
    <w:unhideWhenUsed/>
    <w:rsid w:val="0097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088E"/>
  </w:style>
  <w:style w:type="paragraph" w:styleId="Navadensplet">
    <w:name w:val="Normal (Web)"/>
    <w:basedOn w:val="Navaden"/>
    <w:uiPriority w:val="99"/>
    <w:semiHidden/>
    <w:unhideWhenUsed/>
    <w:rsid w:val="009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asicParagraph">
    <w:name w:val="[Basic Paragraph]"/>
    <w:basedOn w:val="Navaden"/>
    <w:uiPriority w:val="99"/>
    <w:rsid w:val="00E57E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9351E4-6AFE-4C1A-85D7-237188E5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dc:description/>
  <cp:lastModifiedBy>Helena Kojnik</cp:lastModifiedBy>
  <cp:revision>2</cp:revision>
  <dcterms:created xsi:type="dcterms:W3CDTF">2022-12-28T11:16:00Z</dcterms:created>
  <dcterms:modified xsi:type="dcterms:W3CDTF">2022-12-28T11:16:00Z</dcterms:modified>
</cp:coreProperties>
</file>